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5E" w:rsidRPr="00B54FFE" w:rsidRDefault="00B54FFE">
      <w:pPr>
        <w:rPr>
          <w:sz w:val="32"/>
          <w:szCs w:val="32"/>
        </w:rPr>
      </w:pPr>
      <w:r>
        <w:rPr>
          <w:rFonts w:hint="eastAsia"/>
        </w:rPr>
        <w:t xml:space="preserve">    </w:t>
      </w:r>
      <w:r>
        <w:rPr>
          <w:rFonts w:hint="eastAsia"/>
          <w:sz w:val="32"/>
          <w:szCs w:val="32"/>
        </w:rPr>
        <w:t>2015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15</w:t>
      </w:r>
      <w:r>
        <w:rPr>
          <w:rFonts w:hint="eastAsia"/>
          <w:sz w:val="32"/>
          <w:szCs w:val="32"/>
        </w:rPr>
        <w:t>号召开两委班子会议，落实组织分工，强化领导责任</w:t>
      </w:r>
    </w:p>
    <w:sectPr w:rsidR="00001D5E" w:rsidRPr="00B54FFE" w:rsidSect="00001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4FFE"/>
    <w:rsid w:val="00001D5E"/>
    <w:rsid w:val="00B5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2020-07-17T23:41:00Z</dcterms:created>
  <dcterms:modified xsi:type="dcterms:W3CDTF">2020-07-17T23:45:00Z</dcterms:modified>
</cp:coreProperties>
</file>