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tabs>
          <w:tab w:val="left" w:pos="1050"/>
        </w:tabs>
        <w:jc w:val="center"/>
        <w:rPr>
          <w:sz w:val="44"/>
          <w:szCs w:val="44"/>
        </w:rPr>
      </w:pPr>
      <w:r>
        <w:rPr>
          <w:rFonts w:hint="eastAsia"/>
          <w:sz w:val="44"/>
          <w:szCs w:val="44"/>
        </w:rPr>
        <w:t>支部书记抓党建述职</w:t>
      </w:r>
    </w:p>
    <w:p>
      <w:pPr>
        <w:tabs>
          <w:tab w:val="left" w:pos="3240"/>
        </w:tabs>
        <w:jc w:val="center"/>
        <w:rPr>
          <w:sz w:val="32"/>
          <w:szCs w:val="32"/>
        </w:rPr>
      </w:pPr>
      <w:r>
        <w:rPr>
          <w:rFonts w:hint="eastAsia"/>
          <w:sz w:val="32"/>
          <w:szCs w:val="32"/>
        </w:rPr>
        <w:t>张志强</w:t>
      </w:r>
    </w:p>
    <w:p>
      <w:pPr>
        <w:rPr>
          <w:sz w:val="32"/>
          <w:szCs w:val="32"/>
        </w:rPr>
      </w:pPr>
      <w:r>
        <w:rPr>
          <w:rFonts w:hint="eastAsia"/>
          <w:sz w:val="32"/>
          <w:szCs w:val="32"/>
        </w:rPr>
        <w:t xml:space="preserve">   今年以来,我认真履行支部书记抓党建职责,把基层党建作为一项基础性全局性工作来抓,精心组织,圆满完成基层党建的各项工作.</w:t>
      </w:r>
    </w:p>
    <w:p>
      <w:pPr>
        <w:tabs>
          <w:tab w:val="left" w:pos="600"/>
        </w:tabs>
        <w:rPr>
          <w:rFonts w:hint="eastAsia" w:eastAsiaTheme="minorEastAsia"/>
          <w:sz w:val="32"/>
          <w:szCs w:val="32"/>
          <w:lang w:eastAsia="zh-CN"/>
        </w:rPr>
      </w:pPr>
      <w:r>
        <w:rPr>
          <w:sz w:val="32"/>
          <w:szCs w:val="32"/>
        </w:rPr>
        <w:tab/>
      </w:r>
      <w:r>
        <w:rPr>
          <w:rFonts w:hint="eastAsia"/>
          <w:sz w:val="32"/>
          <w:szCs w:val="32"/>
        </w:rPr>
        <w:t>一  履行党建工作职责.为了明确党建职责,确</w:t>
      </w:r>
      <w:r>
        <w:rPr>
          <w:rFonts w:hint="eastAsia"/>
          <w:sz w:val="32"/>
          <w:szCs w:val="32"/>
          <w:lang w:eastAsia="zh-CN"/>
        </w:rPr>
        <w:t>立本人地责任人，制定相关目标并认真执行。</w:t>
      </w:r>
      <w:r>
        <w:rPr>
          <w:rFonts w:hint="eastAsia"/>
          <w:sz w:val="32"/>
          <w:szCs w:val="32"/>
          <w:lang w:val="en-US" w:eastAsia="zh-CN"/>
        </w:rPr>
        <w:t xml:space="preserve">                  </w:t>
      </w:r>
    </w:p>
    <w:p>
      <w:pPr>
        <w:tabs>
          <w:tab w:val="left" w:pos="650"/>
        </w:tabs>
        <w:ind w:firstLine="640" w:firstLineChars="200"/>
        <w:rPr>
          <w:sz w:val="32"/>
          <w:szCs w:val="32"/>
        </w:rPr>
      </w:pPr>
      <w:r>
        <w:rPr>
          <w:rFonts w:hint="eastAsia"/>
          <w:sz w:val="32"/>
          <w:szCs w:val="32"/>
          <w:lang w:val="en-US" w:eastAsia="zh-CN"/>
        </w:rPr>
        <w:t>1</w:t>
      </w:r>
      <w:r>
        <w:rPr>
          <w:rFonts w:hint="eastAsia"/>
          <w:sz w:val="32"/>
          <w:szCs w:val="32"/>
        </w:rPr>
        <w:t xml:space="preserve"> 坚决执行上级党委关于基层党建工作的决定和要求,亲自主持研究本村党建工作.组织落实.制定党建工作计划.</w:t>
      </w:r>
    </w:p>
    <w:p>
      <w:pPr>
        <w:tabs>
          <w:tab w:val="left" w:pos="650"/>
        </w:tabs>
        <w:rPr>
          <w:sz w:val="32"/>
          <w:szCs w:val="32"/>
        </w:rPr>
      </w:pPr>
      <w:r>
        <w:rPr>
          <w:sz w:val="32"/>
          <w:szCs w:val="32"/>
        </w:rPr>
        <w:tab/>
      </w:r>
      <w:r>
        <w:rPr>
          <w:rFonts w:hint="eastAsia"/>
          <w:sz w:val="32"/>
          <w:szCs w:val="32"/>
        </w:rPr>
        <w:t>2 抓好两</w:t>
      </w:r>
      <w:r>
        <w:rPr>
          <w:rFonts w:hint="eastAsia"/>
          <w:sz w:val="32"/>
          <w:szCs w:val="32"/>
          <w:lang w:eastAsia="zh-CN"/>
        </w:rPr>
        <w:t>委</w:t>
      </w:r>
      <w:r>
        <w:rPr>
          <w:rFonts w:hint="eastAsia"/>
          <w:sz w:val="32"/>
          <w:szCs w:val="32"/>
        </w:rPr>
        <w:t>成员学习制度和三会一课制度.建立党员长期受教育,拥抱先进性的长效机制.</w:t>
      </w:r>
    </w:p>
    <w:p>
      <w:pPr>
        <w:tabs>
          <w:tab w:val="left" w:pos="650"/>
        </w:tabs>
        <w:rPr>
          <w:sz w:val="32"/>
          <w:szCs w:val="32"/>
        </w:rPr>
      </w:pPr>
      <w:r>
        <w:rPr>
          <w:sz w:val="32"/>
          <w:szCs w:val="32"/>
        </w:rPr>
        <w:tab/>
      </w:r>
      <w:r>
        <w:rPr>
          <w:rFonts w:hint="eastAsia"/>
          <w:sz w:val="32"/>
          <w:szCs w:val="32"/>
        </w:rPr>
        <w:t>3 严格执行公开民主的财务管理制度,押</w:t>
      </w:r>
      <w:r>
        <w:rPr>
          <w:rFonts w:hint="eastAsia"/>
          <w:sz w:val="32"/>
          <w:szCs w:val="32"/>
          <w:lang w:eastAsia="zh-CN"/>
        </w:rPr>
        <w:t>紧</w:t>
      </w:r>
      <w:r>
        <w:rPr>
          <w:rFonts w:hint="eastAsia"/>
          <w:sz w:val="32"/>
          <w:szCs w:val="32"/>
        </w:rPr>
        <w:t>非生产性开支.村务党务每季度公开一次,并教育</w:t>
      </w:r>
      <w:r>
        <w:rPr>
          <w:rFonts w:hint="eastAsia"/>
          <w:sz w:val="32"/>
          <w:szCs w:val="32"/>
          <w:lang w:eastAsia="zh-CN"/>
        </w:rPr>
        <w:t>警示</w:t>
      </w:r>
      <w:r>
        <w:rPr>
          <w:rFonts w:hint="eastAsia"/>
          <w:sz w:val="32"/>
          <w:szCs w:val="32"/>
        </w:rPr>
        <w:t>全村党员干部带头廉洁自律.</w:t>
      </w:r>
    </w:p>
    <w:p>
      <w:pPr>
        <w:tabs>
          <w:tab w:val="left" w:pos="650"/>
        </w:tabs>
        <w:rPr>
          <w:sz w:val="32"/>
          <w:szCs w:val="32"/>
        </w:rPr>
      </w:pPr>
      <w:r>
        <w:rPr>
          <w:sz w:val="32"/>
          <w:szCs w:val="32"/>
        </w:rPr>
        <w:tab/>
      </w:r>
      <w:r>
        <w:rPr>
          <w:rFonts w:hint="eastAsia"/>
          <w:sz w:val="32"/>
          <w:szCs w:val="32"/>
        </w:rPr>
        <w:t>二 提升干部能力素质.增强农村服务性党组织建设.</w:t>
      </w:r>
    </w:p>
    <w:p>
      <w:pPr>
        <w:tabs>
          <w:tab w:val="left" w:pos="650"/>
        </w:tabs>
        <w:rPr>
          <w:sz w:val="32"/>
          <w:szCs w:val="32"/>
        </w:rPr>
      </w:pPr>
      <w:r>
        <w:rPr>
          <w:sz w:val="32"/>
          <w:szCs w:val="32"/>
        </w:rPr>
        <w:tab/>
      </w:r>
      <w:r>
        <w:rPr>
          <w:rFonts w:hint="eastAsia"/>
          <w:sz w:val="32"/>
          <w:szCs w:val="32"/>
        </w:rPr>
        <w:t>1 两位班子形成合力,工作稳步推进.班子团结是做任何</w:t>
      </w:r>
      <w:r>
        <w:rPr>
          <w:rFonts w:hint="eastAsia"/>
          <w:sz w:val="32"/>
          <w:szCs w:val="32"/>
          <w:lang w:eastAsia="zh-CN"/>
        </w:rPr>
        <w:t>事情的保证，让班子成员进入良好的工作状态，增强班子真诚服务百姓的意识，班子成员相互信任，分工不分家的责任意识。</w:t>
      </w:r>
    </w:p>
    <w:p>
      <w:pPr>
        <w:tabs>
          <w:tab w:val="left" w:pos="650"/>
        </w:tabs>
        <w:rPr>
          <w:rFonts w:hint="eastAsia"/>
          <w:sz w:val="32"/>
          <w:szCs w:val="32"/>
        </w:rPr>
      </w:pPr>
      <w:r>
        <w:rPr>
          <w:sz w:val="32"/>
          <w:szCs w:val="32"/>
        </w:rPr>
        <w:tab/>
      </w:r>
      <w:r>
        <w:rPr>
          <w:rFonts w:hint="eastAsia"/>
          <w:sz w:val="32"/>
          <w:szCs w:val="32"/>
        </w:rPr>
        <w:t xml:space="preserve">2 转变工作方式.沟通形成常态。两位班子成员深入群众，积极主动地了解群众需求和呼声。找出工作中的不足，及时采取措施，与群众争沟通，正常解释。及时调整工作思路，更好地服务群众。                                 </w:t>
      </w:r>
    </w:p>
    <w:p>
      <w:pPr>
        <w:tabs>
          <w:tab w:val="left" w:pos="650"/>
        </w:tabs>
        <w:rPr>
          <w:sz w:val="32"/>
          <w:szCs w:val="32"/>
        </w:rPr>
      </w:pPr>
      <w:r>
        <w:rPr>
          <w:rFonts w:hint="eastAsia"/>
          <w:sz w:val="32"/>
          <w:szCs w:val="32"/>
        </w:rPr>
        <w:t xml:space="preserve">   三 加强党员队伍建设。发挥先锋模范作用，我村着力加强党的基层组织建设，提高队伍的凝聚力和战斗力。                  </w:t>
      </w:r>
    </w:p>
    <w:p>
      <w:pPr>
        <w:ind w:firstLine="640" w:firstLineChars="200"/>
        <w:rPr>
          <w:rFonts w:hint="eastAsia"/>
          <w:sz w:val="32"/>
          <w:szCs w:val="32"/>
        </w:rPr>
      </w:pPr>
      <w:r>
        <w:rPr>
          <w:rFonts w:hint="eastAsia"/>
          <w:sz w:val="32"/>
          <w:szCs w:val="32"/>
        </w:rPr>
        <w:t>1 抓好党员的培训学习工作。在村开展主题教育活动，对全村党员以会代训的形式学习主题教育，我本人做了</w:t>
      </w:r>
      <w:r>
        <w:rPr>
          <w:rFonts w:hint="eastAsia"/>
          <w:sz w:val="32"/>
          <w:szCs w:val="32"/>
          <w:lang w:val="en-US" w:eastAsia="zh-CN"/>
        </w:rPr>
        <w:t>2次</w:t>
      </w:r>
      <w:r>
        <w:rPr>
          <w:rFonts w:hint="eastAsia"/>
          <w:sz w:val="32"/>
          <w:szCs w:val="32"/>
        </w:rPr>
        <w:t xml:space="preserve">主题教育专题党课。                                       </w:t>
      </w:r>
    </w:p>
    <w:p>
      <w:pPr>
        <w:ind w:firstLine="640" w:firstLineChars="200"/>
        <w:rPr>
          <w:sz w:val="32"/>
          <w:szCs w:val="32"/>
        </w:rPr>
      </w:pPr>
      <w:r>
        <w:rPr>
          <w:rFonts w:hint="eastAsia"/>
          <w:sz w:val="32"/>
          <w:szCs w:val="32"/>
        </w:rPr>
        <w:t>2发现和培养吸收新鲜血液，今年培养入党极分子</w:t>
      </w:r>
      <w:r>
        <w:rPr>
          <w:rFonts w:hint="eastAsia"/>
          <w:sz w:val="32"/>
          <w:szCs w:val="32"/>
          <w:lang w:val="en-US" w:eastAsia="zh-CN"/>
        </w:rPr>
        <w:t>5</w:t>
      </w:r>
      <w:r>
        <w:rPr>
          <w:rFonts w:hint="eastAsia"/>
          <w:sz w:val="32"/>
          <w:szCs w:val="32"/>
        </w:rPr>
        <w:t>名，发展党员一名。充分发挥党员的先锋模范作用。</w:t>
      </w:r>
    </w:p>
    <w:p>
      <w:pPr>
        <w:tabs>
          <w:tab w:val="left" w:pos="675"/>
        </w:tabs>
        <w:rPr>
          <w:sz w:val="32"/>
          <w:szCs w:val="32"/>
        </w:rPr>
      </w:pPr>
      <w:r>
        <w:rPr>
          <w:sz w:val="32"/>
          <w:szCs w:val="32"/>
        </w:rPr>
        <w:tab/>
      </w:r>
      <w:r>
        <w:rPr>
          <w:rFonts w:hint="eastAsia"/>
          <w:sz w:val="32"/>
          <w:szCs w:val="32"/>
        </w:rPr>
        <w:t>四 严格党员教育管理。加强党员谈心谈话工作，征求他们对本村发展的意见和建议，解决一些群众关心的实际问题。</w:t>
      </w:r>
    </w:p>
    <w:p>
      <w:pPr>
        <w:tabs>
          <w:tab w:val="left" w:pos="675"/>
        </w:tabs>
        <w:rPr>
          <w:rFonts w:hint="eastAsia"/>
          <w:sz w:val="32"/>
          <w:szCs w:val="32"/>
          <w:lang w:eastAsia="zh-CN"/>
        </w:rPr>
      </w:pPr>
      <w:r>
        <w:rPr>
          <w:sz w:val="32"/>
          <w:szCs w:val="32"/>
        </w:rPr>
        <w:tab/>
      </w:r>
      <w:r>
        <w:rPr>
          <w:rFonts w:hint="eastAsia"/>
          <w:sz w:val="32"/>
          <w:szCs w:val="32"/>
        </w:rPr>
        <w:t>五 加强班子自身建设，村两委班子以身作则，严格执行财经纪律，会计制度，接受群众监督。高度重视党员会和村民代表会，不仅是民主集中的体现，也是两委班子领导决</w:t>
      </w:r>
      <w:r>
        <w:rPr>
          <w:rFonts w:hint="eastAsia"/>
          <w:sz w:val="32"/>
          <w:szCs w:val="32"/>
          <w:lang w:eastAsia="zh-CN"/>
        </w:rPr>
        <w:t>策部署工作强大的力量支撑，广泛听取群众意见接受群众监督。</w:t>
      </w:r>
    </w:p>
    <w:p>
      <w:pPr>
        <w:tabs>
          <w:tab w:val="left" w:pos="675"/>
        </w:tabs>
        <w:ind w:firstLine="640" w:firstLineChars="200"/>
        <w:rPr>
          <w:rFonts w:hint="default" w:eastAsiaTheme="minorEastAsia"/>
          <w:sz w:val="32"/>
          <w:szCs w:val="32"/>
          <w:lang w:val="en-US" w:eastAsia="zh-CN"/>
        </w:rPr>
      </w:pPr>
      <w:r>
        <w:rPr>
          <w:rFonts w:hint="eastAsia"/>
          <w:sz w:val="32"/>
          <w:szCs w:val="32"/>
          <w:lang w:val="en-US" w:eastAsia="zh-CN"/>
        </w:rPr>
        <w:t xml:space="preserve"> 六 抓党建促脱贫。在全村脱贫工作中，我们把有能力的党员包联贫困户2至3户，帮助制定脱贫脱贫计划，谋划发展方向，并以精神扶贫为主，大大增强了贫困户如期脱贫的信心和决心。</w:t>
      </w:r>
    </w:p>
    <w:p>
      <w:pPr>
        <w:tabs>
          <w:tab w:val="left" w:pos="675"/>
        </w:tabs>
        <w:ind w:firstLine="640" w:firstLineChars="200"/>
        <w:rPr>
          <w:rFonts w:hint="eastAsia" w:eastAsiaTheme="minorEastAsia"/>
          <w:sz w:val="32"/>
          <w:szCs w:val="32"/>
          <w:lang w:eastAsia="zh-CN"/>
        </w:rPr>
      </w:pPr>
      <w:r>
        <w:rPr>
          <w:rFonts w:hint="eastAsia"/>
          <w:sz w:val="32"/>
          <w:szCs w:val="32"/>
          <w:lang w:eastAsia="zh-CN"/>
        </w:rPr>
        <w:t>七</w:t>
      </w:r>
      <w:r>
        <w:rPr>
          <w:rFonts w:hint="eastAsia"/>
          <w:sz w:val="32"/>
          <w:szCs w:val="32"/>
          <w:lang w:val="en-US" w:eastAsia="zh-CN"/>
        </w:rPr>
        <w:t xml:space="preserve"> </w:t>
      </w:r>
      <w:r>
        <w:rPr>
          <w:rFonts w:hint="eastAsia"/>
          <w:sz w:val="32"/>
          <w:szCs w:val="32"/>
        </w:rPr>
        <w:t>抓好社会事业工程。解读群众关心的实际问题。今年有包联单位，水利局出资，共筹款20多万元，里村修建石龙棒两处，作业路3000米，排水护坡300米，切实解决了出行难</w:t>
      </w:r>
      <w:r>
        <w:rPr>
          <w:rFonts w:hint="eastAsia"/>
          <w:sz w:val="32"/>
          <w:szCs w:val="32"/>
          <w:lang w:eastAsia="zh-CN"/>
        </w:rPr>
        <w:t>问题。</w:t>
      </w:r>
    </w:p>
    <w:p>
      <w:pPr>
        <w:tabs>
          <w:tab w:val="left" w:pos="690"/>
        </w:tabs>
        <w:rPr>
          <w:rFonts w:hint="eastAsia"/>
          <w:sz w:val="32"/>
          <w:szCs w:val="32"/>
          <w:lang w:val="en-US" w:eastAsia="zh-CN"/>
        </w:rPr>
      </w:pPr>
      <w:r>
        <w:rPr>
          <w:sz w:val="32"/>
          <w:szCs w:val="32"/>
        </w:rPr>
        <w:tab/>
      </w:r>
      <w:r>
        <w:rPr>
          <w:rFonts w:hint="eastAsia"/>
          <w:sz w:val="32"/>
          <w:szCs w:val="32"/>
          <w:lang w:eastAsia="zh-CN"/>
        </w:rPr>
        <w:t>八</w:t>
      </w:r>
      <w:r>
        <w:rPr>
          <w:rFonts w:hint="eastAsia"/>
          <w:sz w:val="32"/>
          <w:szCs w:val="32"/>
          <w:lang w:val="en-US" w:eastAsia="zh-CN"/>
        </w:rPr>
        <w:t xml:space="preserve"> 把意识形态工作责任制建立起来，落实支部书记责。制定意识形态工作方案，及时传达上级会议精神并具体落实。把意识形态工作和党风廉政建设安全生产纳入班子成员一岗双责范畴，把意识形态工作落到实处。围绕主题教育支部书记讲党课活动，让全村党员群众对意识形态工作高度重视。      </w:t>
      </w:r>
    </w:p>
    <w:p>
      <w:pPr>
        <w:tabs>
          <w:tab w:val="left" w:pos="690"/>
        </w:tabs>
        <w:rPr>
          <w:rFonts w:hint="default"/>
          <w:sz w:val="32"/>
          <w:szCs w:val="32"/>
          <w:lang w:val="en-US" w:eastAsia="zh-CN"/>
        </w:rPr>
      </w:pPr>
      <w:r>
        <w:rPr>
          <w:rFonts w:hint="eastAsia"/>
          <w:sz w:val="32"/>
          <w:szCs w:val="32"/>
          <w:lang w:val="en-US" w:eastAsia="zh-CN"/>
        </w:rPr>
        <w:t xml:space="preserve">   九 坚持以市场为导向，壮大村集体经。今年村共育山桃苗210户，现在全村育有山桃苗12万株。2021年完成山桃造林4000亩，人均10亩地以上。今年村集体收入7.6万元，其中给企业征地分红2.6万元，手工粉条车间分红5万元。</w:t>
      </w:r>
    </w:p>
    <w:p>
      <w:pPr>
        <w:tabs>
          <w:tab w:val="left" w:pos="690"/>
        </w:tabs>
        <w:ind w:firstLine="640" w:firstLineChars="200"/>
        <w:rPr>
          <w:sz w:val="32"/>
          <w:szCs w:val="32"/>
        </w:rPr>
      </w:pPr>
      <w:r>
        <w:rPr>
          <w:rFonts w:hint="eastAsia"/>
          <w:sz w:val="32"/>
          <w:szCs w:val="32"/>
          <w:lang w:eastAsia="zh-CN"/>
        </w:rPr>
        <w:t>十</w:t>
      </w:r>
      <w:r>
        <w:rPr>
          <w:rFonts w:hint="eastAsia"/>
          <w:sz w:val="32"/>
          <w:szCs w:val="32"/>
        </w:rPr>
        <w:t xml:space="preserve"> 党建工作</w:t>
      </w:r>
      <w:r>
        <w:rPr>
          <w:rFonts w:hint="eastAsia"/>
          <w:sz w:val="32"/>
          <w:szCs w:val="32"/>
          <w:lang w:eastAsia="zh-CN"/>
        </w:rPr>
        <w:t>还</w:t>
      </w:r>
      <w:r>
        <w:rPr>
          <w:rFonts w:hint="eastAsia"/>
          <w:sz w:val="32"/>
          <w:szCs w:val="32"/>
        </w:rPr>
        <w:t xml:space="preserve">存在的主要问题。                  </w:t>
      </w:r>
    </w:p>
    <w:p>
      <w:pPr>
        <w:rPr>
          <w:sz w:val="32"/>
          <w:szCs w:val="32"/>
        </w:rPr>
      </w:pPr>
      <w:r>
        <w:rPr>
          <w:rFonts w:hint="eastAsia"/>
          <w:sz w:val="32"/>
          <w:szCs w:val="32"/>
        </w:rPr>
        <w:t xml:space="preserve">    1 党建工作教育形式单一，党员学习效果不明显。</w:t>
      </w:r>
    </w:p>
    <w:p>
      <w:pPr>
        <w:tabs>
          <w:tab w:val="left" w:pos="645"/>
        </w:tabs>
        <w:rPr>
          <w:sz w:val="32"/>
          <w:szCs w:val="32"/>
        </w:rPr>
      </w:pPr>
      <w:r>
        <w:rPr>
          <w:sz w:val="32"/>
          <w:szCs w:val="32"/>
        </w:rPr>
        <w:tab/>
      </w:r>
      <w:r>
        <w:rPr>
          <w:rFonts w:hint="eastAsia"/>
          <w:sz w:val="32"/>
          <w:szCs w:val="32"/>
        </w:rPr>
        <w:t>2  抓党建工作方法缺乏创新，以党建促发展的门路不多。</w:t>
      </w:r>
    </w:p>
    <w:p>
      <w:pPr>
        <w:tabs>
          <w:tab w:val="left" w:pos="645"/>
        </w:tabs>
        <w:rPr>
          <w:sz w:val="32"/>
          <w:szCs w:val="32"/>
        </w:rPr>
      </w:pPr>
      <w:r>
        <w:rPr>
          <w:sz w:val="32"/>
          <w:szCs w:val="32"/>
        </w:rPr>
        <w:tab/>
      </w:r>
      <w:r>
        <w:rPr>
          <w:rFonts w:hint="eastAsia"/>
          <w:sz w:val="32"/>
          <w:szCs w:val="32"/>
        </w:rPr>
        <w:t>3 党组织活动效果不好，民主评议难奏效，有的党员怕得罪人每当内批评和自我批评难开展。</w:t>
      </w:r>
    </w:p>
    <w:p>
      <w:pPr>
        <w:tabs>
          <w:tab w:val="left" w:pos="645"/>
        </w:tabs>
        <w:rPr>
          <w:sz w:val="32"/>
          <w:szCs w:val="32"/>
        </w:rPr>
      </w:pPr>
      <w:r>
        <w:rPr>
          <w:sz w:val="32"/>
          <w:szCs w:val="32"/>
        </w:rPr>
        <w:tab/>
      </w:r>
      <w:r>
        <w:rPr>
          <w:rFonts w:hint="eastAsia"/>
          <w:sz w:val="32"/>
          <w:szCs w:val="32"/>
        </w:rPr>
        <w:t>八 下一步思路和措施。</w:t>
      </w:r>
    </w:p>
    <w:p>
      <w:pPr>
        <w:tabs>
          <w:tab w:val="left" w:pos="645"/>
        </w:tabs>
        <w:rPr>
          <w:sz w:val="32"/>
          <w:szCs w:val="32"/>
        </w:rPr>
      </w:pPr>
      <w:r>
        <w:rPr>
          <w:sz w:val="32"/>
          <w:szCs w:val="32"/>
        </w:rPr>
        <w:tab/>
      </w:r>
      <w:r>
        <w:rPr>
          <w:rFonts w:hint="eastAsia"/>
          <w:sz w:val="32"/>
          <w:szCs w:val="32"/>
        </w:rPr>
        <w:t>1  进一步加强学习，努力提高思想政治水平，组织班子成员学习贯彻党的各项方针政策。</w:t>
      </w:r>
    </w:p>
    <w:p>
      <w:pPr>
        <w:tabs>
          <w:tab w:val="left" w:pos="645"/>
        </w:tabs>
        <w:rPr>
          <w:sz w:val="32"/>
          <w:szCs w:val="32"/>
        </w:rPr>
      </w:pPr>
      <w:r>
        <w:rPr>
          <w:sz w:val="32"/>
          <w:szCs w:val="32"/>
        </w:rPr>
        <w:tab/>
      </w:r>
      <w:r>
        <w:rPr>
          <w:rFonts w:hint="eastAsia"/>
          <w:sz w:val="32"/>
          <w:szCs w:val="32"/>
        </w:rPr>
        <w:t>2  深入群众，多讲党的路线方针政策倾听民意，提高决策的科学性和准确性。</w:t>
      </w:r>
    </w:p>
    <w:p>
      <w:pPr>
        <w:tabs>
          <w:tab w:val="left" w:pos="645"/>
        </w:tabs>
        <w:rPr>
          <w:sz w:val="32"/>
          <w:szCs w:val="32"/>
        </w:rPr>
      </w:pPr>
      <w:r>
        <w:rPr>
          <w:sz w:val="32"/>
          <w:szCs w:val="32"/>
        </w:rPr>
        <w:tab/>
      </w:r>
      <w:r>
        <w:rPr>
          <w:rFonts w:hint="eastAsia"/>
          <w:sz w:val="32"/>
          <w:szCs w:val="32"/>
        </w:rPr>
        <w:t>3  村支部班子成员多交流多沟通，及时掌握村形势的发展，维护稳定。</w:t>
      </w:r>
    </w:p>
    <w:p>
      <w:pPr>
        <w:tabs>
          <w:tab w:val="left" w:pos="645"/>
        </w:tabs>
        <w:rPr>
          <w:sz w:val="32"/>
          <w:szCs w:val="32"/>
        </w:rPr>
      </w:pPr>
      <w:r>
        <w:rPr>
          <w:sz w:val="32"/>
          <w:szCs w:val="32"/>
        </w:rPr>
        <w:tab/>
      </w:r>
      <w:r>
        <w:rPr>
          <w:rFonts w:hint="eastAsia"/>
          <w:sz w:val="32"/>
          <w:szCs w:val="32"/>
        </w:rPr>
        <w:t>4  进一步拓宽发展思路，壮大村集体经济收入，拓宽群众收入渠道，带领广大人民群众致富。</w:t>
      </w:r>
    </w:p>
    <w:p>
      <w:pPr>
        <w:tabs>
          <w:tab w:val="left" w:pos="645"/>
        </w:tabs>
        <w:rPr>
          <w:rFonts w:hint="eastAsia"/>
          <w:sz w:val="32"/>
          <w:szCs w:val="32"/>
        </w:rPr>
      </w:pPr>
      <w:r>
        <w:rPr>
          <w:sz w:val="32"/>
          <w:szCs w:val="32"/>
        </w:rPr>
        <w:tab/>
      </w:r>
      <w:r>
        <w:rPr>
          <w:rFonts w:hint="eastAsia"/>
          <w:sz w:val="32"/>
          <w:szCs w:val="32"/>
        </w:rPr>
        <w:t>5  探索加强党员的先进性教育，确保每一名党员始终保持先进性。</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5211"/>
        </w:tabs>
        <w:bidi w:val="0"/>
        <w:jc w:val="left"/>
        <w:rPr>
          <w:rFonts w:hint="eastAsia"/>
          <w:sz w:val="32"/>
          <w:szCs w:val="32"/>
          <w:lang w:val="en-US" w:eastAsia="zh-CN"/>
        </w:rPr>
      </w:pPr>
      <w:r>
        <w:rPr>
          <w:rFonts w:hint="eastAsia"/>
          <w:lang w:val="en-US" w:eastAsia="zh-CN"/>
        </w:rPr>
        <w:tab/>
      </w:r>
      <w:r>
        <w:rPr>
          <w:rFonts w:hint="eastAsia"/>
          <w:sz w:val="32"/>
          <w:szCs w:val="32"/>
          <w:lang w:val="en-US" w:eastAsia="zh-CN"/>
        </w:rPr>
        <w:t>下地村</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D2B19"/>
    <w:rsid w:val="00027365"/>
    <w:rsid w:val="00060EC1"/>
    <w:rsid w:val="000A4FAD"/>
    <w:rsid w:val="000F5D59"/>
    <w:rsid w:val="00214930"/>
    <w:rsid w:val="003217BC"/>
    <w:rsid w:val="00484709"/>
    <w:rsid w:val="004960FE"/>
    <w:rsid w:val="004F1AA5"/>
    <w:rsid w:val="00520738"/>
    <w:rsid w:val="00527610"/>
    <w:rsid w:val="005542AC"/>
    <w:rsid w:val="006D2B19"/>
    <w:rsid w:val="00716CBC"/>
    <w:rsid w:val="007658C0"/>
    <w:rsid w:val="007C59CA"/>
    <w:rsid w:val="007D491A"/>
    <w:rsid w:val="008A51F4"/>
    <w:rsid w:val="009722F3"/>
    <w:rsid w:val="00A53A23"/>
    <w:rsid w:val="00EC5A96"/>
    <w:rsid w:val="00EF0EE9"/>
    <w:rsid w:val="00F0145D"/>
    <w:rsid w:val="00FF3DF0"/>
    <w:rsid w:val="04E456F9"/>
    <w:rsid w:val="1B533A8A"/>
    <w:rsid w:val="34537328"/>
    <w:rsid w:val="3FB63239"/>
    <w:rsid w:val="4F607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203</Words>
  <Characters>1161</Characters>
  <Lines>9</Lines>
  <Paragraphs>2</Paragraphs>
  <TotalTime>265</TotalTime>
  <ScaleCrop>false</ScaleCrop>
  <LinksUpToDate>false</LinksUpToDate>
  <CharactersWithSpaces>1362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2019-12-11T07:16:00Z</dcterms:created>
  <dc:creator>lenovo</dc:creator>
  <cp:lastModifiedBy>飞鹰</cp:lastModifiedBy>
  <cp:lastPrinted>2019-12-18T01:39:00Z</cp:lastPrinted>
  <dcterms:modified xsi:type="dcterms:W3CDTF">2019-12-18T01:52:50Z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