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6316" w:tblpY="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l2br w:val="nil"/>
              <w:tr2bl w:val="nil"/>
            </w:tcBorders>
            <w:vAlign w:val="top"/>
          </w:tcPr>
          <w:p>
            <w:pPr>
              <w:widowControl/>
              <w:spacing w:line="240" w:lineRule="exact"/>
              <w:rPr>
                <w:rFonts w:hint="eastAsia" w:asciiTheme="minorEastAsia" w:hAnsiTheme="minorEastAsia" w:eastAsiaTheme="minorEastAsia" w:cstheme="minorEastAsia"/>
                <w:sz w:val="16"/>
                <w:szCs w:val="16"/>
              </w:rPr>
            </w:pPr>
            <w:bookmarkStart w:id="0" w:name="_Toc30164507"/>
            <w:bookmarkStart w:id="1" w:name="_Toc27985801"/>
            <w:r>
              <w:rPr>
                <w:rFonts w:hint="eastAsia" w:asciiTheme="minorEastAsia" w:hAnsiTheme="minorEastAsia" w:eastAsiaTheme="minorEastAsia" w:cstheme="minorEastAsia"/>
                <w:sz w:val="16"/>
                <w:szCs w:val="16"/>
              </w:rPr>
              <w:t>表    号：</w:t>
            </w:r>
          </w:p>
        </w:tc>
        <w:tc>
          <w:tcPr>
            <w:tcW w:w="3017" w:type="dxa"/>
            <w:tcBorders>
              <w:tl2br w:val="nil"/>
              <w:tr2bl w:val="nil"/>
            </w:tcBorders>
            <w:vAlign w:val="top"/>
          </w:tcPr>
          <w:p>
            <w:pPr>
              <w:widowControl/>
              <w:spacing w:line="240" w:lineRule="exact"/>
              <w:jc w:val="distribute"/>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 xml:space="preserve">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l2br w:val="nil"/>
              <w:tr2bl w:val="nil"/>
            </w:tcBorders>
            <w:vAlign w:val="top"/>
          </w:tcPr>
          <w:p>
            <w:pPr>
              <w:widowControl/>
              <w:spacing w:line="240" w:lineRule="exac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制定机关：</w:t>
            </w:r>
          </w:p>
        </w:tc>
        <w:tc>
          <w:tcPr>
            <w:tcW w:w="3017" w:type="dxa"/>
            <w:tcBorders>
              <w:tl2br w:val="nil"/>
              <w:tr2bl w:val="nil"/>
            </w:tcBorders>
            <w:vAlign w:val="top"/>
          </w:tcPr>
          <w:p>
            <w:pPr>
              <w:widowControl/>
              <w:spacing w:line="240" w:lineRule="exact"/>
              <w:jc w:val="distribute"/>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国 家 统 计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l2br w:val="nil"/>
              <w:tr2bl w:val="nil"/>
            </w:tcBorders>
            <w:vAlign w:val="top"/>
          </w:tcPr>
          <w:p>
            <w:pPr>
              <w:widowControl/>
              <w:spacing w:line="240" w:lineRule="exact"/>
              <w:rPr>
                <w:rFonts w:hint="eastAsia" w:asciiTheme="minorEastAsia" w:hAnsiTheme="minorEastAsia" w:eastAsiaTheme="minorEastAsia" w:cstheme="minorEastAsia"/>
                <w:sz w:val="16"/>
                <w:szCs w:val="16"/>
              </w:rPr>
            </w:pPr>
          </w:p>
        </w:tc>
        <w:tc>
          <w:tcPr>
            <w:tcW w:w="3017" w:type="dxa"/>
            <w:tcBorders>
              <w:tl2br w:val="nil"/>
              <w:tr2bl w:val="nil"/>
            </w:tcBorders>
            <w:vAlign w:val="top"/>
          </w:tcPr>
          <w:p>
            <w:pPr>
              <w:widowControl/>
              <w:spacing w:line="240" w:lineRule="exact"/>
              <w:jc w:val="distribute"/>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国家脱贫攻坚普查领导小组办公室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l2br w:val="nil"/>
              <w:tr2bl w:val="nil"/>
            </w:tcBorders>
            <w:vAlign w:val="top"/>
          </w:tcPr>
          <w:p>
            <w:pPr>
              <w:widowControl/>
              <w:spacing w:line="240" w:lineRule="exac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文    号：</w:t>
            </w:r>
          </w:p>
        </w:tc>
        <w:tc>
          <w:tcPr>
            <w:tcW w:w="3017" w:type="dxa"/>
            <w:tcBorders>
              <w:tl2br w:val="nil"/>
              <w:tr2bl w:val="nil"/>
            </w:tcBorders>
            <w:vAlign w:val="top"/>
          </w:tcPr>
          <w:p>
            <w:pPr>
              <w:widowControl/>
              <w:spacing w:line="240" w:lineRule="exact"/>
              <w:jc w:val="distribute"/>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pacing w:val="-6"/>
                <w:sz w:val="16"/>
                <w:szCs w:val="16"/>
              </w:rPr>
              <w:t>国统字〔2020〕号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l2br w:val="nil"/>
              <w:tr2bl w:val="nil"/>
            </w:tcBorders>
            <w:vAlign w:val="top"/>
          </w:tcPr>
          <w:p>
            <w:pPr>
              <w:widowControl/>
              <w:spacing w:line="240" w:lineRule="exac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有效期至：</w:t>
            </w:r>
          </w:p>
        </w:tc>
        <w:tc>
          <w:tcPr>
            <w:tcW w:w="3017" w:type="dxa"/>
            <w:tcBorders>
              <w:tl2br w:val="nil"/>
              <w:tr2bl w:val="nil"/>
            </w:tcBorders>
            <w:vAlign w:val="top"/>
          </w:tcPr>
          <w:p>
            <w:pPr>
              <w:widowControl/>
              <w:spacing w:line="240" w:lineRule="exact"/>
              <w:jc w:val="distribute"/>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 xml:space="preserve">             年      月</w:t>
            </w:r>
          </w:p>
        </w:tc>
      </w:tr>
    </w:tbl>
    <w:p>
      <w:pPr>
        <w:pStyle w:val="2"/>
        <w:jc w:val="center"/>
        <w:rPr>
          <w:rFonts w:ascii="Times New Roman" w:hAnsi="Times New Roman" w:cs="Times New Roman"/>
          <w:szCs w:val="28"/>
        </w:rPr>
      </w:pPr>
    </w:p>
    <w:p>
      <w:pPr>
        <w:pStyle w:val="2"/>
        <w:jc w:val="center"/>
        <w:rPr>
          <w:rFonts w:ascii="Times New Roman" w:hAnsi="Times New Roman" w:cs="Times New Roman"/>
          <w:szCs w:val="28"/>
        </w:rPr>
      </w:pPr>
    </w:p>
    <w:p>
      <w:pPr>
        <w:pStyle w:val="2"/>
        <w:jc w:val="center"/>
        <w:rPr>
          <w:rFonts w:ascii="Times New Roman" w:hAnsi="Times New Roman" w:cs="Times New Roman"/>
          <w:szCs w:val="28"/>
        </w:rPr>
      </w:pPr>
    </w:p>
    <w:p>
      <w:pPr>
        <w:pStyle w:val="2"/>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二、行政村</w:t>
      </w:r>
      <w:r>
        <w:rPr>
          <w:rFonts w:hint="eastAsia" w:ascii="方正小标宋简体" w:hAnsi="方正小标宋简体" w:eastAsia="方正小标宋简体" w:cs="方正小标宋简体"/>
          <w:sz w:val="44"/>
          <w:szCs w:val="44"/>
        </w:rPr>
        <w:t>普查表</w:t>
      </w:r>
      <w:bookmarkEnd w:id="0"/>
      <w:bookmarkEnd w:id="1"/>
    </w:p>
    <w:p>
      <w:pPr>
        <w:tabs>
          <w:tab w:val="left" w:pos="4080"/>
          <w:tab w:val="left" w:pos="4440"/>
        </w:tabs>
        <w:adjustRightInd w:val="0"/>
        <w:snapToGrid w:val="0"/>
        <w:jc w:val="left"/>
        <w:rPr>
          <w:sz w:val="18"/>
          <w:szCs w:val="18"/>
        </w:rPr>
      </w:pPr>
    </w:p>
    <w:tbl>
      <w:tblPr>
        <w:tblStyle w:val="5"/>
        <w:tblW w:w="8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449"/>
        <w:gridCol w:w="449"/>
        <w:gridCol w:w="451"/>
        <w:gridCol w:w="451"/>
        <w:gridCol w:w="451"/>
        <w:gridCol w:w="456"/>
        <w:gridCol w:w="451"/>
        <w:gridCol w:w="451"/>
        <w:gridCol w:w="451"/>
        <w:gridCol w:w="451"/>
        <w:gridCol w:w="451"/>
        <w:gridCol w:w="451"/>
        <w:gridCol w:w="451"/>
        <w:gridCol w:w="451"/>
        <w:gridCol w:w="481"/>
        <w:gridCol w:w="4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59" w:type="dxa"/>
            <w:tcBorders>
              <w:tl2br w:val="nil"/>
              <w:tr2bl w:val="nil"/>
            </w:tcBorders>
            <w:vAlign w:val="center"/>
          </w:tcPr>
          <w:p>
            <w:pPr>
              <w:tabs>
                <w:tab w:val="left" w:pos="4080"/>
                <w:tab w:val="left" w:pos="4440"/>
              </w:tabs>
              <w:adjustRightInd w:val="0"/>
              <w:snapToGrid w:val="0"/>
              <w:jc w:val="center"/>
              <w:rPr>
                <w:b/>
              </w:rPr>
            </w:pPr>
            <w:r>
              <w:rPr>
                <w:b/>
              </w:rPr>
              <w:t>层级</w:t>
            </w:r>
          </w:p>
        </w:tc>
        <w:tc>
          <w:tcPr>
            <w:tcW w:w="2707" w:type="dxa"/>
            <w:gridSpan w:val="6"/>
            <w:tcBorders>
              <w:tl2br w:val="nil"/>
              <w:tr2bl w:val="nil"/>
            </w:tcBorders>
            <w:vAlign w:val="center"/>
          </w:tcPr>
          <w:p>
            <w:pPr>
              <w:tabs>
                <w:tab w:val="left" w:pos="4080"/>
                <w:tab w:val="left" w:pos="4440"/>
              </w:tabs>
              <w:adjustRightInd w:val="0"/>
              <w:snapToGrid w:val="0"/>
              <w:jc w:val="center"/>
              <w:rPr>
                <w:b/>
              </w:rPr>
            </w:pPr>
            <w:r>
              <w:rPr>
                <w:b/>
              </w:rPr>
              <w:t>县</w:t>
            </w:r>
            <w:r>
              <w:rPr>
                <w:b/>
                <w:spacing w:val="-20"/>
              </w:rPr>
              <w:t>/</w:t>
            </w:r>
            <w:r>
              <w:rPr>
                <w:b/>
              </w:rPr>
              <w:t>市</w:t>
            </w:r>
            <w:r>
              <w:rPr>
                <w:b/>
                <w:spacing w:val="-20"/>
              </w:rPr>
              <w:t>/</w:t>
            </w:r>
            <w:r>
              <w:rPr>
                <w:b/>
              </w:rPr>
              <w:t>区</w:t>
            </w:r>
          </w:p>
        </w:tc>
        <w:tc>
          <w:tcPr>
            <w:tcW w:w="1353" w:type="dxa"/>
            <w:gridSpan w:val="3"/>
            <w:tcBorders>
              <w:tl2br w:val="nil"/>
              <w:tr2bl w:val="nil"/>
            </w:tcBorders>
            <w:vAlign w:val="center"/>
          </w:tcPr>
          <w:p>
            <w:pPr>
              <w:tabs>
                <w:tab w:val="left" w:pos="4080"/>
                <w:tab w:val="left" w:pos="4440"/>
              </w:tabs>
              <w:adjustRightInd w:val="0"/>
              <w:snapToGrid w:val="0"/>
              <w:jc w:val="center"/>
              <w:rPr>
                <w:b/>
                <w:spacing w:val="-20"/>
              </w:rPr>
            </w:pPr>
            <w:r>
              <w:rPr>
                <w:b/>
                <w:spacing w:val="-20"/>
              </w:rPr>
              <w:t>乡/ 镇 /街道</w:t>
            </w:r>
          </w:p>
        </w:tc>
        <w:tc>
          <w:tcPr>
            <w:tcW w:w="1353" w:type="dxa"/>
            <w:gridSpan w:val="3"/>
            <w:tcBorders>
              <w:tl2br w:val="nil"/>
              <w:tr2bl w:val="nil"/>
            </w:tcBorders>
            <w:vAlign w:val="center"/>
          </w:tcPr>
          <w:p>
            <w:pPr>
              <w:tabs>
                <w:tab w:val="left" w:pos="4080"/>
                <w:tab w:val="left" w:pos="4440"/>
              </w:tabs>
              <w:adjustRightInd w:val="0"/>
              <w:snapToGrid w:val="0"/>
              <w:jc w:val="center"/>
              <w:rPr>
                <w:b/>
              </w:rPr>
            </w:pPr>
            <w:r>
              <w:rPr>
                <w:b/>
              </w:rPr>
              <w:t>村/居委会</w:t>
            </w:r>
          </w:p>
        </w:tc>
        <w:tc>
          <w:tcPr>
            <w:tcW w:w="1865" w:type="dxa"/>
            <w:gridSpan w:val="4"/>
            <w:tcBorders>
              <w:tl2br w:val="nil"/>
              <w:tr2bl w:val="nil"/>
            </w:tcBorders>
            <w:vAlign w:val="center"/>
          </w:tcPr>
          <w:p>
            <w:pPr>
              <w:tabs>
                <w:tab w:val="left" w:pos="4080"/>
                <w:tab w:val="left" w:pos="4440"/>
              </w:tabs>
              <w:adjustRightInd w:val="0"/>
              <w:snapToGrid w:val="0"/>
              <w:jc w:val="center"/>
              <w:rPr>
                <w:b/>
              </w:rPr>
            </w:pPr>
            <w:r>
              <w:rPr>
                <w:b/>
              </w:rPr>
              <w:t>住户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659" w:type="dxa"/>
            <w:tcBorders>
              <w:tl2br w:val="nil"/>
              <w:tr2bl w:val="nil"/>
            </w:tcBorders>
            <w:vAlign w:val="center"/>
          </w:tcPr>
          <w:p>
            <w:pPr>
              <w:tabs>
                <w:tab w:val="left" w:pos="4080"/>
                <w:tab w:val="left" w:pos="4440"/>
              </w:tabs>
              <w:adjustRightInd w:val="0"/>
              <w:snapToGrid w:val="0"/>
              <w:jc w:val="center"/>
              <w:rPr>
                <w:b/>
              </w:rPr>
            </w:pPr>
            <w:r>
              <w:rPr>
                <w:b/>
              </w:rPr>
              <w:t>名称</w:t>
            </w:r>
          </w:p>
        </w:tc>
        <w:tc>
          <w:tcPr>
            <w:tcW w:w="2707" w:type="dxa"/>
            <w:gridSpan w:val="6"/>
            <w:tcBorders>
              <w:tl2br w:val="nil"/>
              <w:tr2bl w:val="nil"/>
            </w:tcBorders>
          </w:tcPr>
          <w:p>
            <w:pPr>
              <w:tabs>
                <w:tab w:val="left" w:pos="4080"/>
                <w:tab w:val="left" w:pos="4440"/>
              </w:tabs>
              <w:adjustRightInd w:val="0"/>
              <w:snapToGrid w:val="0"/>
              <w:jc w:val="left"/>
              <w:rPr>
                <w:rFonts w:hint="eastAsia" w:eastAsia="宋体"/>
                <w:b/>
                <w:lang w:eastAsia="zh-CN"/>
              </w:rPr>
            </w:pPr>
            <w:r>
              <w:rPr>
                <w:rFonts w:hint="eastAsia"/>
                <w:b/>
                <w:lang w:eastAsia="zh-CN"/>
              </w:rPr>
              <w:t>奈曼旗</w:t>
            </w:r>
          </w:p>
        </w:tc>
        <w:tc>
          <w:tcPr>
            <w:tcW w:w="1353" w:type="dxa"/>
            <w:gridSpan w:val="3"/>
            <w:tcBorders>
              <w:tl2br w:val="nil"/>
              <w:tr2bl w:val="nil"/>
            </w:tcBorders>
          </w:tcPr>
          <w:p>
            <w:pPr>
              <w:tabs>
                <w:tab w:val="left" w:pos="4080"/>
                <w:tab w:val="left" w:pos="4440"/>
              </w:tabs>
              <w:adjustRightInd w:val="0"/>
              <w:snapToGrid w:val="0"/>
              <w:jc w:val="left"/>
              <w:rPr>
                <w:rFonts w:hint="eastAsia" w:eastAsia="宋体"/>
                <w:b/>
                <w:spacing w:val="-20"/>
                <w:lang w:eastAsia="zh-CN"/>
              </w:rPr>
            </w:pPr>
            <w:r>
              <w:rPr>
                <w:rFonts w:hint="eastAsia"/>
                <w:b/>
                <w:spacing w:val="-20"/>
                <w:lang w:eastAsia="zh-CN"/>
              </w:rPr>
              <w:t>青龙山镇</w:t>
            </w:r>
          </w:p>
        </w:tc>
        <w:tc>
          <w:tcPr>
            <w:tcW w:w="1353" w:type="dxa"/>
            <w:gridSpan w:val="3"/>
            <w:tcBorders>
              <w:tl2br w:val="nil"/>
              <w:tr2bl w:val="nil"/>
            </w:tcBorders>
          </w:tcPr>
          <w:p>
            <w:pPr>
              <w:tabs>
                <w:tab w:val="left" w:pos="4080"/>
                <w:tab w:val="left" w:pos="4440"/>
              </w:tabs>
              <w:adjustRightInd w:val="0"/>
              <w:snapToGrid w:val="0"/>
              <w:jc w:val="left"/>
              <w:rPr>
                <w:rFonts w:hint="eastAsia" w:eastAsia="宋体"/>
                <w:b/>
                <w:lang w:eastAsia="zh-CN"/>
              </w:rPr>
            </w:pPr>
            <w:r>
              <w:rPr>
                <w:rFonts w:hint="eastAsia"/>
                <w:b/>
                <w:lang w:eastAsia="zh-CN"/>
              </w:rPr>
              <w:t>下地村</w:t>
            </w:r>
          </w:p>
        </w:tc>
        <w:tc>
          <w:tcPr>
            <w:tcW w:w="1865" w:type="dxa"/>
            <w:gridSpan w:val="4"/>
            <w:tcBorders>
              <w:tl2br w:val="nil"/>
              <w:tr2bl w:val="nil"/>
            </w:tcBorders>
          </w:tcPr>
          <w:p>
            <w:pPr>
              <w:tabs>
                <w:tab w:val="left" w:pos="4080"/>
                <w:tab w:val="left" w:pos="4440"/>
              </w:tabs>
              <w:adjustRightInd w:val="0"/>
              <w:snapToGrid w:val="0"/>
              <w:jc w:val="left"/>
              <w:rPr>
                <w:rFonts w:hint="default" w:eastAsia="宋体"/>
                <w:b/>
                <w:lang w:val="en-US" w:eastAsia="zh-CN"/>
              </w:rPr>
            </w:pPr>
            <w:r>
              <w:rPr>
                <w:rFonts w:hint="eastAsia"/>
                <w:b/>
                <w:lang w:val="en-US" w:eastAsia="zh-CN"/>
              </w:rPr>
              <w:t>315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59" w:type="dxa"/>
            <w:tcBorders>
              <w:tl2br w:val="nil"/>
              <w:tr2bl w:val="nil"/>
            </w:tcBorders>
            <w:vAlign w:val="center"/>
          </w:tcPr>
          <w:p>
            <w:pPr>
              <w:tabs>
                <w:tab w:val="left" w:pos="4080"/>
                <w:tab w:val="left" w:pos="4440"/>
              </w:tabs>
              <w:adjustRightInd w:val="0"/>
              <w:snapToGrid w:val="0"/>
              <w:jc w:val="center"/>
              <w:rPr>
                <w:b/>
              </w:rPr>
            </w:pPr>
            <w:r>
              <w:rPr>
                <w:b/>
              </w:rPr>
              <w:t>编码</w:t>
            </w:r>
          </w:p>
        </w:tc>
        <w:tc>
          <w:tcPr>
            <w:tcW w:w="449" w:type="dxa"/>
            <w:tcBorders>
              <w:tl2br w:val="nil"/>
              <w:tr2bl w:val="nil"/>
            </w:tcBorders>
          </w:tcPr>
          <w:p>
            <w:pPr>
              <w:tabs>
                <w:tab w:val="left" w:pos="4080"/>
                <w:tab w:val="left" w:pos="4440"/>
              </w:tabs>
              <w:adjustRightInd w:val="0"/>
              <w:snapToGrid w:val="0"/>
              <w:jc w:val="left"/>
              <w:rPr>
                <w:b/>
                <w:sz w:val="44"/>
                <w:szCs w:val="20"/>
              </w:rPr>
            </w:pPr>
          </w:p>
        </w:tc>
        <w:tc>
          <w:tcPr>
            <w:tcW w:w="449" w:type="dxa"/>
            <w:tcBorders>
              <w:tl2br w:val="nil"/>
              <w:tr2bl w:val="nil"/>
            </w:tcBorders>
          </w:tcPr>
          <w:p>
            <w:pPr>
              <w:tabs>
                <w:tab w:val="left" w:pos="4080"/>
                <w:tab w:val="left" w:pos="4440"/>
              </w:tabs>
              <w:adjustRightInd w:val="0"/>
              <w:snapToGrid w:val="0"/>
              <w:jc w:val="left"/>
              <w:rPr>
                <w:b/>
                <w:sz w:val="44"/>
                <w:szCs w:val="20"/>
              </w:rPr>
            </w:pPr>
          </w:p>
        </w:tc>
        <w:tc>
          <w:tcPr>
            <w:tcW w:w="451" w:type="dxa"/>
            <w:tcBorders>
              <w:tl2br w:val="nil"/>
              <w:tr2bl w:val="nil"/>
            </w:tcBorders>
          </w:tcPr>
          <w:p>
            <w:pPr>
              <w:tabs>
                <w:tab w:val="left" w:pos="4080"/>
                <w:tab w:val="left" w:pos="4440"/>
              </w:tabs>
              <w:adjustRightInd w:val="0"/>
              <w:snapToGrid w:val="0"/>
              <w:jc w:val="left"/>
              <w:rPr>
                <w:b/>
                <w:sz w:val="44"/>
                <w:szCs w:val="20"/>
              </w:rPr>
            </w:pPr>
          </w:p>
        </w:tc>
        <w:tc>
          <w:tcPr>
            <w:tcW w:w="451" w:type="dxa"/>
            <w:tcBorders>
              <w:tl2br w:val="nil"/>
              <w:tr2bl w:val="nil"/>
            </w:tcBorders>
          </w:tcPr>
          <w:p>
            <w:pPr>
              <w:tabs>
                <w:tab w:val="left" w:pos="4080"/>
                <w:tab w:val="left" w:pos="4440"/>
              </w:tabs>
              <w:adjustRightInd w:val="0"/>
              <w:snapToGrid w:val="0"/>
              <w:jc w:val="left"/>
              <w:rPr>
                <w:b/>
                <w:sz w:val="44"/>
                <w:szCs w:val="20"/>
              </w:rPr>
            </w:pPr>
          </w:p>
        </w:tc>
        <w:tc>
          <w:tcPr>
            <w:tcW w:w="451" w:type="dxa"/>
            <w:tcBorders>
              <w:tl2br w:val="nil"/>
              <w:tr2bl w:val="nil"/>
            </w:tcBorders>
          </w:tcPr>
          <w:p>
            <w:pPr>
              <w:tabs>
                <w:tab w:val="left" w:pos="4080"/>
                <w:tab w:val="left" w:pos="4440"/>
              </w:tabs>
              <w:adjustRightInd w:val="0"/>
              <w:snapToGrid w:val="0"/>
              <w:jc w:val="left"/>
              <w:rPr>
                <w:b/>
                <w:sz w:val="44"/>
                <w:szCs w:val="20"/>
              </w:rPr>
            </w:pPr>
          </w:p>
        </w:tc>
        <w:tc>
          <w:tcPr>
            <w:tcW w:w="456" w:type="dxa"/>
            <w:tcBorders>
              <w:tl2br w:val="nil"/>
              <w:tr2bl w:val="nil"/>
            </w:tcBorders>
          </w:tcPr>
          <w:p>
            <w:pPr>
              <w:tabs>
                <w:tab w:val="left" w:pos="4080"/>
                <w:tab w:val="left" w:pos="4440"/>
              </w:tabs>
              <w:adjustRightInd w:val="0"/>
              <w:snapToGrid w:val="0"/>
              <w:jc w:val="left"/>
              <w:rPr>
                <w:b/>
                <w:sz w:val="44"/>
                <w:szCs w:val="20"/>
              </w:rPr>
            </w:pPr>
          </w:p>
        </w:tc>
        <w:tc>
          <w:tcPr>
            <w:tcW w:w="451" w:type="dxa"/>
            <w:tcBorders>
              <w:tl2br w:val="nil"/>
              <w:tr2bl w:val="nil"/>
            </w:tcBorders>
          </w:tcPr>
          <w:p>
            <w:pPr>
              <w:tabs>
                <w:tab w:val="left" w:pos="4080"/>
                <w:tab w:val="left" w:pos="4440"/>
              </w:tabs>
              <w:adjustRightInd w:val="0"/>
              <w:snapToGrid w:val="0"/>
              <w:jc w:val="left"/>
              <w:rPr>
                <w:b/>
                <w:sz w:val="44"/>
                <w:szCs w:val="20"/>
              </w:rPr>
            </w:pPr>
          </w:p>
        </w:tc>
        <w:tc>
          <w:tcPr>
            <w:tcW w:w="451" w:type="dxa"/>
            <w:tcBorders>
              <w:tl2br w:val="nil"/>
              <w:tr2bl w:val="nil"/>
            </w:tcBorders>
          </w:tcPr>
          <w:p>
            <w:pPr>
              <w:tabs>
                <w:tab w:val="left" w:pos="4080"/>
                <w:tab w:val="left" w:pos="4440"/>
              </w:tabs>
              <w:adjustRightInd w:val="0"/>
              <w:snapToGrid w:val="0"/>
              <w:jc w:val="left"/>
              <w:rPr>
                <w:b/>
                <w:sz w:val="44"/>
                <w:szCs w:val="20"/>
              </w:rPr>
            </w:pPr>
          </w:p>
        </w:tc>
        <w:tc>
          <w:tcPr>
            <w:tcW w:w="451" w:type="dxa"/>
            <w:tcBorders>
              <w:tl2br w:val="nil"/>
              <w:tr2bl w:val="nil"/>
            </w:tcBorders>
          </w:tcPr>
          <w:p>
            <w:pPr>
              <w:tabs>
                <w:tab w:val="left" w:pos="4080"/>
                <w:tab w:val="left" w:pos="4440"/>
              </w:tabs>
              <w:adjustRightInd w:val="0"/>
              <w:snapToGrid w:val="0"/>
              <w:jc w:val="left"/>
              <w:rPr>
                <w:b/>
                <w:sz w:val="44"/>
                <w:szCs w:val="20"/>
              </w:rPr>
            </w:pPr>
          </w:p>
        </w:tc>
        <w:tc>
          <w:tcPr>
            <w:tcW w:w="451" w:type="dxa"/>
            <w:tcBorders>
              <w:tl2br w:val="nil"/>
              <w:tr2bl w:val="nil"/>
            </w:tcBorders>
          </w:tcPr>
          <w:p>
            <w:pPr>
              <w:tabs>
                <w:tab w:val="left" w:pos="4080"/>
                <w:tab w:val="left" w:pos="4440"/>
              </w:tabs>
              <w:adjustRightInd w:val="0"/>
              <w:snapToGrid w:val="0"/>
              <w:jc w:val="left"/>
              <w:rPr>
                <w:b/>
                <w:sz w:val="44"/>
                <w:szCs w:val="20"/>
              </w:rPr>
            </w:pPr>
          </w:p>
        </w:tc>
        <w:tc>
          <w:tcPr>
            <w:tcW w:w="451" w:type="dxa"/>
            <w:tcBorders>
              <w:tl2br w:val="nil"/>
              <w:tr2bl w:val="nil"/>
            </w:tcBorders>
          </w:tcPr>
          <w:p>
            <w:pPr>
              <w:tabs>
                <w:tab w:val="left" w:pos="4080"/>
                <w:tab w:val="left" w:pos="4440"/>
              </w:tabs>
              <w:adjustRightInd w:val="0"/>
              <w:snapToGrid w:val="0"/>
              <w:jc w:val="left"/>
              <w:rPr>
                <w:b/>
                <w:sz w:val="44"/>
                <w:szCs w:val="20"/>
              </w:rPr>
            </w:pPr>
          </w:p>
        </w:tc>
        <w:tc>
          <w:tcPr>
            <w:tcW w:w="451" w:type="dxa"/>
            <w:tcBorders>
              <w:tl2br w:val="nil"/>
              <w:tr2bl w:val="nil"/>
            </w:tcBorders>
          </w:tcPr>
          <w:p>
            <w:pPr>
              <w:tabs>
                <w:tab w:val="left" w:pos="4080"/>
                <w:tab w:val="left" w:pos="4440"/>
              </w:tabs>
              <w:adjustRightInd w:val="0"/>
              <w:snapToGrid w:val="0"/>
              <w:jc w:val="left"/>
              <w:rPr>
                <w:b/>
                <w:sz w:val="44"/>
                <w:szCs w:val="20"/>
              </w:rPr>
            </w:pPr>
          </w:p>
        </w:tc>
        <w:tc>
          <w:tcPr>
            <w:tcW w:w="451" w:type="dxa"/>
            <w:tcBorders>
              <w:tl2br w:val="nil"/>
              <w:tr2bl w:val="nil"/>
            </w:tcBorders>
          </w:tcPr>
          <w:p>
            <w:pPr>
              <w:tabs>
                <w:tab w:val="left" w:pos="4080"/>
                <w:tab w:val="left" w:pos="4440"/>
              </w:tabs>
              <w:adjustRightInd w:val="0"/>
              <w:snapToGrid w:val="0"/>
              <w:jc w:val="left"/>
              <w:rPr>
                <w:b/>
                <w:sz w:val="44"/>
                <w:szCs w:val="20"/>
              </w:rPr>
            </w:pPr>
          </w:p>
        </w:tc>
        <w:tc>
          <w:tcPr>
            <w:tcW w:w="451" w:type="dxa"/>
            <w:tcBorders>
              <w:tl2br w:val="nil"/>
              <w:tr2bl w:val="nil"/>
            </w:tcBorders>
          </w:tcPr>
          <w:p>
            <w:pPr>
              <w:tabs>
                <w:tab w:val="left" w:pos="4080"/>
                <w:tab w:val="left" w:pos="4440"/>
              </w:tabs>
              <w:adjustRightInd w:val="0"/>
              <w:snapToGrid w:val="0"/>
              <w:jc w:val="left"/>
              <w:rPr>
                <w:b/>
                <w:sz w:val="44"/>
                <w:szCs w:val="20"/>
              </w:rPr>
            </w:pPr>
          </w:p>
        </w:tc>
        <w:tc>
          <w:tcPr>
            <w:tcW w:w="481" w:type="dxa"/>
            <w:tcBorders>
              <w:tl2br w:val="nil"/>
              <w:tr2bl w:val="nil"/>
            </w:tcBorders>
          </w:tcPr>
          <w:p>
            <w:pPr>
              <w:tabs>
                <w:tab w:val="left" w:pos="4080"/>
                <w:tab w:val="left" w:pos="4440"/>
              </w:tabs>
              <w:adjustRightInd w:val="0"/>
              <w:snapToGrid w:val="0"/>
              <w:jc w:val="left"/>
              <w:rPr>
                <w:b/>
                <w:sz w:val="44"/>
                <w:szCs w:val="20"/>
              </w:rPr>
            </w:pPr>
          </w:p>
        </w:tc>
        <w:tc>
          <w:tcPr>
            <w:tcW w:w="482" w:type="dxa"/>
            <w:tcBorders>
              <w:tl2br w:val="nil"/>
              <w:tr2bl w:val="nil"/>
            </w:tcBorders>
          </w:tcPr>
          <w:p>
            <w:pPr>
              <w:tabs>
                <w:tab w:val="left" w:pos="4080"/>
                <w:tab w:val="left" w:pos="4440"/>
              </w:tabs>
              <w:adjustRightInd w:val="0"/>
              <w:snapToGrid w:val="0"/>
              <w:jc w:val="left"/>
              <w:rPr>
                <w:b/>
                <w:sz w:val="44"/>
                <w:szCs w:val="20"/>
              </w:rPr>
            </w:pPr>
          </w:p>
        </w:tc>
      </w:tr>
    </w:tbl>
    <w:tbl>
      <w:tblPr>
        <w:tblStyle w:val="6"/>
        <w:tblpPr w:leftFromText="180" w:rightFromText="180" w:vertAnchor="text" w:horzAnchor="margin" w:tblpXSpec="center" w:tblpY="1490"/>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9"/>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jc w:val="center"/>
        </w:trPr>
        <w:tc>
          <w:tcPr>
            <w:tcW w:w="4559" w:type="dxa"/>
            <w:tcBorders>
              <w:tl2br w:val="nil"/>
              <w:tr2bl w:val="nil"/>
            </w:tcBorders>
            <w:vAlign w:val="center"/>
          </w:tcPr>
          <w:p>
            <w:pPr>
              <w:keepNext w:val="0"/>
              <w:keepLines w:val="0"/>
              <w:pageBreakBefore w:val="0"/>
              <w:widowControl w:val="0"/>
              <w:tabs>
                <w:tab w:val="left" w:pos="4500"/>
              </w:tabs>
              <w:kinsoku/>
              <w:wordWrap/>
              <w:overflowPunct/>
              <w:topLinePunct w:val="0"/>
              <w:autoSpaceDE/>
              <w:autoSpaceDN/>
              <w:bidi w:val="0"/>
              <w:adjustRightInd w:val="0"/>
              <w:snapToGrid w:val="0"/>
              <w:spacing w:line="540" w:lineRule="exact"/>
              <w:jc w:val="both"/>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VV1. 填报者姓名</w:t>
            </w:r>
            <w:r>
              <w:rPr>
                <w:rFonts w:hint="eastAsia" w:asciiTheme="minorEastAsia" w:hAnsiTheme="minorEastAsia" w:eastAsiaTheme="minorEastAsia" w:cstheme="minorEastAsia"/>
                <w:b/>
                <w:kern w:val="0"/>
                <w:sz w:val="24"/>
                <w:u w:val="single"/>
              </w:rPr>
              <w:t xml:space="preserve">      </w:t>
            </w:r>
            <w:r>
              <w:rPr>
                <w:rFonts w:hint="eastAsia" w:asciiTheme="minorEastAsia" w:hAnsiTheme="minorEastAsia" w:eastAsiaTheme="minorEastAsia" w:cstheme="minorEastAsia"/>
                <w:b/>
                <w:kern w:val="0"/>
                <w:sz w:val="24"/>
                <w:u w:val="single"/>
                <w:lang w:eastAsia="zh-CN"/>
              </w:rPr>
              <w:t>付国良</w:t>
            </w:r>
            <w:r>
              <w:rPr>
                <w:rFonts w:hint="eastAsia" w:asciiTheme="minorEastAsia" w:hAnsiTheme="minorEastAsia" w:eastAsiaTheme="minorEastAsia" w:cstheme="minorEastAsia"/>
                <w:b/>
                <w:kern w:val="0"/>
                <w:sz w:val="24"/>
                <w:u w:val="single"/>
                <w:lang w:val="en-US" w:eastAsia="zh-CN"/>
              </w:rPr>
              <w:t xml:space="preserve">  </w:t>
            </w:r>
            <w:r>
              <w:rPr>
                <w:rFonts w:hint="eastAsia" w:asciiTheme="minorEastAsia" w:hAnsiTheme="minorEastAsia" w:eastAsiaTheme="minorEastAsia" w:cstheme="minorEastAsia"/>
                <w:b/>
                <w:kern w:val="0"/>
                <w:sz w:val="24"/>
                <w:u w:val="single"/>
              </w:rPr>
              <w:t xml:space="preserve">      </w:t>
            </w:r>
          </w:p>
        </w:tc>
        <w:tc>
          <w:tcPr>
            <w:tcW w:w="4560" w:type="dxa"/>
            <w:tcBorders>
              <w:tl2br w:val="nil"/>
              <w:tr2bl w:val="nil"/>
            </w:tcBorders>
            <w:vAlign w:val="center"/>
          </w:tcPr>
          <w:p>
            <w:pPr>
              <w:keepNext w:val="0"/>
              <w:keepLines w:val="0"/>
              <w:pageBreakBefore w:val="0"/>
              <w:widowControl w:val="0"/>
              <w:tabs>
                <w:tab w:val="left" w:pos="4500"/>
              </w:tabs>
              <w:kinsoku/>
              <w:wordWrap/>
              <w:overflowPunct/>
              <w:topLinePunct w:val="0"/>
              <w:autoSpaceDE/>
              <w:autoSpaceDN/>
              <w:bidi w:val="0"/>
              <w:adjustRightInd w:val="0"/>
              <w:snapToGrid w:val="0"/>
              <w:spacing w:line="540" w:lineRule="exact"/>
              <w:jc w:val="both"/>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VV2. 填报者职务</w:t>
            </w:r>
            <w:r>
              <w:rPr>
                <w:rFonts w:hint="eastAsia" w:asciiTheme="minorEastAsia" w:hAnsiTheme="minorEastAsia" w:eastAsiaTheme="minorEastAsia" w:cstheme="minorEastAsia"/>
                <w:b/>
                <w:kern w:val="0"/>
                <w:sz w:val="24"/>
                <w:u w:val="single"/>
              </w:rPr>
              <w:t xml:space="preserve">     </w:t>
            </w:r>
            <w:r>
              <w:rPr>
                <w:rFonts w:hint="eastAsia" w:asciiTheme="minorEastAsia" w:hAnsiTheme="minorEastAsia" w:eastAsiaTheme="minorEastAsia" w:cstheme="minorEastAsia"/>
                <w:b/>
                <w:kern w:val="0"/>
                <w:sz w:val="24"/>
                <w:u w:val="single"/>
                <w:lang w:eastAsia="zh-CN"/>
              </w:rPr>
              <w:t>报账员</w:t>
            </w:r>
            <w:r>
              <w:rPr>
                <w:rFonts w:hint="eastAsia" w:asciiTheme="minorEastAsia" w:hAnsiTheme="minorEastAsia" w:eastAsiaTheme="minorEastAsia" w:cstheme="minorEastAsia"/>
                <w:b/>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jc w:val="center"/>
        </w:trPr>
        <w:tc>
          <w:tcPr>
            <w:tcW w:w="4559" w:type="dxa"/>
            <w:tcBorders>
              <w:tl2br w:val="nil"/>
              <w:tr2bl w:val="nil"/>
            </w:tcBorders>
            <w:vAlign w:val="center"/>
          </w:tcPr>
          <w:p>
            <w:pPr>
              <w:keepNext w:val="0"/>
              <w:keepLines w:val="0"/>
              <w:pageBreakBefore w:val="0"/>
              <w:widowControl w:val="0"/>
              <w:tabs>
                <w:tab w:val="left" w:pos="4500"/>
              </w:tabs>
              <w:kinsoku/>
              <w:wordWrap/>
              <w:overflowPunct/>
              <w:topLinePunct w:val="0"/>
              <w:autoSpaceDE/>
              <w:autoSpaceDN/>
              <w:bidi w:val="0"/>
              <w:adjustRightInd w:val="0"/>
              <w:snapToGrid w:val="0"/>
              <w:spacing w:line="540" w:lineRule="exact"/>
              <w:jc w:val="both"/>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VV3. 填报者联系电话</w:t>
            </w:r>
            <w:r>
              <w:rPr>
                <w:rFonts w:hint="eastAsia" w:asciiTheme="minorEastAsia" w:hAnsiTheme="minorEastAsia" w:eastAsiaTheme="minorEastAsia" w:cstheme="minorEastAsia"/>
                <w:b/>
                <w:kern w:val="0"/>
                <w:sz w:val="24"/>
                <w:u w:val="single"/>
              </w:rPr>
              <w:t xml:space="preserve">   </w:t>
            </w:r>
            <w:r>
              <w:rPr>
                <w:rFonts w:hint="eastAsia" w:asciiTheme="minorEastAsia" w:hAnsiTheme="minorEastAsia" w:eastAsiaTheme="minorEastAsia" w:cstheme="minorEastAsia"/>
                <w:b/>
                <w:kern w:val="0"/>
                <w:sz w:val="24"/>
                <w:u w:val="single"/>
                <w:lang w:val="en-US" w:eastAsia="zh-CN"/>
              </w:rPr>
              <w:t>15144952919</w:t>
            </w:r>
            <w:r>
              <w:rPr>
                <w:rFonts w:hint="eastAsia" w:asciiTheme="minorEastAsia" w:hAnsiTheme="minorEastAsia" w:eastAsiaTheme="minorEastAsia" w:cstheme="minorEastAsia"/>
                <w:b/>
                <w:kern w:val="0"/>
                <w:sz w:val="24"/>
                <w:u w:val="single"/>
              </w:rPr>
              <w:t xml:space="preserve">  </w:t>
            </w:r>
          </w:p>
        </w:tc>
        <w:tc>
          <w:tcPr>
            <w:tcW w:w="4560" w:type="dxa"/>
            <w:tcBorders>
              <w:tl2br w:val="nil"/>
              <w:tr2bl w:val="nil"/>
            </w:tcBorders>
            <w:vAlign w:val="center"/>
          </w:tcPr>
          <w:p>
            <w:pPr>
              <w:keepNext w:val="0"/>
              <w:keepLines w:val="0"/>
              <w:pageBreakBefore w:val="0"/>
              <w:widowControl w:val="0"/>
              <w:tabs>
                <w:tab w:val="left" w:pos="4500"/>
              </w:tabs>
              <w:kinsoku/>
              <w:wordWrap/>
              <w:overflowPunct/>
              <w:topLinePunct w:val="0"/>
              <w:autoSpaceDE/>
              <w:autoSpaceDN/>
              <w:bidi w:val="0"/>
              <w:adjustRightInd w:val="0"/>
              <w:snapToGrid w:val="0"/>
              <w:spacing w:line="540" w:lineRule="exact"/>
              <w:jc w:val="both"/>
              <w:textAlignment w:val="auto"/>
              <w:rPr>
                <w:rFonts w:hint="eastAsia" w:asciiTheme="minorEastAsia" w:hAnsiTheme="minorEastAsia" w:eastAsiaTheme="minorEastAsia" w:cs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jc w:val="center"/>
        </w:trPr>
        <w:tc>
          <w:tcPr>
            <w:tcW w:w="4559" w:type="dxa"/>
            <w:tcBorders>
              <w:tl2br w:val="nil"/>
              <w:tr2bl w:val="nil"/>
            </w:tcBorders>
            <w:vAlign w:val="center"/>
          </w:tcPr>
          <w:p>
            <w:pPr>
              <w:keepNext w:val="0"/>
              <w:keepLines w:val="0"/>
              <w:pageBreakBefore w:val="0"/>
              <w:widowControl w:val="0"/>
              <w:tabs>
                <w:tab w:val="left" w:pos="4500"/>
              </w:tabs>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VV4. 审核录入员姓名</w:t>
            </w:r>
            <w:r>
              <w:rPr>
                <w:rFonts w:hint="eastAsia" w:asciiTheme="minorEastAsia" w:hAnsiTheme="minorEastAsia" w:eastAsiaTheme="minorEastAsia" w:cstheme="minorEastAsia"/>
                <w:b/>
                <w:kern w:val="0"/>
                <w:sz w:val="24"/>
                <w:u w:val="single"/>
              </w:rPr>
              <w:t xml:space="preserve">   </w:t>
            </w:r>
            <w:r>
              <w:rPr>
                <w:rFonts w:hint="eastAsia" w:asciiTheme="minorEastAsia" w:hAnsiTheme="minorEastAsia" w:eastAsiaTheme="minorEastAsia" w:cstheme="minorEastAsia"/>
                <w:b/>
                <w:kern w:val="0"/>
                <w:sz w:val="24"/>
                <w:u w:val="single"/>
                <w:lang w:eastAsia="zh-CN"/>
              </w:rPr>
              <w:t>张志强</w:t>
            </w:r>
            <w:r>
              <w:rPr>
                <w:rFonts w:hint="eastAsia" w:asciiTheme="minorEastAsia" w:hAnsiTheme="minorEastAsia" w:eastAsiaTheme="minorEastAsia" w:cstheme="minorEastAsia"/>
                <w:b/>
                <w:kern w:val="0"/>
                <w:sz w:val="24"/>
                <w:u w:val="single"/>
              </w:rPr>
              <w:t xml:space="preserve">    </w:t>
            </w:r>
            <w:r>
              <w:rPr>
                <w:rFonts w:hint="eastAsia" w:asciiTheme="minorEastAsia" w:hAnsiTheme="minorEastAsia" w:eastAsiaTheme="minorEastAsia" w:cstheme="minorEastAsia"/>
                <w:b/>
                <w:kern w:val="0"/>
                <w:sz w:val="24"/>
              </w:rPr>
              <w:t xml:space="preserve">                                  </w:t>
            </w:r>
          </w:p>
        </w:tc>
        <w:tc>
          <w:tcPr>
            <w:tcW w:w="4560" w:type="dxa"/>
            <w:tcBorders>
              <w:tl2br w:val="nil"/>
              <w:tr2bl w:val="nil"/>
            </w:tcBorders>
            <w:vAlign w:val="center"/>
          </w:tcPr>
          <w:p>
            <w:pPr>
              <w:keepNext w:val="0"/>
              <w:keepLines w:val="0"/>
              <w:pageBreakBefore w:val="0"/>
              <w:widowControl w:val="0"/>
              <w:tabs>
                <w:tab w:val="left" w:pos="4500"/>
              </w:tabs>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b/>
                <w:kern w:val="0"/>
                <w:sz w:val="24"/>
              </w:rPr>
            </w:pPr>
          </w:p>
          <w:p>
            <w:pPr>
              <w:keepNext w:val="0"/>
              <w:keepLines w:val="0"/>
              <w:pageBreakBefore w:val="0"/>
              <w:widowControl w:val="0"/>
              <w:tabs>
                <w:tab w:val="left" w:pos="4500"/>
              </w:tabs>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VV5. 审核录入员联系电话</w:t>
            </w:r>
            <w:r>
              <w:rPr>
                <w:rFonts w:hint="eastAsia" w:asciiTheme="minorEastAsia" w:hAnsiTheme="minorEastAsia" w:eastAsiaTheme="minorEastAsia" w:cstheme="minorEastAsia"/>
                <w:b/>
                <w:kern w:val="0"/>
                <w:sz w:val="24"/>
                <w:u w:val="single"/>
              </w:rPr>
              <w:t xml:space="preserve"> </w:t>
            </w:r>
            <w:r>
              <w:rPr>
                <w:rFonts w:hint="eastAsia" w:asciiTheme="minorEastAsia" w:hAnsiTheme="minorEastAsia" w:eastAsiaTheme="minorEastAsia" w:cstheme="minorEastAsia"/>
                <w:b/>
                <w:kern w:val="0"/>
                <w:sz w:val="24"/>
                <w:u w:val="single"/>
                <w:lang w:val="en-US" w:eastAsia="zh-CN"/>
              </w:rPr>
              <w:t>13500656965</w:t>
            </w:r>
            <w:r>
              <w:rPr>
                <w:rFonts w:hint="eastAsia" w:asciiTheme="minorEastAsia" w:hAnsiTheme="minorEastAsia" w:eastAsiaTheme="minorEastAsia" w:cstheme="minorEastAsia"/>
                <w:b/>
                <w:kern w:val="0"/>
                <w:sz w:val="24"/>
                <w:u w:val="single"/>
              </w:rPr>
              <w:t xml:space="preserve"> </w:t>
            </w:r>
            <w:r>
              <w:rPr>
                <w:rFonts w:hint="eastAsia" w:asciiTheme="minorEastAsia" w:hAnsiTheme="minorEastAsia" w:eastAsiaTheme="minorEastAsia" w:cstheme="minorEastAsia"/>
                <w:b/>
                <w:kern w:val="0"/>
                <w:sz w:val="24"/>
              </w:rPr>
              <w:t xml:space="preserve"> </w:t>
            </w:r>
          </w:p>
          <w:p>
            <w:pPr>
              <w:keepNext w:val="0"/>
              <w:keepLines w:val="0"/>
              <w:pageBreakBefore w:val="0"/>
              <w:widowControl w:val="0"/>
              <w:tabs>
                <w:tab w:val="left" w:pos="4500"/>
              </w:tabs>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b/>
                <w:kern w:val="0"/>
                <w:sz w:val="24"/>
              </w:rPr>
            </w:pPr>
          </w:p>
          <w:p>
            <w:pPr>
              <w:keepNext w:val="0"/>
              <w:keepLines w:val="0"/>
              <w:pageBreakBefore w:val="0"/>
              <w:widowControl w:val="0"/>
              <w:tabs>
                <w:tab w:val="left" w:pos="4500"/>
              </w:tabs>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4559" w:type="dxa"/>
            <w:tcBorders>
              <w:tl2br w:val="nil"/>
              <w:tr2bl w:val="nil"/>
            </w:tcBorders>
            <w:vAlign w:val="center"/>
          </w:tcPr>
          <w:p>
            <w:pPr>
              <w:keepNext w:val="0"/>
              <w:keepLines w:val="0"/>
              <w:pageBreakBefore w:val="0"/>
              <w:widowControl w:val="0"/>
              <w:tabs>
                <w:tab w:val="left" w:pos="4500"/>
              </w:tabs>
              <w:kinsoku/>
              <w:wordWrap/>
              <w:overflowPunct/>
              <w:topLinePunct w:val="0"/>
              <w:autoSpaceDE/>
              <w:autoSpaceDN/>
              <w:bidi w:val="0"/>
              <w:adjustRightInd w:val="0"/>
              <w:snapToGrid w:val="0"/>
              <w:spacing w:line="540" w:lineRule="exact"/>
              <w:jc w:val="both"/>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村委会（公章）</w:t>
            </w:r>
          </w:p>
        </w:tc>
        <w:tc>
          <w:tcPr>
            <w:tcW w:w="4560" w:type="dxa"/>
            <w:tcBorders>
              <w:tl2br w:val="nil"/>
              <w:tr2bl w:val="nil"/>
            </w:tcBorders>
            <w:vAlign w:val="center"/>
          </w:tcPr>
          <w:p>
            <w:pPr>
              <w:keepNext w:val="0"/>
              <w:keepLines w:val="0"/>
              <w:pageBreakBefore w:val="0"/>
              <w:widowControl w:val="0"/>
              <w:tabs>
                <w:tab w:val="left" w:pos="4500"/>
              </w:tabs>
              <w:kinsoku/>
              <w:wordWrap/>
              <w:overflowPunct/>
              <w:topLinePunct w:val="0"/>
              <w:autoSpaceDE/>
              <w:autoSpaceDN/>
              <w:bidi w:val="0"/>
              <w:adjustRightInd w:val="0"/>
              <w:snapToGrid w:val="0"/>
              <w:spacing w:line="540" w:lineRule="exact"/>
              <w:jc w:val="both"/>
              <w:textAlignment w:val="auto"/>
              <w:rPr>
                <w:rFonts w:hint="eastAsia" w:asciiTheme="minorEastAsia" w:hAnsiTheme="minorEastAsia" w:eastAsiaTheme="minorEastAsia" w:cstheme="minorEastAsia"/>
                <w:b/>
                <w:kern w:val="0"/>
                <w:sz w:val="24"/>
              </w:rPr>
            </w:pPr>
          </w:p>
          <w:p>
            <w:pPr>
              <w:keepNext w:val="0"/>
              <w:keepLines w:val="0"/>
              <w:pageBreakBefore w:val="0"/>
              <w:widowControl w:val="0"/>
              <w:tabs>
                <w:tab w:val="left" w:pos="4500"/>
              </w:tabs>
              <w:kinsoku/>
              <w:wordWrap/>
              <w:overflowPunct/>
              <w:topLinePunct w:val="0"/>
              <w:autoSpaceDE/>
              <w:autoSpaceDN/>
              <w:bidi w:val="0"/>
              <w:adjustRightInd w:val="0"/>
              <w:snapToGrid w:val="0"/>
              <w:spacing w:line="540" w:lineRule="exact"/>
              <w:jc w:val="both"/>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乡镇人民政府（公章）</w:t>
            </w:r>
          </w:p>
          <w:p>
            <w:pPr>
              <w:keepNext w:val="0"/>
              <w:keepLines w:val="0"/>
              <w:pageBreakBefore w:val="0"/>
              <w:widowControl w:val="0"/>
              <w:tabs>
                <w:tab w:val="left" w:pos="4500"/>
              </w:tabs>
              <w:kinsoku/>
              <w:wordWrap/>
              <w:overflowPunct/>
              <w:topLinePunct w:val="0"/>
              <w:autoSpaceDE/>
              <w:autoSpaceDN/>
              <w:bidi w:val="0"/>
              <w:adjustRightInd w:val="0"/>
              <w:snapToGrid w:val="0"/>
              <w:spacing w:line="540" w:lineRule="exact"/>
              <w:jc w:val="both"/>
              <w:textAlignment w:val="auto"/>
              <w:rPr>
                <w:rFonts w:hint="eastAsia" w:asciiTheme="minorEastAsia" w:hAnsiTheme="minorEastAsia" w:eastAsiaTheme="minorEastAsia" w:cs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4559" w:type="dxa"/>
            <w:tcBorders>
              <w:tl2br w:val="nil"/>
              <w:tr2bl w:val="nil"/>
            </w:tcBorders>
            <w:vAlign w:val="center"/>
          </w:tcPr>
          <w:p>
            <w:pPr>
              <w:keepNext w:val="0"/>
              <w:keepLines w:val="0"/>
              <w:pageBreakBefore w:val="0"/>
              <w:widowControl w:val="0"/>
              <w:tabs>
                <w:tab w:val="left" w:pos="4500"/>
              </w:tabs>
              <w:kinsoku/>
              <w:wordWrap/>
              <w:overflowPunct/>
              <w:topLinePunct w:val="0"/>
              <w:autoSpaceDE/>
              <w:autoSpaceDN/>
              <w:bidi w:val="0"/>
              <w:adjustRightInd w:val="0"/>
              <w:snapToGrid w:val="0"/>
              <w:spacing w:line="540" w:lineRule="exact"/>
              <w:jc w:val="both"/>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盖章时间：</w:t>
            </w:r>
            <w:r>
              <w:rPr>
                <w:rFonts w:hint="eastAsia" w:asciiTheme="minorEastAsia" w:hAnsiTheme="minorEastAsia" w:eastAsiaTheme="minorEastAsia" w:cstheme="minorEastAsia"/>
                <w:b/>
                <w:kern w:val="0"/>
                <w:sz w:val="24"/>
                <w:u w:val="single"/>
              </w:rPr>
              <w:t xml:space="preserve">                 </w:t>
            </w:r>
          </w:p>
        </w:tc>
        <w:tc>
          <w:tcPr>
            <w:tcW w:w="4560" w:type="dxa"/>
            <w:tcBorders>
              <w:tl2br w:val="nil"/>
              <w:tr2bl w:val="nil"/>
            </w:tcBorders>
            <w:vAlign w:val="center"/>
          </w:tcPr>
          <w:p>
            <w:pPr>
              <w:keepNext w:val="0"/>
              <w:keepLines w:val="0"/>
              <w:pageBreakBefore w:val="0"/>
              <w:widowControl w:val="0"/>
              <w:tabs>
                <w:tab w:val="left" w:pos="4500"/>
              </w:tabs>
              <w:kinsoku/>
              <w:wordWrap/>
              <w:overflowPunct/>
              <w:topLinePunct w:val="0"/>
              <w:autoSpaceDE/>
              <w:autoSpaceDN/>
              <w:bidi w:val="0"/>
              <w:adjustRightInd w:val="0"/>
              <w:snapToGrid w:val="0"/>
              <w:spacing w:line="540" w:lineRule="exact"/>
              <w:jc w:val="both"/>
              <w:textAlignment w:val="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盖章时间：</w:t>
            </w:r>
            <w:r>
              <w:rPr>
                <w:rFonts w:hint="eastAsia" w:asciiTheme="minorEastAsia" w:hAnsiTheme="minorEastAsia" w:eastAsiaTheme="minorEastAsia" w:cstheme="minorEastAsia"/>
                <w:b/>
                <w:kern w:val="0"/>
                <w:sz w:val="24"/>
                <w:u w:val="single"/>
              </w:rPr>
              <w:t xml:space="preserve">                   </w:t>
            </w:r>
          </w:p>
        </w:tc>
      </w:tr>
    </w:tbl>
    <w:tbl>
      <w:tblPr>
        <w:tblStyle w:val="5"/>
        <w:tblpPr w:leftFromText="180" w:rightFromText="180" w:vertAnchor="page" w:horzAnchor="margin" w:tblpXSpec="center" w:tblpY="1395"/>
        <w:tblW w:w="512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6345"/>
        <w:gridCol w:w="770"/>
        <w:gridCol w:w="2"/>
        <w:gridCol w:w="8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50" w:type="pct"/>
            <w:tcBorders>
              <w:tl2br w:val="nil"/>
              <w:tr2bl w:val="nil"/>
            </w:tcBorders>
            <w:vAlign w:val="center"/>
          </w:tcPr>
          <w:p>
            <w:pPr>
              <w:adjustRightInd w:val="0"/>
              <w:snapToGrid w:val="0"/>
              <w:ind w:right="-61" w:rightChars="-29"/>
              <w:jc w:val="center"/>
              <w:rPr>
                <w:rFonts w:eastAsiaTheme="minorEastAsia"/>
                <w:b/>
                <w:bCs/>
                <w:sz w:val="24"/>
              </w:rPr>
            </w:pPr>
            <w:r>
              <w:rPr>
                <w:rFonts w:eastAsiaTheme="minorEastAsia"/>
                <w:b/>
                <w:bCs/>
                <w:sz w:val="24"/>
              </w:rPr>
              <w:t>代码</w:t>
            </w:r>
          </w:p>
        </w:tc>
        <w:tc>
          <w:tcPr>
            <w:tcW w:w="3470" w:type="pct"/>
            <w:tcBorders>
              <w:tl2br w:val="nil"/>
              <w:tr2bl w:val="nil"/>
            </w:tcBorders>
            <w:vAlign w:val="center"/>
          </w:tcPr>
          <w:p>
            <w:pPr>
              <w:adjustRightInd w:val="0"/>
              <w:snapToGrid w:val="0"/>
              <w:ind w:right="-61" w:rightChars="-29"/>
              <w:jc w:val="center"/>
              <w:rPr>
                <w:rFonts w:eastAsiaTheme="minorEastAsia"/>
                <w:b/>
                <w:bCs/>
                <w:sz w:val="24"/>
              </w:rPr>
            </w:pPr>
            <w:r>
              <w:rPr>
                <w:rFonts w:eastAsiaTheme="minorEastAsia"/>
                <w:b/>
                <w:bCs/>
                <w:sz w:val="24"/>
              </w:rPr>
              <w:t>问  题</w:t>
            </w:r>
          </w:p>
        </w:tc>
        <w:tc>
          <w:tcPr>
            <w:tcW w:w="434" w:type="pct"/>
            <w:gridSpan w:val="2"/>
            <w:tcBorders>
              <w:tl2br w:val="nil"/>
              <w:tr2bl w:val="nil"/>
            </w:tcBorders>
            <w:vAlign w:val="center"/>
          </w:tcPr>
          <w:p>
            <w:pPr>
              <w:pStyle w:val="9"/>
              <w:adjustRightInd w:val="0"/>
              <w:spacing w:line="240" w:lineRule="auto"/>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计量</w:t>
            </w:r>
          </w:p>
          <w:p>
            <w:pPr>
              <w:pStyle w:val="9"/>
              <w:adjustRightInd w:val="0"/>
              <w:spacing w:line="240" w:lineRule="auto"/>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单位</w:t>
            </w:r>
          </w:p>
        </w:tc>
        <w:tc>
          <w:tcPr>
            <w:tcW w:w="445" w:type="pct"/>
            <w:tcBorders>
              <w:tl2br w:val="nil"/>
              <w:tr2bl w:val="nil"/>
            </w:tcBorders>
            <w:vAlign w:val="center"/>
          </w:tcPr>
          <w:p>
            <w:pPr>
              <w:adjustRightInd w:val="0"/>
              <w:snapToGrid w:val="0"/>
              <w:jc w:val="center"/>
              <w:rPr>
                <w:rFonts w:eastAsiaTheme="minorEastAsia"/>
                <w:b/>
                <w:bCs/>
                <w:sz w:val="24"/>
              </w:rPr>
            </w:pPr>
            <w:r>
              <w:rPr>
                <w:rFonts w:eastAsiaTheme="minorEastAsia"/>
                <w:b/>
                <w:bCs/>
                <w:sz w:val="24"/>
              </w:rPr>
              <w:t>选项/</w:t>
            </w:r>
          </w:p>
          <w:p>
            <w:pPr>
              <w:adjustRightInd w:val="0"/>
              <w:snapToGrid w:val="0"/>
              <w:jc w:val="center"/>
              <w:rPr>
                <w:rFonts w:eastAsiaTheme="minorEastAsia"/>
                <w:b/>
                <w:bCs/>
                <w:sz w:val="24"/>
              </w:rPr>
            </w:pPr>
            <w:r>
              <w:rPr>
                <w:rFonts w:eastAsiaTheme="minorEastAsia"/>
                <w:b/>
                <w:bCs/>
                <w:sz w:val="24"/>
              </w:rPr>
              <w:t>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5000" w:type="pct"/>
            <w:gridSpan w:val="5"/>
            <w:tcBorders>
              <w:tl2br w:val="nil"/>
              <w:tr2bl w:val="nil"/>
            </w:tcBorders>
            <w:shd w:val="clear" w:color="auto" w:fill="auto"/>
          </w:tcPr>
          <w:p>
            <w:pPr>
              <w:adjustRightInd w:val="0"/>
              <w:snapToGrid w:val="0"/>
              <w:rPr>
                <w:rFonts w:eastAsiaTheme="minorEastAsia"/>
                <w:sz w:val="24"/>
              </w:rPr>
            </w:pPr>
            <w:r>
              <w:rPr>
                <w:rFonts w:eastAsiaTheme="minorEastAsia"/>
                <w:b/>
                <w:bCs/>
                <w:sz w:val="24"/>
              </w:rPr>
              <w:t>一、行政村基本情况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shd w:val="clear" w:color="auto" w:fill="auto"/>
            <w:vAlign w:val="center"/>
          </w:tcPr>
          <w:p>
            <w:pPr>
              <w:jc w:val="center"/>
              <w:rPr>
                <w:rFonts w:eastAsiaTheme="minorEastAsia"/>
                <w:sz w:val="24"/>
              </w:rPr>
            </w:pPr>
            <w:r>
              <w:rPr>
                <w:rFonts w:eastAsiaTheme="minorEastAsia"/>
                <w:sz w:val="24"/>
              </w:rPr>
              <w:t>V1</w:t>
            </w:r>
          </w:p>
        </w:tc>
        <w:tc>
          <w:tcPr>
            <w:tcW w:w="3470" w:type="pct"/>
            <w:tcBorders>
              <w:tl2br w:val="nil"/>
              <w:tr2bl w:val="nil"/>
            </w:tcBorders>
            <w:shd w:val="clear" w:color="auto" w:fill="auto"/>
            <w:vAlign w:val="center"/>
          </w:tcPr>
          <w:p>
            <w:pPr>
              <w:adjustRightInd w:val="0"/>
              <w:snapToGrid w:val="0"/>
              <w:rPr>
                <w:rFonts w:eastAsiaTheme="minorEastAsia"/>
                <w:sz w:val="24"/>
              </w:rPr>
            </w:pPr>
            <w:r>
              <w:rPr>
                <w:rFonts w:eastAsiaTheme="minorEastAsia"/>
                <w:sz w:val="24"/>
              </w:rPr>
              <w:t xml:space="preserve">地形地貌               </w:t>
            </w:r>
            <w:r>
              <w:rPr>
                <w:rFonts w:hint="eastAsia" w:ascii="宋体" w:hAnsi="宋体" w:cs="宋体"/>
                <w:sz w:val="24"/>
              </w:rPr>
              <w:t>①</w:t>
            </w:r>
            <w:r>
              <w:rPr>
                <w:rFonts w:eastAsiaTheme="minorEastAsia"/>
                <w:sz w:val="24"/>
              </w:rPr>
              <w:t xml:space="preserve">平原  </w:t>
            </w:r>
            <w:r>
              <w:rPr>
                <w:rFonts w:hint="eastAsia" w:ascii="宋体" w:hAnsi="宋体" w:cs="宋体"/>
                <w:sz w:val="24"/>
              </w:rPr>
              <w:t>②</w:t>
            </w:r>
            <w:r>
              <w:rPr>
                <w:rFonts w:eastAsiaTheme="minorEastAsia"/>
                <w:sz w:val="24"/>
              </w:rPr>
              <w:t xml:space="preserve">丘陵  </w:t>
            </w:r>
            <w:r>
              <w:rPr>
                <w:rFonts w:hint="eastAsia" w:ascii="宋体" w:hAnsi="宋体" w:cs="宋体"/>
                <w:sz w:val="24"/>
              </w:rPr>
              <w:t>③</w:t>
            </w:r>
            <w:r>
              <w:rPr>
                <w:rFonts w:eastAsiaTheme="minorEastAsia"/>
                <w:sz w:val="24"/>
              </w:rPr>
              <w:t>山区</w:t>
            </w:r>
          </w:p>
        </w:tc>
        <w:tc>
          <w:tcPr>
            <w:tcW w:w="434" w:type="pct"/>
            <w:gridSpan w:val="2"/>
            <w:tcBorders>
              <w:tl2br w:val="nil"/>
              <w:tr2bl w:val="nil"/>
            </w:tcBorders>
            <w:shd w:val="clear" w:color="auto" w:fill="auto"/>
            <w:vAlign w:val="center"/>
          </w:tcPr>
          <w:p>
            <w:pPr>
              <w:adjustRightInd w:val="0"/>
              <w:snapToGrid w:val="0"/>
              <w:jc w:val="center"/>
              <w:rPr>
                <w:rFonts w:eastAsiaTheme="minorEastAsia"/>
                <w:sz w:val="24"/>
              </w:rPr>
            </w:pPr>
            <w:r>
              <w:rPr>
                <w:rFonts w:eastAsiaTheme="minorEastAsia"/>
                <w:sz w:val="24"/>
              </w:rPr>
              <w:t>—</w:t>
            </w:r>
          </w:p>
        </w:tc>
        <w:tc>
          <w:tcPr>
            <w:tcW w:w="445" w:type="pct"/>
            <w:tcBorders>
              <w:tl2br w:val="nil"/>
              <w:tr2bl w:val="nil"/>
            </w:tcBorders>
            <w:shd w:val="clear" w:color="auto" w:fill="auto"/>
            <w:vAlign w:val="center"/>
          </w:tcPr>
          <w:p>
            <w:pPr>
              <w:jc w:val="center"/>
              <w:rPr>
                <w:rFonts w:eastAsiaTheme="minorEastAsia"/>
                <w:sz w:val="24"/>
              </w:rPr>
            </w:pPr>
            <w:r>
              <w:rPr>
                <w:rFonts w:hint="eastAsia" w:ascii="宋体" w:hAnsi="宋体" w:cs="宋体"/>
                <w:sz w:val="24"/>
              </w:rPr>
              <w:t>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shd w:val="clear" w:color="auto" w:fill="auto"/>
            <w:vAlign w:val="center"/>
          </w:tcPr>
          <w:p>
            <w:pPr>
              <w:jc w:val="center"/>
              <w:rPr>
                <w:rFonts w:eastAsiaTheme="minorEastAsia"/>
                <w:sz w:val="24"/>
              </w:rPr>
            </w:pPr>
            <w:r>
              <w:rPr>
                <w:rFonts w:eastAsiaTheme="minorEastAsia"/>
                <w:sz w:val="24"/>
              </w:rPr>
              <w:t>V2</w:t>
            </w:r>
          </w:p>
        </w:tc>
        <w:tc>
          <w:tcPr>
            <w:tcW w:w="3470" w:type="pct"/>
            <w:tcBorders>
              <w:tl2br w:val="nil"/>
              <w:tr2bl w:val="nil"/>
            </w:tcBorders>
            <w:shd w:val="clear" w:color="auto" w:fill="auto"/>
            <w:vAlign w:val="center"/>
          </w:tcPr>
          <w:p>
            <w:pPr>
              <w:adjustRightInd w:val="0"/>
              <w:snapToGrid w:val="0"/>
              <w:rPr>
                <w:rFonts w:eastAsiaTheme="minorEastAsia"/>
                <w:sz w:val="24"/>
              </w:rPr>
            </w:pPr>
            <w:r>
              <w:rPr>
                <w:rFonts w:eastAsiaTheme="minorEastAsia"/>
                <w:sz w:val="24"/>
              </w:rPr>
              <w:t xml:space="preserve">是否为建档立卡贫困村   </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否【选</w:t>
            </w:r>
            <w:r>
              <w:rPr>
                <w:rFonts w:hint="eastAsia" w:ascii="宋体" w:hAnsi="宋体" w:cs="宋体"/>
                <w:sz w:val="24"/>
              </w:rPr>
              <w:t>②</w:t>
            </w:r>
            <w:r>
              <w:rPr>
                <w:rFonts w:eastAsiaTheme="minorEastAsia"/>
                <w:sz w:val="24"/>
              </w:rPr>
              <w:t>跳至V6】</w:t>
            </w:r>
          </w:p>
        </w:tc>
        <w:tc>
          <w:tcPr>
            <w:tcW w:w="434" w:type="pct"/>
            <w:gridSpan w:val="2"/>
            <w:tcBorders>
              <w:tl2br w:val="nil"/>
              <w:tr2bl w:val="nil"/>
            </w:tcBorders>
            <w:shd w:val="clear" w:color="auto" w:fill="auto"/>
            <w:vAlign w:val="center"/>
          </w:tcPr>
          <w:p>
            <w:pPr>
              <w:adjustRightInd w:val="0"/>
              <w:snapToGrid w:val="0"/>
              <w:jc w:val="center"/>
              <w:rPr>
                <w:rFonts w:eastAsiaTheme="minorEastAsia"/>
                <w:sz w:val="24"/>
              </w:rPr>
            </w:pPr>
            <w:r>
              <w:rPr>
                <w:rFonts w:eastAsiaTheme="minorEastAsia"/>
                <w:sz w:val="24"/>
              </w:rPr>
              <w:t>—</w:t>
            </w:r>
          </w:p>
        </w:tc>
        <w:tc>
          <w:tcPr>
            <w:tcW w:w="445" w:type="pct"/>
            <w:tcBorders>
              <w:tl2br w:val="nil"/>
              <w:tr2bl w:val="nil"/>
            </w:tcBorders>
            <w:shd w:val="clear" w:color="auto" w:fill="auto"/>
            <w:vAlign w:val="center"/>
          </w:tcPr>
          <w:p>
            <w:pPr>
              <w:jc w:val="center"/>
              <w:rPr>
                <w:rFonts w:eastAsiaTheme="minorEastAsia"/>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shd w:val="clear" w:color="auto" w:fill="auto"/>
            <w:vAlign w:val="center"/>
          </w:tcPr>
          <w:p>
            <w:pPr>
              <w:jc w:val="center"/>
              <w:rPr>
                <w:rFonts w:eastAsiaTheme="minorEastAsia"/>
                <w:sz w:val="24"/>
              </w:rPr>
            </w:pPr>
            <w:r>
              <w:rPr>
                <w:rFonts w:eastAsiaTheme="minorEastAsia"/>
                <w:sz w:val="24"/>
              </w:rPr>
              <w:t>V3</w:t>
            </w:r>
          </w:p>
        </w:tc>
        <w:tc>
          <w:tcPr>
            <w:tcW w:w="3470" w:type="pct"/>
            <w:tcBorders>
              <w:tl2br w:val="nil"/>
              <w:tr2bl w:val="nil"/>
            </w:tcBorders>
            <w:shd w:val="clear" w:color="auto" w:fill="auto"/>
            <w:vAlign w:val="center"/>
          </w:tcPr>
          <w:p>
            <w:pPr>
              <w:adjustRightInd w:val="0"/>
              <w:snapToGrid w:val="0"/>
              <w:rPr>
                <w:rFonts w:eastAsiaTheme="minorEastAsia"/>
                <w:sz w:val="24"/>
              </w:rPr>
            </w:pPr>
            <w:r>
              <w:rPr>
                <w:rFonts w:eastAsiaTheme="minorEastAsia"/>
                <w:sz w:val="24"/>
              </w:rPr>
              <w:t xml:space="preserve">是否为深度贫困村       </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否</w:t>
            </w:r>
          </w:p>
        </w:tc>
        <w:tc>
          <w:tcPr>
            <w:tcW w:w="434" w:type="pct"/>
            <w:gridSpan w:val="2"/>
            <w:tcBorders>
              <w:tl2br w:val="nil"/>
              <w:tr2bl w:val="nil"/>
            </w:tcBorders>
            <w:shd w:val="clear" w:color="auto" w:fill="auto"/>
            <w:vAlign w:val="center"/>
          </w:tcPr>
          <w:p>
            <w:pPr>
              <w:adjustRightInd w:val="0"/>
              <w:snapToGrid w:val="0"/>
              <w:jc w:val="center"/>
              <w:rPr>
                <w:rFonts w:eastAsiaTheme="minorEastAsia"/>
                <w:sz w:val="24"/>
              </w:rPr>
            </w:pPr>
            <w:r>
              <w:rPr>
                <w:rFonts w:eastAsiaTheme="minorEastAsia"/>
                <w:sz w:val="24"/>
              </w:rPr>
              <w:t>—</w:t>
            </w:r>
          </w:p>
        </w:tc>
        <w:tc>
          <w:tcPr>
            <w:tcW w:w="445" w:type="pct"/>
            <w:tcBorders>
              <w:tl2br w:val="nil"/>
              <w:tr2bl w:val="nil"/>
            </w:tcBorders>
            <w:shd w:val="clear" w:color="auto" w:fill="auto"/>
            <w:vAlign w:val="center"/>
          </w:tcPr>
          <w:p>
            <w:pPr>
              <w:jc w:val="center"/>
              <w:rPr>
                <w:rFonts w:eastAsiaTheme="minorEastAsia"/>
                <w:sz w:val="24"/>
              </w:rPr>
            </w:pPr>
            <w:r>
              <w:rPr>
                <w:rFonts w:hint="eastAsia" w:ascii="宋体" w:hAnsi="宋体" w:cs="宋体"/>
                <w:sz w:val="24"/>
              </w:rPr>
              <w:t>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shd w:val="clear" w:color="auto" w:fill="auto"/>
            <w:vAlign w:val="center"/>
          </w:tcPr>
          <w:p>
            <w:pPr>
              <w:jc w:val="center"/>
              <w:rPr>
                <w:rFonts w:eastAsiaTheme="minorEastAsia"/>
                <w:sz w:val="24"/>
              </w:rPr>
            </w:pPr>
            <w:r>
              <w:rPr>
                <w:rFonts w:eastAsiaTheme="minorEastAsia"/>
                <w:sz w:val="24"/>
              </w:rPr>
              <w:t>V4</w:t>
            </w:r>
          </w:p>
        </w:tc>
        <w:tc>
          <w:tcPr>
            <w:tcW w:w="3470" w:type="pct"/>
            <w:tcBorders>
              <w:tl2br w:val="nil"/>
              <w:tr2bl w:val="nil"/>
            </w:tcBorders>
            <w:shd w:val="clear" w:color="auto" w:fill="auto"/>
            <w:vAlign w:val="center"/>
          </w:tcPr>
          <w:p>
            <w:pPr>
              <w:adjustRightInd w:val="0"/>
              <w:snapToGrid w:val="0"/>
              <w:rPr>
                <w:rFonts w:eastAsiaTheme="minorEastAsia"/>
                <w:sz w:val="24"/>
              </w:rPr>
            </w:pPr>
            <w:r>
              <w:rPr>
                <w:rFonts w:eastAsiaTheme="minorEastAsia"/>
                <w:sz w:val="24"/>
              </w:rPr>
              <w:t xml:space="preserve">是否已退出             </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否【选</w:t>
            </w:r>
            <w:r>
              <w:rPr>
                <w:rFonts w:hint="eastAsia" w:ascii="宋体" w:hAnsi="宋体" w:cs="宋体"/>
                <w:sz w:val="24"/>
              </w:rPr>
              <w:t>②</w:t>
            </w:r>
            <w:r>
              <w:rPr>
                <w:rFonts w:eastAsiaTheme="minorEastAsia"/>
                <w:sz w:val="24"/>
              </w:rPr>
              <w:t>跳至V6】</w:t>
            </w:r>
          </w:p>
        </w:tc>
        <w:tc>
          <w:tcPr>
            <w:tcW w:w="434" w:type="pct"/>
            <w:gridSpan w:val="2"/>
            <w:tcBorders>
              <w:tl2br w:val="nil"/>
              <w:tr2bl w:val="nil"/>
            </w:tcBorders>
            <w:shd w:val="clear" w:color="auto" w:fill="auto"/>
            <w:vAlign w:val="center"/>
          </w:tcPr>
          <w:p>
            <w:pPr>
              <w:adjustRightInd w:val="0"/>
              <w:snapToGrid w:val="0"/>
              <w:jc w:val="center"/>
              <w:rPr>
                <w:rFonts w:eastAsiaTheme="minorEastAsia"/>
                <w:sz w:val="24"/>
              </w:rPr>
            </w:pPr>
            <w:r>
              <w:rPr>
                <w:rFonts w:eastAsiaTheme="minorEastAsia"/>
                <w:sz w:val="24"/>
              </w:rPr>
              <w:t>—</w:t>
            </w:r>
          </w:p>
        </w:tc>
        <w:tc>
          <w:tcPr>
            <w:tcW w:w="445" w:type="pct"/>
            <w:tcBorders>
              <w:tl2br w:val="nil"/>
              <w:tr2bl w:val="nil"/>
            </w:tcBorders>
            <w:shd w:val="clear" w:color="auto" w:fill="auto"/>
            <w:vAlign w:val="center"/>
          </w:tcPr>
          <w:p>
            <w:pPr>
              <w:jc w:val="center"/>
              <w:rPr>
                <w:rFonts w:eastAsiaTheme="minorEastAsia"/>
                <w:sz w:val="24"/>
              </w:rPr>
            </w:pPr>
            <w:r>
              <w:rPr>
                <w:rFonts w:eastAsiaTheme="minorEastAsia"/>
                <w:sz w:val="24"/>
              </w:rPr>
              <w:t xml:space="preserve"> </w:t>
            </w: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shd w:val="clear" w:color="auto" w:fill="auto"/>
            <w:vAlign w:val="center"/>
          </w:tcPr>
          <w:p>
            <w:pPr>
              <w:jc w:val="center"/>
              <w:rPr>
                <w:rFonts w:eastAsiaTheme="minorEastAsia"/>
                <w:sz w:val="24"/>
              </w:rPr>
            </w:pPr>
            <w:r>
              <w:rPr>
                <w:rFonts w:eastAsiaTheme="minorEastAsia"/>
                <w:sz w:val="24"/>
              </w:rPr>
              <w:t>V5</w:t>
            </w:r>
          </w:p>
        </w:tc>
        <w:tc>
          <w:tcPr>
            <w:tcW w:w="3470" w:type="pct"/>
            <w:tcBorders>
              <w:tl2br w:val="nil"/>
              <w:tr2bl w:val="nil"/>
            </w:tcBorders>
            <w:shd w:val="clear" w:color="auto" w:fill="auto"/>
            <w:vAlign w:val="center"/>
          </w:tcPr>
          <w:p>
            <w:pPr>
              <w:adjustRightInd w:val="0"/>
              <w:snapToGrid w:val="0"/>
              <w:rPr>
                <w:rFonts w:eastAsiaTheme="minorEastAsia"/>
                <w:sz w:val="24"/>
              </w:rPr>
            </w:pPr>
            <w:r>
              <w:rPr>
                <w:rFonts w:eastAsiaTheme="minorEastAsia"/>
                <w:sz w:val="24"/>
              </w:rPr>
              <w:t>退出年份（按四位阿拉伯数字填写）</w:t>
            </w:r>
          </w:p>
        </w:tc>
        <w:tc>
          <w:tcPr>
            <w:tcW w:w="434" w:type="pct"/>
            <w:gridSpan w:val="2"/>
            <w:tcBorders>
              <w:tl2br w:val="nil"/>
              <w:tr2bl w:val="nil"/>
            </w:tcBorders>
            <w:shd w:val="clear" w:color="auto" w:fill="auto"/>
            <w:vAlign w:val="center"/>
          </w:tcPr>
          <w:p>
            <w:pPr>
              <w:adjustRightInd w:val="0"/>
              <w:snapToGrid w:val="0"/>
              <w:jc w:val="center"/>
              <w:rPr>
                <w:rFonts w:eastAsiaTheme="minorEastAsia"/>
                <w:sz w:val="24"/>
              </w:rPr>
            </w:pPr>
            <w:r>
              <w:rPr>
                <w:rFonts w:eastAsiaTheme="minorEastAsia"/>
                <w:sz w:val="24"/>
              </w:rPr>
              <w:t>年</w:t>
            </w:r>
          </w:p>
        </w:tc>
        <w:tc>
          <w:tcPr>
            <w:tcW w:w="445" w:type="pct"/>
            <w:tcBorders>
              <w:tl2br w:val="nil"/>
              <w:tr2bl w:val="nil"/>
            </w:tcBorders>
            <w:shd w:val="clear" w:color="auto" w:fill="auto"/>
            <w:vAlign w:val="center"/>
          </w:tcPr>
          <w:p>
            <w:pPr>
              <w:jc w:val="center"/>
              <w:rPr>
                <w:rFonts w:hint="default" w:eastAsiaTheme="minorEastAsia"/>
                <w:sz w:val="24"/>
                <w:lang w:val="en-US" w:eastAsia="zh-CN"/>
              </w:rPr>
            </w:pPr>
            <w:r>
              <w:rPr>
                <w:rFonts w:hint="eastAsia" w:eastAsiaTheme="minorEastAsia"/>
                <w:sz w:val="24"/>
                <w:lang w:val="en-US" w:eastAsia="zh-CN"/>
              </w:rPr>
              <w:t>2018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shd w:val="clear" w:color="auto" w:fill="auto"/>
            <w:vAlign w:val="center"/>
          </w:tcPr>
          <w:p>
            <w:pPr>
              <w:jc w:val="center"/>
              <w:rPr>
                <w:rFonts w:eastAsiaTheme="minorEastAsia"/>
                <w:sz w:val="24"/>
              </w:rPr>
            </w:pPr>
            <w:r>
              <w:rPr>
                <w:rFonts w:eastAsiaTheme="minorEastAsia"/>
                <w:sz w:val="24"/>
              </w:rPr>
              <w:t>V6</w:t>
            </w:r>
          </w:p>
        </w:tc>
        <w:tc>
          <w:tcPr>
            <w:tcW w:w="3470" w:type="pct"/>
            <w:tcBorders>
              <w:tl2br w:val="nil"/>
              <w:tr2bl w:val="nil"/>
            </w:tcBorders>
            <w:shd w:val="clear" w:color="auto" w:fill="auto"/>
            <w:vAlign w:val="center"/>
          </w:tcPr>
          <w:p>
            <w:pPr>
              <w:adjustRightInd w:val="0"/>
              <w:snapToGrid w:val="0"/>
              <w:rPr>
                <w:rFonts w:eastAsiaTheme="minorEastAsia"/>
                <w:sz w:val="24"/>
              </w:rPr>
            </w:pPr>
            <w:r>
              <w:rPr>
                <w:rFonts w:hint="eastAsia" w:eastAsiaTheme="minorEastAsia"/>
                <w:sz w:val="24"/>
              </w:rPr>
              <w:t>2019年末</w:t>
            </w:r>
            <w:r>
              <w:rPr>
                <w:rFonts w:eastAsiaTheme="minorEastAsia"/>
                <w:sz w:val="24"/>
              </w:rPr>
              <w:t>户籍户数</w:t>
            </w:r>
          </w:p>
        </w:tc>
        <w:tc>
          <w:tcPr>
            <w:tcW w:w="434" w:type="pct"/>
            <w:gridSpan w:val="2"/>
            <w:tcBorders>
              <w:tl2br w:val="nil"/>
              <w:tr2bl w:val="nil"/>
            </w:tcBorders>
            <w:shd w:val="clear" w:color="auto" w:fill="auto"/>
            <w:vAlign w:val="center"/>
          </w:tcPr>
          <w:p>
            <w:pPr>
              <w:adjustRightInd w:val="0"/>
              <w:snapToGrid w:val="0"/>
              <w:jc w:val="center"/>
              <w:rPr>
                <w:rFonts w:eastAsiaTheme="minorEastAsia"/>
                <w:sz w:val="24"/>
              </w:rPr>
            </w:pPr>
            <w:r>
              <w:rPr>
                <w:rFonts w:eastAsiaTheme="minorEastAsia"/>
                <w:sz w:val="24"/>
              </w:rPr>
              <w:t>户</w:t>
            </w:r>
          </w:p>
        </w:tc>
        <w:tc>
          <w:tcPr>
            <w:tcW w:w="445" w:type="pct"/>
            <w:tcBorders>
              <w:tl2br w:val="nil"/>
              <w:tr2bl w:val="nil"/>
            </w:tcBorders>
            <w:shd w:val="clear" w:color="auto" w:fill="auto"/>
            <w:vAlign w:val="center"/>
          </w:tcPr>
          <w:p>
            <w:pPr>
              <w:jc w:val="center"/>
              <w:rPr>
                <w:rFonts w:hint="default" w:eastAsiaTheme="minorEastAsia"/>
                <w:sz w:val="24"/>
                <w:lang w:val="en-US" w:eastAsia="zh-CN"/>
              </w:rPr>
            </w:pPr>
            <w:r>
              <w:rPr>
                <w:rFonts w:hint="eastAsia" w:eastAsiaTheme="minorEastAsia"/>
                <w:sz w:val="24"/>
                <w:lang w:val="en-US" w:eastAsia="zh-CN"/>
              </w:rPr>
              <w:t>321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shd w:val="clear" w:color="auto" w:fill="auto"/>
            <w:vAlign w:val="center"/>
          </w:tcPr>
          <w:p>
            <w:pPr>
              <w:jc w:val="center"/>
              <w:rPr>
                <w:rFonts w:eastAsiaTheme="minorEastAsia"/>
                <w:sz w:val="24"/>
              </w:rPr>
            </w:pPr>
            <w:r>
              <w:rPr>
                <w:rFonts w:eastAsiaTheme="minorEastAsia"/>
                <w:sz w:val="24"/>
              </w:rPr>
              <w:t>V7</w:t>
            </w:r>
          </w:p>
        </w:tc>
        <w:tc>
          <w:tcPr>
            <w:tcW w:w="3470" w:type="pct"/>
            <w:tcBorders>
              <w:tl2br w:val="nil"/>
              <w:tr2bl w:val="nil"/>
            </w:tcBorders>
            <w:shd w:val="clear" w:color="auto" w:fill="auto"/>
            <w:vAlign w:val="center"/>
          </w:tcPr>
          <w:p>
            <w:pPr>
              <w:adjustRightInd w:val="0"/>
              <w:snapToGrid w:val="0"/>
              <w:rPr>
                <w:rFonts w:eastAsiaTheme="minorEastAsia"/>
                <w:sz w:val="24"/>
              </w:rPr>
            </w:pPr>
            <w:r>
              <w:rPr>
                <w:rFonts w:hint="eastAsia" w:eastAsiaTheme="minorEastAsia"/>
                <w:sz w:val="24"/>
              </w:rPr>
              <w:t>2</w:t>
            </w:r>
            <w:r>
              <w:rPr>
                <w:rFonts w:eastAsiaTheme="minorEastAsia"/>
                <w:sz w:val="24"/>
              </w:rPr>
              <w:t>019</w:t>
            </w:r>
            <w:r>
              <w:rPr>
                <w:rFonts w:hint="eastAsia" w:eastAsiaTheme="minorEastAsia"/>
                <w:sz w:val="24"/>
              </w:rPr>
              <w:t>年末</w:t>
            </w:r>
            <w:r>
              <w:rPr>
                <w:rFonts w:eastAsiaTheme="minorEastAsia"/>
                <w:sz w:val="24"/>
              </w:rPr>
              <w:t>户籍人口</w:t>
            </w:r>
          </w:p>
        </w:tc>
        <w:tc>
          <w:tcPr>
            <w:tcW w:w="434" w:type="pct"/>
            <w:gridSpan w:val="2"/>
            <w:tcBorders>
              <w:tl2br w:val="nil"/>
              <w:tr2bl w:val="nil"/>
            </w:tcBorders>
            <w:shd w:val="clear" w:color="auto" w:fill="auto"/>
            <w:vAlign w:val="center"/>
          </w:tcPr>
          <w:p>
            <w:pPr>
              <w:jc w:val="center"/>
              <w:rPr>
                <w:rFonts w:eastAsiaTheme="minorEastAsia"/>
                <w:sz w:val="24"/>
              </w:rPr>
            </w:pPr>
            <w:r>
              <w:rPr>
                <w:rFonts w:eastAsiaTheme="minorEastAsia"/>
                <w:sz w:val="24"/>
              </w:rPr>
              <w:t>人</w:t>
            </w:r>
          </w:p>
        </w:tc>
        <w:tc>
          <w:tcPr>
            <w:tcW w:w="445" w:type="pct"/>
            <w:tcBorders>
              <w:tl2br w:val="nil"/>
              <w:tr2bl w:val="nil"/>
            </w:tcBorders>
            <w:shd w:val="clear" w:color="auto" w:fill="auto"/>
            <w:vAlign w:val="center"/>
          </w:tcPr>
          <w:p>
            <w:pPr>
              <w:jc w:val="center"/>
              <w:rPr>
                <w:rFonts w:hint="default" w:eastAsiaTheme="minorEastAsia"/>
                <w:sz w:val="24"/>
                <w:lang w:val="en-US" w:eastAsia="zh-CN"/>
              </w:rPr>
            </w:pPr>
            <w:r>
              <w:rPr>
                <w:rFonts w:hint="eastAsia" w:eastAsiaTheme="minorEastAsia"/>
                <w:sz w:val="24"/>
                <w:lang w:val="en-US" w:eastAsia="zh-CN"/>
              </w:rPr>
              <w:t>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V7_1</w:t>
            </w:r>
          </w:p>
        </w:tc>
        <w:tc>
          <w:tcPr>
            <w:tcW w:w="3470" w:type="pct"/>
            <w:tcBorders>
              <w:tl2br w:val="nil"/>
              <w:tr2bl w:val="nil"/>
            </w:tcBorders>
            <w:vAlign w:val="center"/>
          </w:tcPr>
          <w:p>
            <w:pPr>
              <w:adjustRightInd w:val="0"/>
              <w:snapToGrid w:val="0"/>
              <w:ind w:firstLine="480" w:firstLineChars="200"/>
              <w:rPr>
                <w:rFonts w:eastAsiaTheme="minorEastAsia"/>
                <w:sz w:val="24"/>
              </w:rPr>
            </w:pPr>
            <w:r>
              <w:rPr>
                <w:rFonts w:eastAsiaTheme="minorEastAsia"/>
                <w:sz w:val="24"/>
              </w:rPr>
              <w:t>其中：6-15周岁户籍人口</w:t>
            </w:r>
          </w:p>
        </w:tc>
        <w:tc>
          <w:tcPr>
            <w:tcW w:w="434" w:type="pct"/>
            <w:gridSpan w:val="2"/>
            <w:tcBorders>
              <w:tl2br w:val="nil"/>
              <w:tr2bl w:val="nil"/>
            </w:tcBorders>
            <w:vAlign w:val="center"/>
          </w:tcPr>
          <w:p>
            <w:pPr>
              <w:jc w:val="center"/>
              <w:rPr>
                <w:rFonts w:eastAsiaTheme="minorEastAsia"/>
                <w:sz w:val="24"/>
              </w:rPr>
            </w:pPr>
            <w:r>
              <w:rPr>
                <w:rFonts w:eastAsiaTheme="minorEastAsia"/>
                <w:sz w:val="24"/>
              </w:rPr>
              <w:t>人</w:t>
            </w:r>
          </w:p>
        </w:tc>
        <w:tc>
          <w:tcPr>
            <w:tcW w:w="445"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V7_2</w:t>
            </w:r>
          </w:p>
        </w:tc>
        <w:tc>
          <w:tcPr>
            <w:tcW w:w="3470" w:type="pct"/>
            <w:tcBorders>
              <w:tl2br w:val="nil"/>
              <w:tr2bl w:val="nil"/>
            </w:tcBorders>
            <w:vAlign w:val="center"/>
          </w:tcPr>
          <w:p>
            <w:pPr>
              <w:adjustRightInd w:val="0"/>
              <w:snapToGrid w:val="0"/>
              <w:ind w:firstLine="1200" w:firstLineChars="500"/>
              <w:rPr>
                <w:rFonts w:eastAsiaTheme="minorEastAsia"/>
                <w:sz w:val="24"/>
              </w:rPr>
            </w:pPr>
            <w:r>
              <w:rPr>
                <w:rFonts w:eastAsiaTheme="minorEastAsia"/>
                <w:sz w:val="24"/>
              </w:rPr>
              <w:t>60周岁</w:t>
            </w:r>
            <w:r>
              <w:rPr>
                <w:rFonts w:hint="eastAsia" w:eastAsiaTheme="minorEastAsia"/>
                <w:sz w:val="24"/>
              </w:rPr>
              <w:t>及</w:t>
            </w:r>
            <w:r>
              <w:rPr>
                <w:rFonts w:eastAsiaTheme="minorEastAsia"/>
                <w:sz w:val="24"/>
              </w:rPr>
              <w:t>以上户籍人口</w:t>
            </w:r>
          </w:p>
        </w:tc>
        <w:tc>
          <w:tcPr>
            <w:tcW w:w="434" w:type="pct"/>
            <w:gridSpan w:val="2"/>
            <w:tcBorders>
              <w:tl2br w:val="nil"/>
              <w:tr2bl w:val="nil"/>
            </w:tcBorders>
            <w:vAlign w:val="center"/>
          </w:tcPr>
          <w:p>
            <w:pPr>
              <w:jc w:val="center"/>
              <w:rPr>
                <w:rFonts w:eastAsiaTheme="minorEastAsia"/>
                <w:sz w:val="24"/>
              </w:rPr>
            </w:pPr>
            <w:r>
              <w:rPr>
                <w:rFonts w:eastAsiaTheme="minorEastAsia"/>
                <w:sz w:val="24"/>
              </w:rPr>
              <w:t>人</w:t>
            </w:r>
          </w:p>
        </w:tc>
        <w:tc>
          <w:tcPr>
            <w:tcW w:w="445"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168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V7_3</w:t>
            </w:r>
          </w:p>
        </w:tc>
        <w:tc>
          <w:tcPr>
            <w:tcW w:w="3470" w:type="pct"/>
            <w:tcBorders>
              <w:tl2br w:val="nil"/>
              <w:tr2bl w:val="nil"/>
            </w:tcBorders>
            <w:vAlign w:val="center"/>
          </w:tcPr>
          <w:p>
            <w:pPr>
              <w:adjustRightInd w:val="0"/>
              <w:snapToGrid w:val="0"/>
              <w:ind w:firstLine="1200" w:firstLineChars="500"/>
              <w:rPr>
                <w:rFonts w:eastAsiaTheme="minorEastAsia"/>
                <w:sz w:val="24"/>
              </w:rPr>
            </w:pPr>
            <w:r>
              <w:rPr>
                <w:rFonts w:eastAsiaTheme="minorEastAsia"/>
                <w:sz w:val="24"/>
              </w:rPr>
              <w:t>80周岁</w:t>
            </w:r>
            <w:r>
              <w:rPr>
                <w:rFonts w:hint="eastAsia" w:eastAsiaTheme="minorEastAsia"/>
                <w:sz w:val="24"/>
              </w:rPr>
              <w:t>及</w:t>
            </w:r>
            <w:r>
              <w:rPr>
                <w:rFonts w:eastAsiaTheme="minorEastAsia"/>
                <w:sz w:val="24"/>
              </w:rPr>
              <w:t>以上户籍人口</w:t>
            </w:r>
          </w:p>
        </w:tc>
        <w:tc>
          <w:tcPr>
            <w:tcW w:w="434" w:type="pct"/>
            <w:gridSpan w:val="2"/>
            <w:tcBorders>
              <w:tl2br w:val="nil"/>
              <w:tr2bl w:val="nil"/>
            </w:tcBorders>
            <w:vAlign w:val="center"/>
          </w:tcPr>
          <w:p>
            <w:pPr>
              <w:jc w:val="center"/>
              <w:rPr>
                <w:rFonts w:eastAsiaTheme="minorEastAsia"/>
                <w:sz w:val="24"/>
              </w:rPr>
            </w:pPr>
            <w:r>
              <w:rPr>
                <w:rFonts w:eastAsiaTheme="minorEastAsia"/>
                <w:sz w:val="24"/>
              </w:rPr>
              <w:t>人</w:t>
            </w:r>
          </w:p>
        </w:tc>
        <w:tc>
          <w:tcPr>
            <w:tcW w:w="445"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V8</w:t>
            </w:r>
          </w:p>
        </w:tc>
        <w:tc>
          <w:tcPr>
            <w:tcW w:w="3470" w:type="pct"/>
            <w:tcBorders>
              <w:tl2br w:val="nil"/>
              <w:tr2bl w:val="nil"/>
            </w:tcBorders>
            <w:vAlign w:val="center"/>
          </w:tcPr>
          <w:p>
            <w:pPr>
              <w:adjustRightInd w:val="0"/>
              <w:snapToGrid w:val="0"/>
              <w:rPr>
                <w:rFonts w:eastAsiaTheme="minorEastAsia"/>
                <w:sz w:val="24"/>
              </w:rPr>
            </w:pPr>
            <w:r>
              <w:rPr>
                <w:rFonts w:hint="eastAsia" w:eastAsiaTheme="minorEastAsia"/>
                <w:sz w:val="24"/>
              </w:rPr>
              <w:t>2</w:t>
            </w:r>
            <w:r>
              <w:rPr>
                <w:rFonts w:eastAsiaTheme="minorEastAsia"/>
                <w:sz w:val="24"/>
              </w:rPr>
              <w:t>019</w:t>
            </w:r>
            <w:r>
              <w:rPr>
                <w:rFonts w:hint="eastAsia" w:eastAsiaTheme="minorEastAsia"/>
                <w:sz w:val="24"/>
              </w:rPr>
              <w:t>年末</w:t>
            </w:r>
            <w:r>
              <w:rPr>
                <w:rFonts w:eastAsiaTheme="minorEastAsia"/>
                <w:sz w:val="24"/>
              </w:rPr>
              <w:t>常住户数</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5"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249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V9</w:t>
            </w:r>
          </w:p>
        </w:tc>
        <w:tc>
          <w:tcPr>
            <w:tcW w:w="3470" w:type="pct"/>
            <w:tcBorders>
              <w:tl2br w:val="nil"/>
              <w:tr2bl w:val="nil"/>
            </w:tcBorders>
            <w:vAlign w:val="center"/>
          </w:tcPr>
          <w:p>
            <w:pPr>
              <w:adjustRightInd w:val="0"/>
              <w:snapToGrid w:val="0"/>
              <w:rPr>
                <w:rFonts w:eastAsiaTheme="minorEastAsia"/>
                <w:bCs/>
                <w:sz w:val="24"/>
              </w:rPr>
            </w:pPr>
            <w:r>
              <w:rPr>
                <w:rFonts w:hint="eastAsia" w:eastAsiaTheme="minorEastAsia"/>
                <w:sz w:val="24"/>
              </w:rPr>
              <w:t>2019年末</w:t>
            </w:r>
            <w:r>
              <w:rPr>
                <w:rFonts w:eastAsiaTheme="minorEastAsia"/>
                <w:sz w:val="24"/>
              </w:rPr>
              <w:t>常住人口</w:t>
            </w:r>
          </w:p>
        </w:tc>
        <w:tc>
          <w:tcPr>
            <w:tcW w:w="434" w:type="pct"/>
            <w:gridSpan w:val="2"/>
            <w:tcBorders>
              <w:tl2br w:val="nil"/>
              <w:tr2bl w:val="nil"/>
            </w:tcBorders>
            <w:vAlign w:val="center"/>
          </w:tcPr>
          <w:p>
            <w:pPr>
              <w:jc w:val="center"/>
              <w:rPr>
                <w:rFonts w:eastAsiaTheme="minorEastAsia"/>
                <w:sz w:val="24"/>
              </w:rPr>
            </w:pPr>
            <w:r>
              <w:rPr>
                <w:rFonts w:eastAsiaTheme="minorEastAsia"/>
                <w:sz w:val="24"/>
              </w:rPr>
              <w:t>人</w:t>
            </w:r>
          </w:p>
        </w:tc>
        <w:tc>
          <w:tcPr>
            <w:tcW w:w="445"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V10</w:t>
            </w:r>
          </w:p>
        </w:tc>
        <w:tc>
          <w:tcPr>
            <w:tcW w:w="3470" w:type="pct"/>
            <w:tcBorders>
              <w:tl2br w:val="nil"/>
              <w:tr2bl w:val="nil"/>
            </w:tcBorders>
            <w:vAlign w:val="center"/>
          </w:tcPr>
          <w:p>
            <w:pPr>
              <w:adjustRightInd w:val="0"/>
              <w:snapToGrid w:val="0"/>
              <w:rPr>
                <w:rFonts w:eastAsiaTheme="minorEastAsia"/>
                <w:sz w:val="24"/>
              </w:rPr>
            </w:pPr>
            <w:r>
              <w:rPr>
                <w:rFonts w:hint="eastAsia" w:eastAsiaTheme="minorEastAsia"/>
                <w:sz w:val="24"/>
              </w:rPr>
              <w:t>当前</w:t>
            </w:r>
            <w:r>
              <w:rPr>
                <w:rFonts w:eastAsiaTheme="minorEastAsia"/>
                <w:sz w:val="24"/>
              </w:rPr>
              <w:t>建档立卡户数</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户</w:t>
            </w:r>
            <w:bookmarkStart w:id="2" w:name="_GoBack"/>
            <w:bookmarkEnd w:id="2"/>
          </w:p>
        </w:tc>
        <w:tc>
          <w:tcPr>
            <w:tcW w:w="445"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V11</w:t>
            </w:r>
          </w:p>
        </w:tc>
        <w:tc>
          <w:tcPr>
            <w:tcW w:w="3470" w:type="pct"/>
            <w:tcBorders>
              <w:tl2br w:val="nil"/>
              <w:tr2bl w:val="nil"/>
            </w:tcBorders>
            <w:vAlign w:val="center"/>
          </w:tcPr>
          <w:p>
            <w:pPr>
              <w:adjustRightInd w:val="0"/>
              <w:snapToGrid w:val="0"/>
              <w:rPr>
                <w:rFonts w:eastAsiaTheme="minorEastAsia"/>
                <w:sz w:val="24"/>
              </w:rPr>
            </w:pPr>
            <w:r>
              <w:rPr>
                <w:rFonts w:hint="eastAsia" w:eastAsiaTheme="minorEastAsia"/>
                <w:sz w:val="24"/>
              </w:rPr>
              <w:t>当前</w:t>
            </w:r>
            <w:r>
              <w:rPr>
                <w:rFonts w:eastAsiaTheme="minorEastAsia"/>
                <w:sz w:val="24"/>
              </w:rPr>
              <w:t>建档立卡人数</w:t>
            </w:r>
          </w:p>
        </w:tc>
        <w:tc>
          <w:tcPr>
            <w:tcW w:w="434" w:type="pct"/>
            <w:gridSpan w:val="2"/>
            <w:tcBorders>
              <w:tl2br w:val="nil"/>
              <w:tr2bl w:val="nil"/>
            </w:tcBorders>
            <w:vAlign w:val="center"/>
          </w:tcPr>
          <w:p>
            <w:pPr>
              <w:jc w:val="center"/>
              <w:rPr>
                <w:rFonts w:eastAsiaTheme="minorEastAsia"/>
                <w:sz w:val="24"/>
              </w:rPr>
            </w:pPr>
            <w:r>
              <w:rPr>
                <w:rFonts w:eastAsiaTheme="minorEastAsia"/>
                <w:sz w:val="24"/>
              </w:rPr>
              <w:t>人</w:t>
            </w:r>
          </w:p>
        </w:tc>
        <w:tc>
          <w:tcPr>
            <w:tcW w:w="445"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V12</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退耕还林（草）累计户数</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5"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287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shd w:val="clear" w:color="auto" w:fill="FFFFFF"/>
            <w:vAlign w:val="center"/>
          </w:tcPr>
          <w:p>
            <w:pPr>
              <w:jc w:val="center"/>
              <w:rPr>
                <w:rFonts w:eastAsiaTheme="minorEastAsia"/>
                <w:sz w:val="24"/>
              </w:rPr>
            </w:pPr>
            <w:r>
              <w:rPr>
                <w:rFonts w:eastAsiaTheme="minorEastAsia"/>
                <w:sz w:val="24"/>
              </w:rPr>
              <w:t>V13</w:t>
            </w:r>
          </w:p>
        </w:tc>
        <w:tc>
          <w:tcPr>
            <w:tcW w:w="3470" w:type="pct"/>
            <w:tcBorders>
              <w:tl2br w:val="nil"/>
              <w:tr2bl w:val="nil"/>
            </w:tcBorders>
            <w:shd w:val="clear" w:color="auto" w:fill="FFFFFF"/>
            <w:vAlign w:val="center"/>
          </w:tcPr>
          <w:p>
            <w:pPr>
              <w:adjustRightInd w:val="0"/>
              <w:snapToGrid w:val="0"/>
              <w:rPr>
                <w:rFonts w:eastAsiaTheme="minorEastAsia"/>
                <w:sz w:val="24"/>
              </w:rPr>
            </w:pPr>
            <w:r>
              <w:rPr>
                <w:rFonts w:hint="eastAsia" w:eastAsiaTheme="minorEastAsia"/>
                <w:sz w:val="24"/>
              </w:rPr>
              <w:t>当前</w:t>
            </w:r>
            <w:r>
              <w:rPr>
                <w:rFonts w:eastAsiaTheme="minorEastAsia"/>
                <w:sz w:val="24"/>
              </w:rPr>
              <w:t>城乡居民基本医疗保险参保人数</w:t>
            </w:r>
          </w:p>
        </w:tc>
        <w:tc>
          <w:tcPr>
            <w:tcW w:w="434" w:type="pct"/>
            <w:gridSpan w:val="2"/>
            <w:tcBorders>
              <w:tl2br w:val="nil"/>
              <w:tr2bl w:val="nil"/>
            </w:tcBorders>
            <w:shd w:val="clear" w:color="auto" w:fill="FFFFFF"/>
            <w:vAlign w:val="center"/>
          </w:tcPr>
          <w:p>
            <w:pPr>
              <w:jc w:val="center"/>
              <w:rPr>
                <w:rFonts w:eastAsiaTheme="minorEastAsia"/>
                <w:sz w:val="24"/>
              </w:rPr>
            </w:pPr>
            <w:r>
              <w:rPr>
                <w:rFonts w:eastAsiaTheme="minorEastAsia"/>
                <w:sz w:val="24"/>
              </w:rPr>
              <w:t>人</w:t>
            </w:r>
          </w:p>
        </w:tc>
        <w:tc>
          <w:tcPr>
            <w:tcW w:w="445" w:type="pct"/>
            <w:tcBorders>
              <w:tl2br w:val="nil"/>
              <w:tr2bl w:val="nil"/>
            </w:tcBorders>
            <w:shd w:val="clear" w:color="auto" w:fill="FFFFFF"/>
            <w:vAlign w:val="center"/>
          </w:tcPr>
          <w:p>
            <w:pPr>
              <w:jc w:val="center"/>
              <w:rPr>
                <w:rFonts w:hint="default" w:eastAsiaTheme="minorEastAsia"/>
                <w:sz w:val="24"/>
                <w:lang w:val="en-US" w:eastAsia="zh-CN"/>
              </w:rPr>
            </w:pPr>
            <w:r>
              <w:rPr>
                <w:rFonts w:hint="eastAsia" w:eastAsiaTheme="minorEastAsia"/>
                <w:sz w:val="24"/>
                <w:lang w:val="en-US" w:eastAsia="zh-CN"/>
              </w:rPr>
              <w:t>871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shd w:val="clear" w:color="auto" w:fill="FFFFFF"/>
            <w:vAlign w:val="center"/>
          </w:tcPr>
          <w:p>
            <w:pPr>
              <w:jc w:val="center"/>
              <w:rPr>
                <w:rFonts w:eastAsiaTheme="minorEastAsia"/>
                <w:sz w:val="24"/>
              </w:rPr>
            </w:pPr>
            <w:r>
              <w:rPr>
                <w:rFonts w:eastAsiaTheme="minorEastAsia"/>
                <w:sz w:val="24"/>
              </w:rPr>
              <w:t>V14</w:t>
            </w:r>
          </w:p>
        </w:tc>
        <w:tc>
          <w:tcPr>
            <w:tcW w:w="3470" w:type="pct"/>
            <w:tcBorders>
              <w:tl2br w:val="nil"/>
              <w:tr2bl w:val="nil"/>
            </w:tcBorders>
            <w:shd w:val="clear" w:color="auto" w:fill="FFFFFF"/>
            <w:vAlign w:val="center"/>
          </w:tcPr>
          <w:p>
            <w:pPr>
              <w:adjustRightInd w:val="0"/>
              <w:snapToGrid w:val="0"/>
              <w:rPr>
                <w:rFonts w:eastAsiaTheme="minorEastAsia"/>
                <w:sz w:val="24"/>
              </w:rPr>
            </w:pPr>
            <w:r>
              <w:rPr>
                <w:rFonts w:hint="eastAsia" w:eastAsiaTheme="minorEastAsia"/>
                <w:sz w:val="24"/>
              </w:rPr>
              <w:t>当前</w:t>
            </w:r>
            <w:r>
              <w:rPr>
                <w:rFonts w:eastAsiaTheme="minorEastAsia"/>
                <w:sz w:val="24"/>
              </w:rPr>
              <w:t>城乡居民基本养老保险参保人数</w:t>
            </w:r>
          </w:p>
        </w:tc>
        <w:tc>
          <w:tcPr>
            <w:tcW w:w="434" w:type="pct"/>
            <w:gridSpan w:val="2"/>
            <w:tcBorders>
              <w:tl2br w:val="nil"/>
              <w:tr2bl w:val="nil"/>
            </w:tcBorders>
            <w:shd w:val="clear" w:color="auto" w:fill="FFFFFF"/>
            <w:vAlign w:val="center"/>
          </w:tcPr>
          <w:p>
            <w:pPr>
              <w:jc w:val="center"/>
              <w:rPr>
                <w:rFonts w:eastAsiaTheme="minorEastAsia"/>
                <w:sz w:val="24"/>
              </w:rPr>
            </w:pPr>
            <w:r>
              <w:rPr>
                <w:rFonts w:eastAsiaTheme="minorEastAsia"/>
                <w:sz w:val="24"/>
              </w:rPr>
              <w:t>人</w:t>
            </w:r>
          </w:p>
        </w:tc>
        <w:tc>
          <w:tcPr>
            <w:tcW w:w="445" w:type="pct"/>
            <w:tcBorders>
              <w:tl2br w:val="nil"/>
              <w:tr2bl w:val="nil"/>
            </w:tcBorders>
            <w:shd w:val="clear" w:color="auto" w:fill="FFFFFF"/>
            <w:vAlign w:val="center"/>
          </w:tcPr>
          <w:p>
            <w:pPr>
              <w:jc w:val="center"/>
              <w:rPr>
                <w:rFonts w:hint="default" w:eastAsiaTheme="minorEastAsia"/>
                <w:sz w:val="24"/>
                <w:lang w:val="en-US" w:eastAsia="zh-CN"/>
              </w:rPr>
            </w:pPr>
            <w:r>
              <w:rPr>
                <w:rFonts w:hint="eastAsia" w:eastAsiaTheme="minorEastAsia"/>
                <w:sz w:val="24"/>
                <w:lang w:val="en-US" w:eastAsia="zh-CN"/>
              </w:rPr>
              <w:t>319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shd w:val="clear" w:color="auto" w:fill="FFFFFF"/>
            <w:vAlign w:val="center"/>
          </w:tcPr>
          <w:p>
            <w:pPr>
              <w:jc w:val="center"/>
              <w:rPr>
                <w:rFonts w:eastAsiaTheme="minorEastAsia"/>
                <w:sz w:val="24"/>
              </w:rPr>
            </w:pPr>
            <w:r>
              <w:rPr>
                <w:rFonts w:eastAsiaTheme="minorEastAsia"/>
                <w:sz w:val="24"/>
              </w:rPr>
              <w:t>V15</w:t>
            </w:r>
          </w:p>
        </w:tc>
        <w:tc>
          <w:tcPr>
            <w:tcW w:w="3470" w:type="pct"/>
            <w:tcBorders>
              <w:tl2br w:val="nil"/>
              <w:tr2bl w:val="nil"/>
            </w:tcBorders>
            <w:shd w:val="clear" w:color="auto" w:fill="FFFFFF"/>
            <w:vAlign w:val="center"/>
          </w:tcPr>
          <w:p>
            <w:pPr>
              <w:adjustRightInd w:val="0"/>
              <w:snapToGrid w:val="0"/>
              <w:rPr>
                <w:rFonts w:eastAsiaTheme="minorEastAsia"/>
                <w:sz w:val="24"/>
              </w:rPr>
            </w:pPr>
            <w:r>
              <w:rPr>
                <w:rFonts w:hint="eastAsia" w:eastAsiaTheme="minorEastAsia"/>
                <w:sz w:val="24"/>
              </w:rPr>
              <w:t>当前纳入</w:t>
            </w:r>
            <w:r>
              <w:rPr>
                <w:rFonts w:eastAsiaTheme="minorEastAsia"/>
                <w:sz w:val="24"/>
              </w:rPr>
              <w:t>城乡最低生活保障户数</w:t>
            </w:r>
          </w:p>
        </w:tc>
        <w:tc>
          <w:tcPr>
            <w:tcW w:w="434" w:type="pct"/>
            <w:gridSpan w:val="2"/>
            <w:tcBorders>
              <w:tl2br w:val="nil"/>
              <w:tr2bl w:val="nil"/>
            </w:tcBorders>
            <w:shd w:val="clear" w:color="auto" w:fill="FFFFFF"/>
            <w:vAlign w:val="center"/>
          </w:tcPr>
          <w:p>
            <w:pPr>
              <w:adjustRightInd w:val="0"/>
              <w:snapToGrid w:val="0"/>
              <w:jc w:val="center"/>
              <w:rPr>
                <w:rFonts w:eastAsiaTheme="minorEastAsia"/>
                <w:sz w:val="24"/>
              </w:rPr>
            </w:pPr>
            <w:r>
              <w:rPr>
                <w:rFonts w:eastAsiaTheme="minorEastAsia"/>
                <w:sz w:val="24"/>
              </w:rPr>
              <w:t>户</w:t>
            </w:r>
          </w:p>
        </w:tc>
        <w:tc>
          <w:tcPr>
            <w:tcW w:w="445" w:type="pct"/>
            <w:tcBorders>
              <w:tl2br w:val="nil"/>
              <w:tr2bl w:val="nil"/>
            </w:tcBorders>
            <w:shd w:val="clear" w:color="auto" w:fill="FFFFFF"/>
            <w:vAlign w:val="center"/>
          </w:tcPr>
          <w:p>
            <w:pPr>
              <w:jc w:val="center"/>
              <w:rPr>
                <w:rFonts w:hint="default" w:eastAsiaTheme="minorEastAsia"/>
                <w:sz w:val="24"/>
                <w:lang w:val="en-US" w:eastAsia="zh-CN"/>
              </w:rPr>
            </w:pPr>
            <w:r>
              <w:rPr>
                <w:rFonts w:hint="eastAsia" w:eastAsiaTheme="minorEastAsia"/>
                <w:sz w:val="24"/>
                <w:lang w:val="en-US" w:eastAsia="zh-CN"/>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shd w:val="clear" w:color="auto" w:fill="FFFFFF"/>
            <w:vAlign w:val="center"/>
          </w:tcPr>
          <w:p>
            <w:pPr>
              <w:jc w:val="center"/>
              <w:rPr>
                <w:rFonts w:eastAsiaTheme="minorEastAsia"/>
                <w:sz w:val="24"/>
              </w:rPr>
            </w:pPr>
            <w:r>
              <w:rPr>
                <w:rFonts w:eastAsiaTheme="minorEastAsia"/>
                <w:sz w:val="24"/>
              </w:rPr>
              <w:t>V16</w:t>
            </w:r>
          </w:p>
        </w:tc>
        <w:tc>
          <w:tcPr>
            <w:tcW w:w="3470" w:type="pct"/>
            <w:tcBorders>
              <w:tl2br w:val="nil"/>
              <w:tr2bl w:val="nil"/>
            </w:tcBorders>
            <w:shd w:val="clear" w:color="auto" w:fill="FFFFFF"/>
            <w:vAlign w:val="center"/>
          </w:tcPr>
          <w:p>
            <w:pPr>
              <w:adjustRightInd w:val="0"/>
              <w:snapToGrid w:val="0"/>
              <w:rPr>
                <w:rFonts w:eastAsiaTheme="minorEastAsia"/>
                <w:sz w:val="24"/>
              </w:rPr>
            </w:pPr>
            <w:r>
              <w:rPr>
                <w:rFonts w:hint="eastAsia" w:eastAsiaTheme="minorEastAsia"/>
                <w:sz w:val="24"/>
              </w:rPr>
              <w:t>当前纳入</w:t>
            </w:r>
            <w:r>
              <w:rPr>
                <w:rFonts w:eastAsiaTheme="minorEastAsia"/>
                <w:sz w:val="24"/>
              </w:rPr>
              <w:t>城乡最低生活保障人数</w:t>
            </w:r>
          </w:p>
        </w:tc>
        <w:tc>
          <w:tcPr>
            <w:tcW w:w="434" w:type="pct"/>
            <w:gridSpan w:val="2"/>
            <w:tcBorders>
              <w:tl2br w:val="nil"/>
              <w:tr2bl w:val="nil"/>
            </w:tcBorders>
            <w:shd w:val="clear" w:color="auto" w:fill="FFFFFF"/>
            <w:vAlign w:val="center"/>
          </w:tcPr>
          <w:p>
            <w:pPr>
              <w:jc w:val="center"/>
              <w:rPr>
                <w:rFonts w:eastAsiaTheme="minorEastAsia"/>
                <w:sz w:val="24"/>
              </w:rPr>
            </w:pPr>
            <w:r>
              <w:rPr>
                <w:rFonts w:eastAsiaTheme="minorEastAsia"/>
                <w:sz w:val="24"/>
              </w:rPr>
              <w:t>人</w:t>
            </w:r>
          </w:p>
        </w:tc>
        <w:tc>
          <w:tcPr>
            <w:tcW w:w="445" w:type="pct"/>
            <w:tcBorders>
              <w:tl2br w:val="nil"/>
              <w:tr2bl w:val="nil"/>
            </w:tcBorders>
            <w:shd w:val="clear" w:color="auto" w:fill="FFFFFF"/>
            <w:vAlign w:val="center"/>
          </w:tcPr>
          <w:p>
            <w:pPr>
              <w:adjustRightInd w:val="0"/>
              <w:snapToGrid w:val="0"/>
              <w:jc w:val="center"/>
              <w:rPr>
                <w:rFonts w:hint="default" w:eastAsiaTheme="minorEastAsia"/>
                <w:b/>
                <w:bCs/>
                <w:sz w:val="24"/>
                <w:lang w:val="en-US" w:eastAsia="zh-CN"/>
              </w:rPr>
            </w:pPr>
            <w:r>
              <w:rPr>
                <w:rFonts w:hint="eastAsia" w:eastAsiaTheme="minorEastAsia"/>
                <w:b/>
                <w:bCs/>
                <w:sz w:val="24"/>
                <w:lang w:val="en-US" w:eastAsia="zh-CN"/>
              </w:rPr>
              <w:t>131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shd w:val="clear" w:color="auto" w:fill="FFFFFF"/>
            <w:vAlign w:val="center"/>
          </w:tcPr>
          <w:p>
            <w:pPr>
              <w:jc w:val="center"/>
              <w:rPr>
                <w:rFonts w:eastAsiaTheme="minorEastAsia"/>
                <w:sz w:val="24"/>
              </w:rPr>
            </w:pPr>
            <w:r>
              <w:rPr>
                <w:rFonts w:eastAsiaTheme="minorEastAsia"/>
                <w:sz w:val="24"/>
              </w:rPr>
              <w:t>V17</w:t>
            </w:r>
          </w:p>
        </w:tc>
        <w:tc>
          <w:tcPr>
            <w:tcW w:w="3470" w:type="pct"/>
            <w:tcBorders>
              <w:tl2br w:val="nil"/>
              <w:tr2bl w:val="nil"/>
            </w:tcBorders>
            <w:shd w:val="clear" w:color="auto" w:fill="FFFFFF"/>
            <w:vAlign w:val="center"/>
          </w:tcPr>
          <w:p>
            <w:pPr>
              <w:adjustRightInd w:val="0"/>
              <w:snapToGrid w:val="0"/>
              <w:rPr>
                <w:rFonts w:eastAsiaTheme="minorEastAsia"/>
                <w:sz w:val="24"/>
              </w:rPr>
            </w:pPr>
            <w:r>
              <w:rPr>
                <w:rFonts w:hint="eastAsia" w:eastAsiaTheme="minorEastAsia"/>
                <w:sz w:val="24"/>
              </w:rPr>
              <w:t>当前</w:t>
            </w:r>
            <w:r>
              <w:rPr>
                <w:rFonts w:eastAsiaTheme="minorEastAsia"/>
                <w:sz w:val="24"/>
              </w:rPr>
              <w:t>特困供养（五保）人数</w:t>
            </w:r>
          </w:p>
        </w:tc>
        <w:tc>
          <w:tcPr>
            <w:tcW w:w="434" w:type="pct"/>
            <w:gridSpan w:val="2"/>
            <w:tcBorders>
              <w:tl2br w:val="nil"/>
              <w:tr2bl w:val="nil"/>
            </w:tcBorders>
            <w:shd w:val="clear" w:color="auto" w:fill="FFFFFF"/>
            <w:vAlign w:val="center"/>
          </w:tcPr>
          <w:p>
            <w:pPr>
              <w:jc w:val="center"/>
              <w:rPr>
                <w:rFonts w:eastAsiaTheme="minorEastAsia"/>
                <w:sz w:val="24"/>
              </w:rPr>
            </w:pPr>
            <w:r>
              <w:rPr>
                <w:rFonts w:eastAsiaTheme="minorEastAsia"/>
                <w:sz w:val="24"/>
              </w:rPr>
              <w:t>人</w:t>
            </w:r>
          </w:p>
        </w:tc>
        <w:tc>
          <w:tcPr>
            <w:tcW w:w="445" w:type="pct"/>
            <w:tcBorders>
              <w:tl2br w:val="nil"/>
              <w:tr2bl w:val="nil"/>
            </w:tcBorders>
            <w:shd w:val="clear" w:color="auto" w:fill="FFFFFF"/>
            <w:vAlign w:val="center"/>
          </w:tcPr>
          <w:p>
            <w:pPr>
              <w:adjustRightInd w:val="0"/>
              <w:snapToGrid w:val="0"/>
              <w:jc w:val="center"/>
              <w:rPr>
                <w:rFonts w:hint="eastAsia" w:eastAsiaTheme="minorEastAsia"/>
                <w:b/>
                <w:bCs/>
                <w:sz w:val="24"/>
                <w:lang w:val="en-US" w:eastAsia="zh-CN"/>
              </w:rPr>
            </w:pPr>
            <w:r>
              <w:rPr>
                <w:rFonts w:hint="eastAsia" w:eastAsiaTheme="minorEastAsia"/>
                <w:b/>
                <w:bCs/>
                <w:sz w:val="24"/>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V18</w:t>
            </w:r>
          </w:p>
        </w:tc>
        <w:tc>
          <w:tcPr>
            <w:tcW w:w="3470" w:type="pct"/>
            <w:tcBorders>
              <w:tl2br w:val="nil"/>
              <w:tr2bl w:val="nil"/>
            </w:tcBorders>
            <w:vAlign w:val="center"/>
          </w:tcPr>
          <w:p>
            <w:pPr>
              <w:adjustRightInd w:val="0"/>
              <w:snapToGrid w:val="0"/>
              <w:rPr>
                <w:rFonts w:eastAsiaTheme="minorEastAsia"/>
                <w:sz w:val="24"/>
              </w:rPr>
            </w:pPr>
            <w:r>
              <w:rPr>
                <w:rFonts w:hint="eastAsia" w:eastAsiaTheme="minorEastAsia"/>
                <w:sz w:val="24"/>
              </w:rPr>
              <w:t>当前</w:t>
            </w:r>
            <w:r>
              <w:rPr>
                <w:rFonts w:eastAsiaTheme="minorEastAsia"/>
                <w:sz w:val="24"/>
              </w:rPr>
              <w:t>持有残疾人证的人数</w:t>
            </w:r>
          </w:p>
        </w:tc>
        <w:tc>
          <w:tcPr>
            <w:tcW w:w="434" w:type="pct"/>
            <w:gridSpan w:val="2"/>
            <w:tcBorders>
              <w:tl2br w:val="nil"/>
              <w:tr2bl w:val="nil"/>
            </w:tcBorders>
            <w:vAlign w:val="center"/>
          </w:tcPr>
          <w:p>
            <w:pPr>
              <w:jc w:val="center"/>
              <w:rPr>
                <w:rFonts w:eastAsiaTheme="minorEastAsia"/>
                <w:sz w:val="24"/>
              </w:rPr>
            </w:pPr>
            <w:r>
              <w:rPr>
                <w:rFonts w:eastAsiaTheme="minorEastAsia"/>
                <w:sz w:val="24"/>
              </w:rPr>
              <w:t>人</w:t>
            </w:r>
          </w:p>
        </w:tc>
        <w:tc>
          <w:tcPr>
            <w:tcW w:w="445" w:type="pct"/>
            <w:tcBorders>
              <w:tl2br w:val="nil"/>
              <w:tr2bl w:val="nil"/>
            </w:tcBorders>
            <w:vAlign w:val="center"/>
          </w:tcPr>
          <w:p>
            <w:pPr>
              <w:adjustRightInd w:val="0"/>
              <w:snapToGrid w:val="0"/>
              <w:jc w:val="center"/>
              <w:rPr>
                <w:rFonts w:hint="default" w:eastAsiaTheme="minorEastAsia"/>
                <w:b/>
                <w:bCs/>
                <w:sz w:val="24"/>
                <w:lang w:val="en-US" w:eastAsia="zh-CN"/>
              </w:rPr>
            </w:pPr>
            <w:r>
              <w:rPr>
                <w:rFonts w:hint="eastAsia" w:eastAsiaTheme="minorEastAsia"/>
                <w:b/>
                <w:bCs/>
                <w:sz w:val="24"/>
                <w:lang w:val="en-US" w:eastAsia="zh-CN"/>
              </w:rPr>
              <w:t>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V19</w:t>
            </w:r>
          </w:p>
        </w:tc>
        <w:tc>
          <w:tcPr>
            <w:tcW w:w="3470" w:type="pct"/>
            <w:tcBorders>
              <w:tl2br w:val="nil"/>
              <w:tr2bl w:val="nil"/>
            </w:tcBorders>
            <w:vAlign w:val="center"/>
          </w:tcPr>
          <w:p>
            <w:pPr>
              <w:adjustRightInd w:val="0"/>
              <w:snapToGrid w:val="0"/>
              <w:rPr>
                <w:rFonts w:eastAsiaTheme="minorEastAsia"/>
                <w:sz w:val="24"/>
              </w:rPr>
            </w:pPr>
            <w:r>
              <w:rPr>
                <w:rFonts w:hint="eastAsia" w:eastAsiaTheme="minorEastAsia"/>
                <w:sz w:val="24"/>
              </w:rPr>
              <w:t>当前</w:t>
            </w:r>
            <w:r>
              <w:rPr>
                <w:rFonts w:eastAsiaTheme="minorEastAsia"/>
                <w:sz w:val="24"/>
              </w:rPr>
              <w:t>孤儿人数</w:t>
            </w:r>
          </w:p>
        </w:tc>
        <w:tc>
          <w:tcPr>
            <w:tcW w:w="434" w:type="pct"/>
            <w:gridSpan w:val="2"/>
            <w:tcBorders>
              <w:tl2br w:val="nil"/>
              <w:tr2bl w:val="nil"/>
            </w:tcBorders>
            <w:vAlign w:val="center"/>
          </w:tcPr>
          <w:p>
            <w:pPr>
              <w:jc w:val="center"/>
              <w:rPr>
                <w:rFonts w:eastAsiaTheme="minorEastAsia"/>
                <w:sz w:val="24"/>
              </w:rPr>
            </w:pPr>
            <w:r>
              <w:rPr>
                <w:rFonts w:eastAsiaTheme="minorEastAsia"/>
                <w:sz w:val="24"/>
              </w:rPr>
              <w:t>人</w:t>
            </w:r>
          </w:p>
        </w:tc>
        <w:tc>
          <w:tcPr>
            <w:tcW w:w="445" w:type="pct"/>
            <w:tcBorders>
              <w:tl2br w:val="nil"/>
              <w:tr2bl w:val="nil"/>
            </w:tcBorders>
            <w:vAlign w:val="center"/>
          </w:tcPr>
          <w:p>
            <w:pPr>
              <w:adjustRightInd w:val="0"/>
              <w:snapToGrid w:val="0"/>
              <w:jc w:val="center"/>
              <w:rPr>
                <w:rFonts w:hint="eastAsia" w:eastAsiaTheme="minorEastAsia"/>
                <w:b/>
                <w:bCs/>
                <w:sz w:val="24"/>
                <w:lang w:val="en-US" w:eastAsia="zh-CN"/>
              </w:rPr>
            </w:pPr>
            <w:r>
              <w:rPr>
                <w:rFonts w:hint="eastAsia" w:eastAsiaTheme="minorEastAsia"/>
                <w:b/>
                <w:bCs/>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V20</w:t>
            </w:r>
          </w:p>
        </w:tc>
        <w:tc>
          <w:tcPr>
            <w:tcW w:w="3470" w:type="pct"/>
            <w:tcBorders>
              <w:tl2br w:val="nil"/>
              <w:tr2bl w:val="nil"/>
            </w:tcBorders>
            <w:vAlign w:val="center"/>
          </w:tcPr>
          <w:p>
            <w:pPr>
              <w:adjustRightInd w:val="0"/>
              <w:snapToGrid w:val="0"/>
              <w:rPr>
                <w:rFonts w:eastAsiaTheme="minorEastAsia"/>
                <w:sz w:val="24"/>
              </w:rPr>
            </w:pPr>
            <w:r>
              <w:rPr>
                <w:rFonts w:hint="eastAsia" w:eastAsiaTheme="minorEastAsia"/>
                <w:sz w:val="24"/>
              </w:rPr>
              <w:t>当前</w:t>
            </w:r>
            <w:r>
              <w:rPr>
                <w:rFonts w:eastAsiaTheme="minorEastAsia"/>
                <w:sz w:val="24"/>
              </w:rPr>
              <w:t>事实无人抚养儿童人数</w:t>
            </w:r>
          </w:p>
        </w:tc>
        <w:tc>
          <w:tcPr>
            <w:tcW w:w="434" w:type="pct"/>
            <w:gridSpan w:val="2"/>
            <w:tcBorders>
              <w:tl2br w:val="nil"/>
              <w:tr2bl w:val="nil"/>
            </w:tcBorders>
            <w:vAlign w:val="center"/>
          </w:tcPr>
          <w:p>
            <w:pPr>
              <w:jc w:val="center"/>
              <w:rPr>
                <w:rFonts w:eastAsiaTheme="minorEastAsia"/>
                <w:sz w:val="24"/>
              </w:rPr>
            </w:pPr>
            <w:r>
              <w:rPr>
                <w:rFonts w:eastAsiaTheme="minorEastAsia"/>
                <w:sz w:val="24"/>
              </w:rPr>
              <w:t>人</w:t>
            </w:r>
          </w:p>
        </w:tc>
        <w:tc>
          <w:tcPr>
            <w:tcW w:w="445" w:type="pct"/>
            <w:tcBorders>
              <w:tl2br w:val="nil"/>
              <w:tr2bl w:val="nil"/>
            </w:tcBorders>
            <w:vAlign w:val="center"/>
          </w:tcPr>
          <w:p>
            <w:pPr>
              <w:adjustRightInd w:val="0"/>
              <w:snapToGrid w:val="0"/>
              <w:jc w:val="center"/>
              <w:rPr>
                <w:rFonts w:hint="eastAsia" w:eastAsiaTheme="minorEastAsia"/>
                <w:b/>
                <w:bCs/>
                <w:sz w:val="24"/>
                <w:lang w:val="en-US" w:eastAsia="zh-CN"/>
              </w:rPr>
            </w:pPr>
            <w:r>
              <w:rPr>
                <w:rFonts w:hint="eastAsia" w:eastAsiaTheme="minorEastAsia"/>
                <w:b/>
                <w:bCs/>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5000" w:type="pct"/>
            <w:gridSpan w:val="5"/>
            <w:tcBorders>
              <w:tl2br w:val="nil"/>
              <w:tr2bl w:val="nil"/>
            </w:tcBorders>
          </w:tcPr>
          <w:p>
            <w:pPr>
              <w:adjustRightInd w:val="0"/>
              <w:snapToGrid w:val="0"/>
              <w:rPr>
                <w:rFonts w:eastAsiaTheme="minorEastAsia"/>
                <w:b/>
                <w:sz w:val="24"/>
              </w:rPr>
            </w:pPr>
            <w:r>
              <w:rPr>
                <w:rFonts w:eastAsiaTheme="minorEastAsia"/>
                <w:b/>
                <w:bCs/>
                <w:sz w:val="24"/>
              </w:rPr>
              <w:t>二、基本公共服务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V21</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是否有卫生室【填</w:t>
            </w:r>
            <w:r>
              <w:rPr>
                <w:rFonts w:hint="eastAsia" w:ascii="宋体" w:hAnsi="宋体" w:cs="宋体"/>
                <w:sz w:val="24"/>
              </w:rPr>
              <w:t>②</w:t>
            </w:r>
            <w:r>
              <w:rPr>
                <w:rFonts w:eastAsiaTheme="minorEastAsia"/>
                <w:sz w:val="24"/>
              </w:rPr>
              <w:t>跳至V22】</w:t>
            </w:r>
          </w:p>
          <w:p>
            <w:pPr>
              <w:adjustRightInd w:val="0"/>
              <w:snapToGrid w:val="0"/>
              <w:rPr>
                <w:rFonts w:eastAsiaTheme="minorEastAsia"/>
                <w:sz w:val="24"/>
              </w:rPr>
            </w:pPr>
            <w:r>
              <w:rPr>
                <w:rFonts w:hint="eastAsia" w:ascii="宋体" w:hAnsi="宋体" w:cs="宋体"/>
                <w:sz w:val="24"/>
              </w:rPr>
              <w:t>①</w:t>
            </w:r>
            <w:r>
              <w:rPr>
                <w:rFonts w:eastAsiaTheme="minorEastAsia"/>
                <w:sz w:val="24"/>
              </w:rPr>
              <w:t xml:space="preserve">是（包括联合设置和卫生院所在地） </w:t>
            </w:r>
            <w:r>
              <w:rPr>
                <w:rFonts w:hint="eastAsia" w:ascii="宋体" w:hAnsi="宋体" w:cs="宋体"/>
                <w:sz w:val="24"/>
              </w:rPr>
              <w:t>②</w:t>
            </w:r>
            <w:r>
              <w:rPr>
                <w:rFonts w:eastAsiaTheme="minorEastAsia"/>
                <w:sz w:val="24"/>
              </w:rPr>
              <w:t>否</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5" w:type="pct"/>
            <w:tcBorders>
              <w:tl2br w:val="nil"/>
              <w:tr2bl w:val="nil"/>
            </w:tcBorders>
            <w:vAlign w:val="center"/>
          </w:tcPr>
          <w:p>
            <w:pPr>
              <w:adjustRightInd w:val="0"/>
              <w:snapToGrid w:val="0"/>
              <w:jc w:val="center"/>
              <w:rPr>
                <w:rFonts w:eastAsiaTheme="minorEastAsia"/>
                <w:b/>
                <w:bCs/>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V21_1</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是否有达标卫生室</w:t>
            </w:r>
            <w:r>
              <w:rPr>
                <w:rFonts w:hint="eastAsia" w:eastAsiaTheme="minorEastAsia"/>
                <w:sz w:val="24"/>
              </w:rPr>
              <w:t xml:space="preserve"> </w:t>
            </w:r>
            <w:r>
              <w:rPr>
                <w:rFonts w:hint="eastAsia" w:ascii="宋体" w:hAnsi="宋体" w:cs="宋体"/>
                <w:sz w:val="24"/>
              </w:rPr>
              <w:t>①</w:t>
            </w:r>
            <w:r>
              <w:rPr>
                <w:rFonts w:eastAsiaTheme="minorEastAsia"/>
                <w:sz w:val="24"/>
              </w:rPr>
              <w:t xml:space="preserve">是（包括联合设置和卫生院所在地） </w:t>
            </w:r>
            <w:r>
              <w:rPr>
                <w:rFonts w:hint="eastAsia" w:ascii="宋体" w:hAnsi="宋体" w:cs="宋体"/>
                <w:sz w:val="24"/>
              </w:rPr>
              <w:t>②</w:t>
            </w:r>
            <w:r>
              <w:rPr>
                <w:rFonts w:eastAsiaTheme="minorEastAsia"/>
                <w:sz w:val="24"/>
              </w:rPr>
              <w:t>否</w:t>
            </w:r>
          </w:p>
        </w:tc>
        <w:tc>
          <w:tcPr>
            <w:tcW w:w="434" w:type="pct"/>
            <w:gridSpan w:val="2"/>
            <w:tcBorders>
              <w:tl2br w:val="nil"/>
              <w:tr2bl w:val="nil"/>
            </w:tcBorders>
            <w:vAlign w:val="center"/>
          </w:tcPr>
          <w:p>
            <w:pPr>
              <w:adjustRightInd w:val="0"/>
              <w:snapToGrid w:val="0"/>
              <w:jc w:val="center"/>
              <w:rPr>
                <w:rFonts w:eastAsiaTheme="minorEastAsia"/>
                <w:b/>
                <w:bCs/>
                <w:sz w:val="24"/>
              </w:rPr>
            </w:pPr>
            <w:r>
              <w:rPr>
                <w:rFonts w:eastAsiaTheme="minorEastAsia"/>
                <w:b/>
                <w:bCs/>
                <w:sz w:val="24"/>
              </w:rPr>
              <w:t>—</w:t>
            </w:r>
          </w:p>
        </w:tc>
        <w:tc>
          <w:tcPr>
            <w:tcW w:w="445" w:type="pct"/>
            <w:tcBorders>
              <w:tl2br w:val="nil"/>
              <w:tr2bl w:val="nil"/>
            </w:tcBorders>
            <w:vAlign w:val="center"/>
          </w:tcPr>
          <w:p>
            <w:pPr>
              <w:adjustRightInd w:val="0"/>
              <w:snapToGrid w:val="0"/>
              <w:jc w:val="center"/>
              <w:rPr>
                <w:rFonts w:eastAsiaTheme="minorEastAsia"/>
                <w:b/>
                <w:bCs/>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V22</w:t>
            </w:r>
          </w:p>
        </w:tc>
        <w:tc>
          <w:tcPr>
            <w:tcW w:w="3470" w:type="pct"/>
            <w:tcBorders>
              <w:tl2br w:val="nil"/>
              <w:tr2bl w:val="nil"/>
            </w:tcBorders>
            <w:vAlign w:val="center"/>
          </w:tcPr>
          <w:p>
            <w:pPr>
              <w:adjustRightInd w:val="0"/>
              <w:snapToGrid w:val="0"/>
              <w:ind w:left="960" w:hanging="960" w:hangingChars="400"/>
              <w:rPr>
                <w:rFonts w:eastAsiaTheme="minorEastAsia"/>
                <w:sz w:val="24"/>
              </w:rPr>
            </w:pPr>
            <w:r>
              <w:rPr>
                <w:rFonts w:eastAsiaTheme="minorEastAsia"/>
                <w:sz w:val="24"/>
              </w:rPr>
              <w:t xml:space="preserve">是否有合格乡村医生或执业（助理）医师  </w:t>
            </w:r>
          </w:p>
          <w:p>
            <w:pPr>
              <w:adjustRightInd w:val="0"/>
              <w:snapToGrid w:val="0"/>
              <w:ind w:left="960" w:hanging="960" w:hangingChars="400"/>
              <w:rPr>
                <w:rFonts w:eastAsiaTheme="minorEastAsia"/>
                <w:sz w:val="24"/>
              </w:rPr>
            </w:pPr>
            <w:r>
              <w:rPr>
                <w:rFonts w:hint="eastAsia" w:ascii="宋体" w:hAnsi="宋体" w:cs="宋体"/>
                <w:sz w:val="24"/>
              </w:rPr>
              <w:t>①</w:t>
            </w:r>
            <w:r>
              <w:rPr>
                <w:rFonts w:eastAsiaTheme="minorEastAsia"/>
                <w:sz w:val="24"/>
              </w:rPr>
              <w:t xml:space="preserve">是（包括派驻和巡诊）    </w:t>
            </w:r>
            <w:r>
              <w:rPr>
                <w:rFonts w:hint="eastAsia" w:ascii="宋体" w:hAnsi="宋体" w:cs="宋体"/>
                <w:sz w:val="24"/>
              </w:rPr>
              <w:t>②</w:t>
            </w:r>
            <w:r>
              <w:rPr>
                <w:rFonts w:eastAsiaTheme="minorEastAsia"/>
                <w:sz w:val="24"/>
              </w:rPr>
              <w:t>否</w:t>
            </w:r>
          </w:p>
        </w:tc>
        <w:tc>
          <w:tcPr>
            <w:tcW w:w="434" w:type="pct"/>
            <w:gridSpan w:val="2"/>
            <w:tcBorders>
              <w:tl2br w:val="nil"/>
              <w:tr2bl w:val="nil"/>
            </w:tcBorders>
            <w:vAlign w:val="center"/>
          </w:tcPr>
          <w:p>
            <w:pPr>
              <w:adjustRightInd w:val="0"/>
              <w:snapToGrid w:val="0"/>
              <w:jc w:val="center"/>
              <w:rPr>
                <w:rFonts w:eastAsiaTheme="minorEastAsia"/>
                <w:b/>
                <w:bCs/>
                <w:sz w:val="24"/>
              </w:rPr>
            </w:pPr>
            <w:r>
              <w:rPr>
                <w:rFonts w:eastAsiaTheme="minorEastAsia"/>
                <w:b/>
                <w:bCs/>
                <w:sz w:val="24"/>
              </w:rPr>
              <w:t>—</w:t>
            </w:r>
          </w:p>
        </w:tc>
        <w:tc>
          <w:tcPr>
            <w:tcW w:w="445" w:type="pct"/>
            <w:tcBorders>
              <w:tl2br w:val="nil"/>
              <w:tr2bl w:val="nil"/>
            </w:tcBorders>
            <w:vAlign w:val="center"/>
          </w:tcPr>
          <w:p>
            <w:pPr>
              <w:adjustRightInd w:val="0"/>
              <w:snapToGrid w:val="0"/>
              <w:jc w:val="center"/>
              <w:rPr>
                <w:rFonts w:eastAsiaTheme="minorEastAsia"/>
                <w:b/>
                <w:bCs/>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V23</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是否有图书室</w:t>
            </w:r>
            <w:r>
              <w:rPr>
                <w:rFonts w:hint="eastAsia" w:eastAsiaTheme="minorEastAsia"/>
                <w:sz w:val="24"/>
              </w:rPr>
              <w:t>或</w:t>
            </w:r>
            <w:r>
              <w:rPr>
                <w:rFonts w:eastAsiaTheme="minorEastAsia"/>
                <w:sz w:val="24"/>
              </w:rPr>
              <w:t xml:space="preserve">文化站      </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 xml:space="preserve">否   </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5" w:type="pct"/>
            <w:tcBorders>
              <w:tl2br w:val="nil"/>
              <w:tr2bl w:val="nil"/>
            </w:tcBorders>
            <w:vAlign w:val="center"/>
          </w:tcPr>
          <w:p>
            <w:pPr>
              <w:adjustRightInd w:val="0"/>
              <w:snapToGrid w:val="0"/>
              <w:jc w:val="center"/>
              <w:rPr>
                <w:rFonts w:eastAsiaTheme="minorEastAsia"/>
                <w:b/>
                <w:bCs/>
                <w:sz w:val="24"/>
              </w:rPr>
            </w:pPr>
            <w:r>
              <w:rPr>
                <w:rFonts w:eastAsiaTheme="minorEastAsia"/>
                <w:sz w:val="24"/>
              </w:rPr>
              <w:t xml:space="preserve"> </w:t>
            </w: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V24</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 xml:space="preserve">是否有幼儿园              </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否</w:t>
            </w:r>
          </w:p>
        </w:tc>
        <w:tc>
          <w:tcPr>
            <w:tcW w:w="434" w:type="pct"/>
            <w:gridSpan w:val="2"/>
            <w:tcBorders>
              <w:tl2br w:val="nil"/>
              <w:tr2bl w:val="nil"/>
            </w:tcBorders>
            <w:vAlign w:val="center"/>
          </w:tcPr>
          <w:p>
            <w:pPr>
              <w:adjustRightInd w:val="0"/>
              <w:snapToGrid w:val="0"/>
              <w:jc w:val="center"/>
              <w:rPr>
                <w:rFonts w:eastAsiaTheme="minorEastAsia"/>
                <w:b/>
                <w:bCs/>
                <w:sz w:val="24"/>
              </w:rPr>
            </w:pPr>
            <w:r>
              <w:rPr>
                <w:rFonts w:eastAsiaTheme="minorEastAsia"/>
                <w:b/>
                <w:bCs/>
                <w:sz w:val="24"/>
              </w:rPr>
              <w:t>—</w:t>
            </w:r>
          </w:p>
        </w:tc>
        <w:tc>
          <w:tcPr>
            <w:tcW w:w="445" w:type="pct"/>
            <w:tcBorders>
              <w:tl2br w:val="nil"/>
              <w:tr2bl w:val="nil"/>
            </w:tcBorders>
            <w:vAlign w:val="center"/>
          </w:tcPr>
          <w:p>
            <w:pPr>
              <w:jc w:val="center"/>
              <w:rPr>
                <w:rFonts w:eastAsiaTheme="minorEastAsia"/>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V25</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 xml:space="preserve">是否有小学（教学点）      </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否</w:t>
            </w:r>
          </w:p>
        </w:tc>
        <w:tc>
          <w:tcPr>
            <w:tcW w:w="434" w:type="pct"/>
            <w:gridSpan w:val="2"/>
            <w:tcBorders>
              <w:tl2br w:val="nil"/>
              <w:tr2bl w:val="nil"/>
            </w:tcBorders>
            <w:vAlign w:val="center"/>
          </w:tcPr>
          <w:p>
            <w:pPr>
              <w:adjustRightInd w:val="0"/>
              <w:snapToGrid w:val="0"/>
              <w:jc w:val="center"/>
              <w:rPr>
                <w:rFonts w:eastAsiaTheme="minorEastAsia"/>
                <w:b/>
                <w:bCs/>
                <w:sz w:val="24"/>
              </w:rPr>
            </w:pPr>
            <w:r>
              <w:rPr>
                <w:rFonts w:eastAsiaTheme="minorEastAsia"/>
                <w:b/>
                <w:bCs/>
                <w:sz w:val="24"/>
              </w:rPr>
              <w:t>—</w:t>
            </w:r>
          </w:p>
        </w:tc>
        <w:tc>
          <w:tcPr>
            <w:tcW w:w="445" w:type="pct"/>
            <w:tcBorders>
              <w:tl2br w:val="nil"/>
              <w:tr2bl w:val="nil"/>
            </w:tcBorders>
            <w:vAlign w:val="center"/>
          </w:tcPr>
          <w:p>
            <w:pPr>
              <w:jc w:val="center"/>
              <w:rPr>
                <w:rFonts w:eastAsiaTheme="minorEastAsia"/>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V26</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是否供水入户（供水管道到住房周边视同入户）</w:t>
            </w:r>
          </w:p>
          <w:p>
            <w:pPr>
              <w:adjustRightInd w:val="0"/>
              <w:snapToGrid w:val="0"/>
              <w:rPr>
                <w:rFonts w:eastAsiaTheme="minorEastAsia"/>
                <w:sz w:val="24"/>
              </w:rPr>
            </w:pPr>
            <w:r>
              <w:rPr>
                <w:rFonts w:hint="eastAsia" w:ascii="宋体" w:hAnsi="宋体" w:cs="宋体"/>
                <w:sz w:val="24"/>
              </w:rPr>
              <w:t>①</w:t>
            </w:r>
            <w:r>
              <w:rPr>
                <w:rFonts w:eastAsiaTheme="minorEastAsia"/>
                <w:sz w:val="24"/>
              </w:rPr>
              <w:t xml:space="preserve">全部  </w:t>
            </w:r>
            <w:r>
              <w:rPr>
                <w:rFonts w:hint="eastAsia" w:ascii="宋体" w:hAnsi="宋体" w:cs="宋体"/>
                <w:sz w:val="24"/>
              </w:rPr>
              <w:t>②</w:t>
            </w:r>
            <w:r>
              <w:rPr>
                <w:rFonts w:eastAsiaTheme="minorEastAsia"/>
                <w:sz w:val="24"/>
              </w:rPr>
              <w:t xml:space="preserve">部分  </w:t>
            </w:r>
            <w:r>
              <w:rPr>
                <w:rFonts w:eastAsiaTheme="minorEastAsia"/>
                <w:sz w:val="24"/>
              </w:rPr>
              <w:fldChar w:fldCharType="begin"/>
            </w:r>
            <w:r>
              <w:rPr>
                <w:rFonts w:eastAsiaTheme="minorEastAsia"/>
                <w:sz w:val="24"/>
              </w:rPr>
              <w:instrText xml:space="preserve"> = 3 \* GB3 </w:instrText>
            </w:r>
            <w:r>
              <w:rPr>
                <w:rFonts w:eastAsiaTheme="minorEastAsia"/>
                <w:sz w:val="24"/>
              </w:rPr>
              <w:fldChar w:fldCharType="separate"/>
            </w:r>
            <w:r>
              <w:rPr>
                <w:rFonts w:hint="eastAsia" w:ascii="宋体" w:hAnsi="宋体" w:cs="宋体"/>
                <w:sz w:val="24"/>
              </w:rPr>
              <w:t>③</w:t>
            </w:r>
            <w:r>
              <w:rPr>
                <w:rFonts w:eastAsiaTheme="minorEastAsia"/>
                <w:sz w:val="24"/>
              </w:rPr>
              <w:fldChar w:fldCharType="end"/>
            </w:r>
            <w:r>
              <w:rPr>
                <w:rFonts w:eastAsiaTheme="minorEastAsia"/>
                <w:sz w:val="24"/>
              </w:rPr>
              <w:t>否</w:t>
            </w:r>
          </w:p>
        </w:tc>
        <w:tc>
          <w:tcPr>
            <w:tcW w:w="434" w:type="pct"/>
            <w:gridSpan w:val="2"/>
            <w:tcBorders>
              <w:tl2br w:val="nil"/>
              <w:tr2bl w:val="nil"/>
            </w:tcBorders>
          </w:tcPr>
          <w:p>
            <w:pPr>
              <w:jc w:val="center"/>
              <w:rPr>
                <w:sz w:val="24"/>
              </w:rPr>
            </w:pPr>
            <w:r>
              <w:rPr>
                <w:rFonts w:eastAsiaTheme="minorEastAsia"/>
                <w:b/>
                <w:bCs/>
                <w:sz w:val="24"/>
              </w:rPr>
              <w:t>—</w:t>
            </w:r>
          </w:p>
        </w:tc>
        <w:tc>
          <w:tcPr>
            <w:tcW w:w="445" w:type="pct"/>
            <w:tcBorders>
              <w:tl2br w:val="nil"/>
              <w:tr2bl w:val="nil"/>
            </w:tcBorders>
            <w:vAlign w:val="center"/>
          </w:tcPr>
          <w:p>
            <w:pPr>
              <w:jc w:val="center"/>
              <w:rPr>
                <w:rFonts w:eastAsiaTheme="minorEastAsia"/>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V27</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 xml:space="preserve">是否集中供水              </w:t>
            </w:r>
            <w:r>
              <w:rPr>
                <w:rFonts w:hint="eastAsia" w:ascii="宋体" w:hAnsi="宋体" w:cs="宋体"/>
                <w:sz w:val="24"/>
              </w:rPr>
              <w:t>①</w:t>
            </w:r>
            <w:r>
              <w:rPr>
                <w:rFonts w:eastAsiaTheme="minorEastAsia"/>
                <w:sz w:val="24"/>
              </w:rPr>
              <w:t xml:space="preserve">全部  </w:t>
            </w:r>
            <w:r>
              <w:rPr>
                <w:rFonts w:hint="eastAsia" w:ascii="宋体" w:hAnsi="宋体" w:cs="宋体"/>
                <w:sz w:val="24"/>
              </w:rPr>
              <w:t>②</w:t>
            </w:r>
            <w:r>
              <w:rPr>
                <w:rFonts w:eastAsiaTheme="minorEastAsia"/>
                <w:sz w:val="24"/>
              </w:rPr>
              <w:t xml:space="preserve">部分  </w:t>
            </w:r>
            <w:r>
              <w:rPr>
                <w:rFonts w:eastAsiaTheme="minorEastAsia"/>
                <w:sz w:val="24"/>
              </w:rPr>
              <w:fldChar w:fldCharType="begin"/>
            </w:r>
            <w:r>
              <w:rPr>
                <w:rFonts w:eastAsiaTheme="minorEastAsia"/>
                <w:sz w:val="24"/>
              </w:rPr>
              <w:instrText xml:space="preserve"> = 3 \* GB3 </w:instrText>
            </w:r>
            <w:r>
              <w:rPr>
                <w:rFonts w:eastAsiaTheme="minorEastAsia"/>
                <w:sz w:val="24"/>
              </w:rPr>
              <w:fldChar w:fldCharType="separate"/>
            </w:r>
            <w:r>
              <w:rPr>
                <w:rFonts w:hint="eastAsia" w:ascii="宋体" w:hAnsi="宋体" w:cs="宋体"/>
                <w:sz w:val="24"/>
              </w:rPr>
              <w:t>③</w:t>
            </w:r>
            <w:r>
              <w:rPr>
                <w:rFonts w:eastAsiaTheme="minorEastAsia"/>
                <w:sz w:val="24"/>
              </w:rPr>
              <w:fldChar w:fldCharType="end"/>
            </w:r>
            <w:r>
              <w:rPr>
                <w:rFonts w:eastAsiaTheme="minorEastAsia"/>
                <w:sz w:val="24"/>
              </w:rPr>
              <w:t>否</w:t>
            </w:r>
          </w:p>
        </w:tc>
        <w:tc>
          <w:tcPr>
            <w:tcW w:w="434" w:type="pct"/>
            <w:gridSpan w:val="2"/>
            <w:tcBorders>
              <w:tl2br w:val="nil"/>
              <w:tr2bl w:val="nil"/>
            </w:tcBorders>
          </w:tcPr>
          <w:p>
            <w:pPr>
              <w:jc w:val="center"/>
              <w:rPr>
                <w:sz w:val="24"/>
              </w:rPr>
            </w:pPr>
            <w:r>
              <w:rPr>
                <w:rFonts w:eastAsiaTheme="minorEastAsia"/>
                <w:b/>
                <w:bCs/>
                <w:sz w:val="24"/>
              </w:rPr>
              <w:t>—</w:t>
            </w:r>
          </w:p>
        </w:tc>
        <w:tc>
          <w:tcPr>
            <w:tcW w:w="445" w:type="pct"/>
            <w:tcBorders>
              <w:tl2br w:val="nil"/>
              <w:tr2bl w:val="nil"/>
            </w:tcBorders>
            <w:vAlign w:val="center"/>
          </w:tcPr>
          <w:p>
            <w:pPr>
              <w:jc w:val="center"/>
              <w:rPr>
                <w:rFonts w:eastAsiaTheme="minorEastAsia"/>
                <w:sz w:val="24"/>
              </w:rPr>
            </w:pPr>
            <w:r>
              <w:rPr>
                <w:rFonts w:eastAsiaTheme="minorEastAsia"/>
                <w:sz w:val="24"/>
              </w:rPr>
              <w:t xml:space="preserve"> </w:t>
            </w:r>
            <w:r>
              <w:rPr>
                <w:rFonts w:hint="eastAsia" w:ascii="宋体" w:hAnsi="宋体" w:cs="宋体"/>
                <w:sz w:val="24"/>
              </w:rPr>
              <w:t>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V28</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垃圾是否集中处理或清运</w:t>
            </w:r>
            <w:r>
              <w:rPr>
                <w:rFonts w:hint="eastAsia" w:eastAsiaTheme="minorEastAsia"/>
                <w:sz w:val="24"/>
              </w:rPr>
              <w:t xml:space="preserve">    </w:t>
            </w:r>
            <w:r>
              <w:rPr>
                <w:rFonts w:hint="eastAsia" w:ascii="宋体" w:hAnsi="宋体" w:cs="宋体"/>
                <w:sz w:val="24"/>
              </w:rPr>
              <w:t>①</w:t>
            </w:r>
            <w:r>
              <w:rPr>
                <w:rFonts w:eastAsiaTheme="minorEastAsia"/>
                <w:sz w:val="24"/>
              </w:rPr>
              <w:t xml:space="preserve">全部  </w:t>
            </w:r>
            <w:r>
              <w:rPr>
                <w:rFonts w:hint="eastAsia" w:ascii="宋体" w:hAnsi="宋体" w:cs="宋体"/>
                <w:sz w:val="24"/>
              </w:rPr>
              <w:t>②</w:t>
            </w:r>
            <w:r>
              <w:rPr>
                <w:rFonts w:eastAsiaTheme="minorEastAsia"/>
                <w:sz w:val="24"/>
              </w:rPr>
              <w:t xml:space="preserve">部分  </w:t>
            </w:r>
            <w:r>
              <w:rPr>
                <w:rFonts w:hint="eastAsia" w:ascii="宋体" w:hAnsi="宋体" w:cs="宋体"/>
                <w:sz w:val="24"/>
              </w:rPr>
              <w:t>③</w:t>
            </w:r>
            <w:r>
              <w:rPr>
                <w:rFonts w:eastAsiaTheme="minorEastAsia"/>
                <w:sz w:val="24"/>
              </w:rPr>
              <w:t>否</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5" w:type="pct"/>
            <w:tcBorders>
              <w:tl2br w:val="nil"/>
              <w:tr2bl w:val="nil"/>
            </w:tcBorders>
            <w:vAlign w:val="center"/>
          </w:tcPr>
          <w:p>
            <w:pPr>
              <w:jc w:val="center"/>
              <w:rPr>
                <w:rFonts w:eastAsiaTheme="minorEastAsia"/>
                <w:sz w:val="24"/>
              </w:rPr>
            </w:pPr>
            <w:r>
              <w:rPr>
                <w:rFonts w:hint="eastAsia" w:ascii="宋体" w:hAnsi="宋体" w:cs="宋体"/>
                <w:sz w:val="24"/>
              </w:rPr>
              <w:t>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V29</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使用卫生厕所的户数</w:t>
            </w:r>
          </w:p>
        </w:tc>
        <w:tc>
          <w:tcPr>
            <w:tcW w:w="434" w:type="pct"/>
            <w:gridSpan w:val="2"/>
            <w:tcBorders>
              <w:tl2br w:val="nil"/>
              <w:tr2bl w:val="nil"/>
            </w:tcBorders>
            <w:vAlign w:val="center"/>
          </w:tcPr>
          <w:p>
            <w:pPr>
              <w:adjustRightInd w:val="0"/>
              <w:snapToGrid w:val="0"/>
              <w:jc w:val="center"/>
              <w:rPr>
                <w:rFonts w:eastAsiaTheme="minorEastAsia"/>
                <w:b/>
                <w:bCs/>
                <w:sz w:val="24"/>
              </w:rPr>
            </w:pPr>
            <w:r>
              <w:rPr>
                <w:rFonts w:eastAsiaTheme="minorEastAsia"/>
                <w:sz w:val="24"/>
              </w:rPr>
              <w:t>户</w:t>
            </w:r>
          </w:p>
        </w:tc>
        <w:tc>
          <w:tcPr>
            <w:tcW w:w="445"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shd w:val="clear" w:color="auto" w:fill="FFFFFF"/>
            <w:vAlign w:val="center"/>
          </w:tcPr>
          <w:p>
            <w:pPr>
              <w:jc w:val="center"/>
              <w:rPr>
                <w:rFonts w:eastAsiaTheme="minorEastAsia"/>
                <w:sz w:val="24"/>
              </w:rPr>
            </w:pPr>
            <w:r>
              <w:rPr>
                <w:rFonts w:eastAsiaTheme="minorEastAsia"/>
                <w:sz w:val="24"/>
              </w:rPr>
              <w:t>V30</w:t>
            </w:r>
          </w:p>
        </w:tc>
        <w:tc>
          <w:tcPr>
            <w:tcW w:w="3470" w:type="pct"/>
            <w:tcBorders>
              <w:tl2br w:val="nil"/>
              <w:tr2bl w:val="nil"/>
            </w:tcBorders>
            <w:shd w:val="clear" w:color="auto" w:fill="FFFFFF"/>
            <w:vAlign w:val="center"/>
          </w:tcPr>
          <w:p>
            <w:pPr>
              <w:adjustRightInd w:val="0"/>
              <w:snapToGrid w:val="0"/>
              <w:rPr>
                <w:rFonts w:eastAsiaTheme="minorEastAsia"/>
                <w:sz w:val="24"/>
              </w:rPr>
            </w:pPr>
            <w:r>
              <w:rPr>
                <w:rFonts w:eastAsiaTheme="minorEastAsia"/>
                <w:sz w:val="24"/>
              </w:rPr>
              <w:t>是否通</w:t>
            </w:r>
            <w:r>
              <w:rPr>
                <w:rFonts w:hint="eastAsia" w:eastAsiaTheme="minorEastAsia"/>
                <w:sz w:val="24"/>
              </w:rPr>
              <w:t>客车</w:t>
            </w:r>
            <w:r>
              <w:rPr>
                <w:rFonts w:eastAsiaTheme="minorEastAsia"/>
                <w:sz w:val="24"/>
              </w:rPr>
              <w:t xml:space="preserve">                </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否</w:t>
            </w:r>
          </w:p>
        </w:tc>
        <w:tc>
          <w:tcPr>
            <w:tcW w:w="434" w:type="pct"/>
            <w:gridSpan w:val="2"/>
            <w:tcBorders>
              <w:tl2br w:val="nil"/>
              <w:tr2bl w:val="nil"/>
            </w:tcBorders>
            <w:shd w:val="clear" w:color="auto" w:fill="FFFFFF"/>
            <w:vAlign w:val="center"/>
          </w:tcPr>
          <w:p>
            <w:pPr>
              <w:adjustRightInd w:val="0"/>
              <w:snapToGrid w:val="0"/>
              <w:jc w:val="center"/>
              <w:rPr>
                <w:rFonts w:eastAsiaTheme="minorEastAsia"/>
                <w:sz w:val="24"/>
              </w:rPr>
            </w:pPr>
            <w:r>
              <w:rPr>
                <w:rFonts w:eastAsiaTheme="minorEastAsia"/>
                <w:b/>
                <w:bCs/>
                <w:sz w:val="24"/>
              </w:rPr>
              <w:t>—</w:t>
            </w:r>
          </w:p>
        </w:tc>
        <w:tc>
          <w:tcPr>
            <w:tcW w:w="445" w:type="pct"/>
            <w:tcBorders>
              <w:tl2br w:val="nil"/>
              <w:tr2bl w:val="nil"/>
            </w:tcBorders>
            <w:shd w:val="clear" w:color="auto" w:fill="FFFFFF"/>
            <w:vAlign w:val="center"/>
          </w:tcPr>
          <w:p>
            <w:pPr>
              <w:jc w:val="center"/>
              <w:rPr>
                <w:rFonts w:eastAsiaTheme="minorEastAsia"/>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shd w:val="clear" w:color="auto" w:fill="FFFFFF"/>
            <w:vAlign w:val="center"/>
          </w:tcPr>
          <w:p>
            <w:pPr>
              <w:jc w:val="center"/>
              <w:rPr>
                <w:rFonts w:eastAsiaTheme="minorEastAsia"/>
                <w:sz w:val="24"/>
              </w:rPr>
            </w:pPr>
            <w:r>
              <w:rPr>
                <w:rFonts w:eastAsiaTheme="minorEastAsia"/>
                <w:sz w:val="24"/>
              </w:rPr>
              <w:t>V31</w:t>
            </w:r>
          </w:p>
        </w:tc>
        <w:tc>
          <w:tcPr>
            <w:tcW w:w="3470" w:type="pct"/>
            <w:tcBorders>
              <w:tl2br w:val="nil"/>
              <w:tr2bl w:val="nil"/>
            </w:tcBorders>
            <w:shd w:val="clear" w:color="auto" w:fill="FFFFFF"/>
            <w:vAlign w:val="center"/>
          </w:tcPr>
          <w:p>
            <w:pPr>
              <w:adjustRightInd w:val="0"/>
              <w:snapToGrid w:val="0"/>
              <w:rPr>
                <w:rFonts w:eastAsiaTheme="minorEastAsia"/>
                <w:sz w:val="24"/>
              </w:rPr>
            </w:pPr>
            <w:r>
              <w:rPr>
                <w:rFonts w:hint="eastAsia" w:eastAsiaTheme="minorEastAsia"/>
                <w:sz w:val="24"/>
              </w:rPr>
              <w:t>是否</w:t>
            </w:r>
            <w:r>
              <w:rPr>
                <w:rFonts w:eastAsiaTheme="minorEastAsia"/>
                <w:sz w:val="24"/>
              </w:rPr>
              <w:t>通硬化路</w:t>
            </w:r>
            <w:r>
              <w:rPr>
                <w:rFonts w:hint="eastAsia" w:eastAsiaTheme="minorEastAsia"/>
                <w:sz w:val="24"/>
              </w:rPr>
              <w:t xml:space="preserve">              </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否</w:t>
            </w:r>
          </w:p>
        </w:tc>
        <w:tc>
          <w:tcPr>
            <w:tcW w:w="434" w:type="pct"/>
            <w:gridSpan w:val="2"/>
            <w:tcBorders>
              <w:tl2br w:val="nil"/>
              <w:tr2bl w:val="nil"/>
            </w:tcBorders>
            <w:shd w:val="clear" w:color="auto" w:fill="FFFFFF"/>
            <w:vAlign w:val="center"/>
          </w:tcPr>
          <w:p>
            <w:pPr>
              <w:adjustRightInd w:val="0"/>
              <w:snapToGrid w:val="0"/>
              <w:jc w:val="center"/>
              <w:rPr>
                <w:rFonts w:eastAsiaTheme="minorEastAsia"/>
                <w:b/>
                <w:bCs/>
                <w:sz w:val="24"/>
              </w:rPr>
            </w:pPr>
            <w:r>
              <w:rPr>
                <w:rFonts w:eastAsiaTheme="minorEastAsia"/>
                <w:b/>
                <w:bCs/>
                <w:sz w:val="24"/>
              </w:rPr>
              <w:t>—</w:t>
            </w:r>
          </w:p>
        </w:tc>
        <w:tc>
          <w:tcPr>
            <w:tcW w:w="445" w:type="pct"/>
            <w:tcBorders>
              <w:tl2br w:val="nil"/>
              <w:tr2bl w:val="nil"/>
            </w:tcBorders>
            <w:shd w:val="clear" w:color="auto" w:fill="FFFFFF"/>
            <w:vAlign w:val="center"/>
          </w:tcPr>
          <w:p>
            <w:pPr>
              <w:jc w:val="center"/>
              <w:rPr>
                <w:rFonts w:eastAsiaTheme="minorEastAsia"/>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shd w:val="clear" w:color="auto" w:fill="FFFFFF"/>
            <w:vAlign w:val="center"/>
          </w:tcPr>
          <w:p>
            <w:pPr>
              <w:jc w:val="center"/>
              <w:rPr>
                <w:rFonts w:eastAsiaTheme="minorEastAsia"/>
                <w:sz w:val="24"/>
              </w:rPr>
            </w:pPr>
            <w:r>
              <w:rPr>
                <w:rFonts w:hint="eastAsia" w:eastAsiaTheme="minorEastAsia"/>
                <w:sz w:val="24"/>
              </w:rPr>
              <w:t>V</w:t>
            </w:r>
            <w:r>
              <w:rPr>
                <w:rFonts w:eastAsiaTheme="minorEastAsia"/>
                <w:sz w:val="24"/>
              </w:rPr>
              <w:t>32</w:t>
            </w:r>
          </w:p>
        </w:tc>
        <w:tc>
          <w:tcPr>
            <w:tcW w:w="3470" w:type="pct"/>
            <w:tcBorders>
              <w:tl2br w:val="nil"/>
              <w:tr2bl w:val="nil"/>
            </w:tcBorders>
            <w:shd w:val="clear" w:color="auto" w:fill="FFFFFF"/>
            <w:vAlign w:val="center"/>
          </w:tcPr>
          <w:p>
            <w:pPr>
              <w:adjustRightInd w:val="0"/>
              <w:snapToGrid w:val="0"/>
              <w:rPr>
                <w:rFonts w:eastAsiaTheme="minorEastAsia"/>
                <w:sz w:val="24"/>
              </w:rPr>
            </w:pPr>
            <w:r>
              <w:rPr>
                <w:rFonts w:hint="eastAsia" w:eastAsiaTheme="minorEastAsia"/>
                <w:sz w:val="24"/>
              </w:rPr>
              <w:t>是否</w:t>
            </w:r>
            <w:r>
              <w:rPr>
                <w:rFonts w:eastAsiaTheme="minorEastAsia"/>
                <w:sz w:val="24"/>
              </w:rPr>
              <w:t>有村级综合服务设施</w:t>
            </w:r>
            <w:r>
              <w:rPr>
                <w:rFonts w:hint="eastAsia" w:eastAsiaTheme="minorEastAsia"/>
                <w:sz w:val="24"/>
              </w:rPr>
              <w:t xml:space="preserve">  </w:t>
            </w:r>
            <w:r>
              <w:rPr>
                <w:rFonts w:eastAsiaTheme="minorEastAsia"/>
                <w:sz w:val="24"/>
              </w:rPr>
              <w:t xml:space="preserve">   </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否</w:t>
            </w:r>
          </w:p>
        </w:tc>
        <w:tc>
          <w:tcPr>
            <w:tcW w:w="434" w:type="pct"/>
            <w:gridSpan w:val="2"/>
            <w:tcBorders>
              <w:tl2br w:val="nil"/>
              <w:tr2bl w:val="nil"/>
            </w:tcBorders>
            <w:shd w:val="clear" w:color="auto" w:fill="FFFFFF"/>
            <w:vAlign w:val="center"/>
          </w:tcPr>
          <w:p>
            <w:pPr>
              <w:adjustRightInd w:val="0"/>
              <w:snapToGrid w:val="0"/>
              <w:jc w:val="center"/>
              <w:rPr>
                <w:rFonts w:eastAsiaTheme="minorEastAsia"/>
                <w:b/>
                <w:bCs/>
                <w:sz w:val="24"/>
              </w:rPr>
            </w:pPr>
            <w:r>
              <w:rPr>
                <w:rFonts w:eastAsiaTheme="minorEastAsia"/>
                <w:b/>
                <w:bCs/>
                <w:sz w:val="24"/>
              </w:rPr>
              <w:t>—</w:t>
            </w:r>
          </w:p>
        </w:tc>
        <w:tc>
          <w:tcPr>
            <w:tcW w:w="445" w:type="pct"/>
            <w:tcBorders>
              <w:tl2br w:val="nil"/>
              <w:tr2bl w:val="nil"/>
            </w:tcBorders>
            <w:shd w:val="clear" w:color="auto" w:fill="FFFFFF"/>
            <w:vAlign w:val="center"/>
          </w:tcPr>
          <w:p>
            <w:pPr>
              <w:jc w:val="center"/>
              <w:rPr>
                <w:rFonts w:eastAsiaTheme="minorEastAsia"/>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V33</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 xml:space="preserve">是否有电子商务配送站点     </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否</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5" w:type="pct"/>
            <w:tcBorders>
              <w:tl2br w:val="nil"/>
              <w:tr2bl w:val="nil"/>
            </w:tcBorders>
            <w:vAlign w:val="center"/>
          </w:tcPr>
          <w:p>
            <w:pPr>
              <w:jc w:val="center"/>
              <w:rPr>
                <w:rFonts w:eastAsiaTheme="minorEastAsia"/>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V34</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是否有金融服务基础设施（ATM机、助农金融服务点等）</w:t>
            </w:r>
          </w:p>
          <w:p>
            <w:pPr>
              <w:adjustRightInd w:val="0"/>
              <w:snapToGrid w:val="0"/>
              <w:rPr>
                <w:rFonts w:eastAsiaTheme="minorEastAsia"/>
                <w:sz w:val="24"/>
              </w:rPr>
            </w:pPr>
            <w:r>
              <w:rPr>
                <w:rFonts w:hint="eastAsia" w:eastAsiaTheme="minorEastAsia"/>
                <w:sz w:val="24"/>
              </w:rPr>
              <w:t>①是</w:t>
            </w:r>
            <w:r>
              <w:rPr>
                <w:rFonts w:eastAsiaTheme="minorEastAsia"/>
                <w:sz w:val="24"/>
              </w:rPr>
              <w:t xml:space="preserve">    </w:t>
            </w:r>
            <w:r>
              <w:rPr>
                <w:rFonts w:hint="eastAsia" w:ascii="宋体" w:hAnsi="宋体" w:cs="宋体"/>
                <w:sz w:val="24"/>
              </w:rPr>
              <w:t>②</w:t>
            </w:r>
            <w:r>
              <w:rPr>
                <w:rFonts w:hint="eastAsia" w:eastAsiaTheme="minorEastAsia"/>
                <w:sz w:val="24"/>
              </w:rPr>
              <w:t>否</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5" w:type="pct"/>
            <w:tcBorders>
              <w:tl2br w:val="nil"/>
              <w:tr2bl w:val="nil"/>
            </w:tcBorders>
            <w:vAlign w:val="center"/>
          </w:tcPr>
          <w:p>
            <w:pPr>
              <w:jc w:val="center"/>
              <w:rPr>
                <w:rFonts w:eastAsiaTheme="minorEastAsia"/>
                <w:sz w:val="24"/>
              </w:rPr>
            </w:pPr>
            <w:r>
              <w:rPr>
                <w:rFonts w:hint="eastAsia" w:eastAsiaTheme="minorEastAsia"/>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V35</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本村自然村个数</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个</w:t>
            </w:r>
          </w:p>
        </w:tc>
        <w:tc>
          <w:tcPr>
            <w:tcW w:w="445" w:type="pct"/>
            <w:tcBorders>
              <w:tl2br w:val="nil"/>
              <w:tr2bl w:val="nil"/>
            </w:tcBorders>
          </w:tcPr>
          <w:p>
            <w:pPr>
              <w:jc w:val="center"/>
              <w:rPr>
                <w:rFonts w:hint="eastAsia" w:eastAsiaTheme="minorEastAsia"/>
                <w:sz w:val="24"/>
                <w:lang w:val="en-US" w:eastAsia="zh-CN"/>
              </w:rPr>
            </w:pPr>
            <w:r>
              <w:rPr>
                <w:rFonts w:hint="eastAsia" w:eastAsiaTheme="minorEastAsia"/>
                <w:sz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shd w:val="clear" w:color="auto" w:fill="FFFFFF"/>
            <w:vAlign w:val="center"/>
          </w:tcPr>
          <w:p>
            <w:pPr>
              <w:jc w:val="center"/>
              <w:rPr>
                <w:rFonts w:eastAsiaTheme="minorEastAsia"/>
                <w:sz w:val="24"/>
              </w:rPr>
            </w:pPr>
            <w:r>
              <w:rPr>
                <w:rFonts w:eastAsiaTheme="minorEastAsia"/>
                <w:sz w:val="24"/>
              </w:rPr>
              <w:t>V35_1</w:t>
            </w:r>
          </w:p>
        </w:tc>
        <w:tc>
          <w:tcPr>
            <w:tcW w:w="3470" w:type="pct"/>
            <w:tcBorders>
              <w:tl2br w:val="nil"/>
              <w:tr2bl w:val="nil"/>
            </w:tcBorders>
            <w:shd w:val="clear" w:color="auto" w:fill="FFFFFF"/>
            <w:vAlign w:val="center"/>
          </w:tcPr>
          <w:p>
            <w:pPr>
              <w:ind w:firstLine="480" w:firstLineChars="200"/>
              <w:rPr>
                <w:rFonts w:eastAsiaTheme="minorEastAsia"/>
                <w:sz w:val="24"/>
              </w:rPr>
            </w:pPr>
            <w:r>
              <w:rPr>
                <w:rFonts w:eastAsiaTheme="minorEastAsia"/>
                <w:sz w:val="24"/>
              </w:rPr>
              <w:t>其中：</w:t>
            </w:r>
            <w:r>
              <w:rPr>
                <w:rFonts w:hint="eastAsia" w:eastAsiaTheme="minorEastAsia"/>
                <w:sz w:val="24"/>
              </w:rPr>
              <w:t>村内</w:t>
            </w:r>
            <w:r>
              <w:rPr>
                <w:rFonts w:eastAsiaTheme="minorEastAsia"/>
                <w:sz w:val="24"/>
              </w:rPr>
              <w:t>主干道路面经过硬化处理的自然村个数</w:t>
            </w:r>
          </w:p>
        </w:tc>
        <w:tc>
          <w:tcPr>
            <w:tcW w:w="434" w:type="pct"/>
            <w:gridSpan w:val="2"/>
            <w:tcBorders>
              <w:tl2br w:val="nil"/>
              <w:tr2bl w:val="nil"/>
            </w:tcBorders>
            <w:shd w:val="clear" w:color="auto" w:fill="FFFFFF"/>
            <w:vAlign w:val="center"/>
          </w:tcPr>
          <w:p>
            <w:pPr>
              <w:adjustRightInd w:val="0"/>
              <w:snapToGrid w:val="0"/>
              <w:jc w:val="center"/>
              <w:rPr>
                <w:rFonts w:eastAsiaTheme="minorEastAsia"/>
                <w:sz w:val="24"/>
              </w:rPr>
            </w:pPr>
            <w:r>
              <w:rPr>
                <w:rFonts w:eastAsiaTheme="minorEastAsia"/>
                <w:sz w:val="24"/>
              </w:rPr>
              <w:t>个</w:t>
            </w:r>
          </w:p>
        </w:tc>
        <w:tc>
          <w:tcPr>
            <w:tcW w:w="445" w:type="pct"/>
            <w:tcBorders>
              <w:tl2br w:val="nil"/>
              <w:tr2bl w:val="nil"/>
            </w:tcBorders>
            <w:shd w:val="clear" w:color="auto" w:fill="FFFFFF"/>
          </w:tcPr>
          <w:p>
            <w:pPr>
              <w:jc w:val="center"/>
              <w:rPr>
                <w:rFonts w:hint="eastAsia" w:eastAsiaTheme="minorEastAsia"/>
                <w:sz w:val="24"/>
                <w:lang w:val="en-US" w:eastAsia="zh-CN"/>
              </w:rPr>
            </w:pPr>
            <w:r>
              <w:rPr>
                <w:rFonts w:hint="eastAsia" w:eastAsiaTheme="minorEastAsia"/>
                <w:sz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V35_2</w:t>
            </w:r>
          </w:p>
        </w:tc>
        <w:tc>
          <w:tcPr>
            <w:tcW w:w="3470" w:type="pct"/>
            <w:tcBorders>
              <w:tl2br w:val="nil"/>
              <w:tr2bl w:val="nil"/>
            </w:tcBorders>
            <w:vAlign w:val="center"/>
          </w:tcPr>
          <w:p>
            <w:pPr>
              <w:ind w:firstLine="1200" w:firstLineChars="500"/>
              <w:rPr>
                <w:rFonts w:eastAsiaTheme="minorEastAsia"/>
                <w:sz w:val="24"/>
              </w:rPr>
            </w:pPr>
            <w:r>
              <w:rPr>
                <w:rFonts w:hint="eastAsia" w:eastAsiaTheme="minorEastAsia"/>
                <w:sz w:val="24"/>
              </w:rPr>
              <w:t>通</w:t>
            </w:r>
            <w:r>
              <w:rPr>
                <w:rFonts w:eastAsiaTheme="minorEastAsia"/>
                <w:sz w:val="24"/>
              </w:rPr>
              <w:t>村路面经过硬化处理的自然村个数</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个</w:t>
            </w:r>
          </w:p>
        </w:tc>
        <w:tc>
          <w:tcPr>
            <w:tcW w:w="445" w:type="pct"/>
            <w:tcBorders>
              <w:tl2br w:val="nil"/>
              <w:tr2bl w:val="nil"/>
            </w:tcBorders>
          </w:tcPr>
          <w:p>
            <w:pPr>
              <w:jc w:val="center"/>
              <w:rPr>
                <w:rFonts w:hint="eastAsia" w:eastAsiaTheme="minorEastAsia"/>
                <w:sz w:val="24"/>
                <w:lang w:val="en-US" w:eastAsia="zh-CN"/>
              </w:rPr>
            </w:pPr>
            <w:r>
              <w:rPr>
                <w:rFonts w:hint="eastAsia" w:eastAsiaTheme="minorEastAsia"/>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V35_3</w:t>
            </w:r>
          </w:p>
        </w:tc>
        <w:tc>
          <w:tcPr>
            <w:tcW w:w="3470" w:type="pct"/>
            <w:tcBorders>
              <w:tl2br w:val="nil"/>
              <w:tr2bl w:val="nil"/>
            </w:tcBorders>
            <w:vAlign w:val="center"/>
          </w:tcPr>
          <w:p>
            <w:pPr>
              <w:ind w:firstLine="1200" w:firstLineChars="500"/>
              <w:rPr>
                <w:rFonts w:eastAsiaTheme="minorEastAsia"/>
                <w:sz w:val="24"/>
              </w:rPr>
            </w:pPr>
            <w:r>
              <w:rPr>
                <w:rFonts w:eastAsiaTheme="minorEastAsia"/>
                <w:sz w:val="24"/>
              </w:rPr>
              <w:t>通动力电的自然村个数</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个</w:t>
            </w:r>
          </w:p>
        </w:tc>
        <w:tc>
          <w:tcPr>
            <w:tcW w:w="445" w:type="pct"/>
            <w:tcBorders>
              <w:tl2br w:val="nil"/>
              <w:tr2bl w:val="nil"/>
            </w:tcBorders>
          </w:tcPr>
          <w:p>
            <w:pPr>
              <w:jc w:val="center"/>
              <w:rPr>
                <w:rFonts w:hint="eastAsia" w:eastAsiaTheme="minorEastAsia"/>
                <w:sz w:val="24"/>
                <w:lang w:val="en-US" w:eastAsia="zh-CN"/>
              </w:rPr>
            </w:pPr>
            <w:r>
              <w:rPr>
                <w:rFonts w:hint="eastAsia" w:eastAsiaTheme="minorEastAsia"/>
                <w:sz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V35_4</w:t>
            </w:r>
          </w:p>
        </w:tc>
        <w:tc>
          <w:tcPr>
            <w:tcW w:w="3470" w:type="pct"/>
            <w:tcBorders>
              <w:tl2br w:val="nil"/>
              <w:tr2bl w:val="nil"/>
            </w:tcBorders>
            <w:vAlign w:val="center"/>
          </w:tcPr>
          <w:p>
            <w:pPr>
              <w:ind w:firstLine="1200" w:firstLineChars="500"/>
              <w:rPr>
                <w:rFonts w:eastAsiaTheme="minorEastAsia"/>
                <w:sz w:val="24"/>
              </w:rPr>
            </w:pPr>
            <w:r>
              <w:rPr>
                <w:rFonts w:eastAsiaTheme="minorEastAsia"/>
                <w:sz w:val="24"/>
              </w:rPr>
              <w:t>通信信号覆盖的自然村个数</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个</w:t>
            </w:r>
          </w:p>
        </w:tc>
        <w:tc>
          <w:tcPr>
            <w:tcW w:w="445" w:type="pct"/>
            <w:tcBorders>
              <w:tl2br w:val="nil"/>
              <w:tr2bl w:val="nil"/>
            </w:tcBorders>
          </w:tcPr>
          <w:p>
            <w:pPr>
              <w:jc w:val="center"/>
              <w:rPr>
                <w:rFonts w:hint="eastAsia" w:eastAsiaTheme="minorEastAsia"/>
                <w:sz w:val="24"/>
                <w:lang w:val="en-US" w:eastAsia="zh-CN"/>
              </w:rPr>
            </w:pPr>
            <w:r>
              <w:rPr>
                <w:rFonts w:hint="eastAsia" w:eastAsiaTheme="minorEastAsia"/>
                <w:sz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V35_5</w:t>
            </w:r>
          </w:p>
        </w:tc>
        <w:tc>
          <w:tcPr>
            <w:tcW w:w="3470" w:type="pct"/>
            <w:tcBorders>
              <w:tl2br w:val="nil"/>
              <w:tr2bl w:val="nil"/>
            </w:tcBorders>
            <w:vAlign w:val="center"/>
          </w:tcPr>
          <w:p>
            <w:pPr>
              <w:ind w:firstLine="1200" w:firstLineChars="500"/>
              <w:rPr>
                <w:rFonts w:eastAsiaTheme="minorEastAsia"/>
                <w:sz w:val="24"/>
              </w:rPr>
            </w:pPr>
            <w:r>
              <w:rPr>
                <w:rFonts w:eastAsiaTheme="minorEastAsia"/>
                <w:sz w:val="24"/>
              </w:rPr>
              <w:t>通宽带互联网的自然村个数</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个</w:t>
            </w:r>
          </w:p>
        </w:tc>
        <w:tc>
          <w:tcPr>
            <w:tcW w:w="445" w:type="pct"/>
            <w:tcBorders>
              <w:tl2br w:val="nil"/>
              <w:tr2bl w:val="nil"/>
            </w:tcBorders>
          </w:tcPr>
          <w:p>
            <w:pPr>
              <w:jc w:val="center"/>
              <w:rPr>
                <w:rFonts w:hint="eastAsia" w:eastAsiaTheme="minorEastAsia"/>
                <w:sz w:val="24"/>
                <w:lang w:val="en-US" w:eastAsia="zh-CN"/>
              </w:rPr>
            </w:pPr>
            <w:r>
              <w:rPr>
                <w:rFonts w:hint="eastAsia" w:eastAsiaTheme="minorEastAsia"/>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V35_6</w:t>
            </w:r>
          </w:p>
        </w:tc>
        <w:tc>
          <w:tcPr>
            <w:tcW w:w="3470" w:type="pct"/>
            <w:tcBorders>
              <w:tl2br w:val="nil"/>
              <w:tr2bl w:val="nil"/>
            </w:tcBorders>
            <w:vAlign w:val="center"/>
          </w:tcPr>
          <w:p>
            <w:pPr>
              <w:ind w:firstLine="1200" w:firstLineChars="500"/>
              <w:rPr>
                <w:rFonts w:eastAsiaTheme="minorEastAsia"/>
                <w:sz w:val="24"/>
              </w:rPr>
            </w:pPr>
            <w:r>
              <w:rPr>
                <w:rFonts w:eastAsiaTheme="minorEastAsia"/>
                <w:sz w:val="24"/>
              </w:rPr>
              <w:t>广播电视信号覆盖的自然村个数</w:t>
            </w:r>
          </w:p>
        </w:tc>
        <w:tc>
          <w:tcPr>
            <w:tcW w:w="434" w:type="pct"/>
            <w:gridSpan w:val="2"/>
            <w:tcBorders>
              <w:tl2br w:val="nil"/>
              <w:tr2bl w:val="nil"/>
            </w:tcBorders>
            <w:vAlign w:val="center"/>
          </w:tcPr>
          <w:p>
            <w:pPr>
              <w:adjustRightInd w:val="0"/>
              <w:snapToGrid w:val="0"/>
              <w:jc w:val="center"/>
              <w:rPr>
                <w:rFonts w:eastAsiaTheme="minorEastAsia"/>
                <w:b/>
                <w:bCs/>
                <w:sz w:val="24"/>
              </w:rPr>
            </w:pPr>
            <w:r>
              <w:rPr>
                <w:rFonts w:eastAsiaTheme="minorEastAsia"/>
                <w:sz w:val="24"/>
              </w:rPr>
              <w:t>个</w:t>
            </w:r>
          </w:p>
        </w:tc>
        <w:tc>
          <w:tcPr>
            <w:tcW w:w="445" w:type="pct"/>
            <w:tcBorders>
              <w:tl2br w:val="nil"/>
              <w:tr2bl w:val="nil"/>
            </w:tcBorders>
          </w:tcPr>
          <w:p>
            <w:pPr>
              <w:jc w:val="center"/>
              <w:rPr>
                <w:rFonts w:hint="eastAsia" w:eastAsiaTheme="minorEastAsia"/>
                <w:sz w:val="24"/>
                <w:lang w:val="en-US" w:eastAsia="zh-CN"/>
              </w:rPr>
            </w:pPr>
            <w:r>
              <w:rPr>
                <w:rFonts w:hint="eastAsia" w:eastAsiaTheme="minorEastAsia"/>
                <w:sz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V36</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本村所在乡镇拥有寄宿制学校个数</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个</w:t>
            </w:r>
          </w:p>
        </w:tc>
        <w:tc>
          <w:tcPr>
            <w:tcW w:w="445" w:type="pct"/>
            <w:tcBorders>
              <w:tl2br w:val="nil"/>
              <w:tr2bl w:val="nil"/>
            </w:tcBorders>
          </w:tcPr>
          <w:p>
            <w:pPr>
              <w:jc w:val="center"/>
              <w:rPr>
                <w:rFonts w:hint="eastAsia" w:eastAsiaTheme="minorEastAsia"/>
                <w:sz w:val="24"/>
                <w:lang w:val="en-US" w:eastAsia="zh-CN"/>
              </w:rPr>
            </w:pPr>
            <w:r>
              <w:rPr>
                <w:rFonts w:hint="eastAsia" w:eastAsiaTheme="minorEastAsia"/>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V37</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本村所在乡镇</w:t>
            </w:r>
            <w:r>
              <w:rPr>
                <w:rFonts w:hint="eastAsia" w:eastAsiaTheme="minorEastAsia"/>
                <w:sz w:val="24"/>
              </w:rPr>
              <w:t>是否有</w:t>
            </w:r>
            <w:r>
              <w:rPr>
                <w:rFonts w:eastAsiaTheme="minorEastAsia"/>
                <w:sz w:val="24"/>
              </w:rPr>
              <w:t>卫生院【填</w:t>
            </w:r>
            <w:r>
              <w:rPr>
                <w:rFonts w:hint="eastAsia" w:ascii="宋体" w:hAnsi="宋体" w:cs="宋体"/>
                <w:sz w:val="24"/>
              </w:rPr>
              <w:t>②</w:t>
            </w:r>
            <w:r>
              <w:rPr>
                <w:rFonts w:eastAsiaTheme="minorEastAsia"/>
                <w:sz w:val="24"/>
              </w:rPr>
              <w:t xml:space="preserve">跳至V38】    </w:t>
            </w:r>
            <w:r>
              <w:rPr>
                <w:rFonts w:hint="eastAsia" w:ascii="宋体" w:hAnsi="宋体" w:cs="宋体"/>
                <w:sz w:val="24"/>
              </w:rPr>
              <w:t>①</w:t>
            </w:r>
            <w:r>
              <w:rPr>
                <w:rFonts w:eastAsiaTheme="minorEastAsia"/>
                <w:sz w:val="24"/>
              </w:rPr>
              <w:t>是</w:t>
            </w:r>
            <w:r>
              <w:rPr>
                <w:rFonts w:hint="eastAsia" w:ascii="宋体" w:hAnsi="宋体" w:cs="宋体"/>
                <w:sz w:val="24"/>
              </w:rPr>
              <w:t>②</w:t>
            </w:r>
            <w:r>
              <w:rPr>
                <w:rFonts w:eastAsiaTheme="minorEastAsia"/>
                <w:sz w:val="24"/>
              </w:rPr>
              <w:t>否</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5" w:type="pct"/>
            <w:tcBorders>
              <w:tl2br w:val="nil"/>
              <w:tr2bl w:val="nil"/>
            </w:tcBorders>
          </w:tcPr>
          <w:p>
            <w:pPr>
              <w:jc w:val="center"/>
              <w:rPr>
                <w:rFonts w:eastAsiaTheme="minorEastAsia"/>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V37</w:t>
            </w:r>
            <w:r>
              <w:rPr>
                <w:rFonts w:hint="eastAsia" w:eastAsiaTheme="minorEastAsia"/>
                <w:sz w:val="24"/>
              </w:rPr>
              <w:t>_1</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本村所在乡镇</w:t>
            </w:r>
            <w:r>
              <w:rPr>
                <w:rFonts w:hint="eastAsia" w:eastAsiaTheme="minorEastAsia"/>
                <w:sz w:val="24"/>
              </w:rPr>
              <w:t>是否有</w:t>
            </w:r>
            <w:r>
              <w:rPr>
                <w:rFonts w:eastAsiaTheme="minorEastAsia"/>
                <w:sz w:val="24"/>
              </w:rPr>
              <w:t>达标卫生院</w:t>
            </w:r>
            <w:r>
              <w:rPr>
                <w:rFonts w:hint="eastAsia" w:eastAsiaTheme="minorEastAsia"/>
                <w:sz w:val="24"/>
              </w:rPr>
              <w:t xml:space="preserve">               </w:t>
            </w:r>
            <w:r>
              <w:rPr>
                <w:rFonts w:hint="eastAsia" w:ascii="宋体" w:hAnsi="宋体" w:cs="宋体"/>
                <w:sz w:val="24"/>
              </w:rPr>
              <w:t>①</w:t>
            </w:r>
            <w:r>
              <w:rPr>
                <w:rFonts w:eastAsiaTheme="minorEastAsia"/>
                <w:sz w:val="24"/>
              </w:rPr>
              <w:t>是</w:t>
            </w:r>
            <w:r>
              <w:rPr>
                <w:rFonts w:hint="eastAsia" w:ascii="宋体" w:hAnsi="宋体" w:cs="宋体"/>
                <w:sz w:val="24"/>
              </w:rPr>
              <w:t>②</w:t>
            </w:r>
            <w:r>
              <w:rPr>
                <w:rFonts w:eastAsiaTheme="minorEastAsia"/>
                <w:sz w:val="24"/>
              </w:rPr>
              <w:t>否</w:t>
            </w:r>
          </w:p>
        </w:tc>
        <w:tc>
          <w:tcPr>
            <w:tcW w:w="434" w:type="pct"/>
            <w:gridSpan w:val="2"/>
            <w:tcBorders>
              <w:tl2br w:val="nil"/>
              <w:tr2bl w:val="nil"/>
            </w:tcBorders>
            <w:vAlign w:val="center"/>
          </w:tcPr>
          <w:p>
            <w:pPr>
              <w:adjustRightInd w:val="0"/>
              <w:snapToGrid w:val="0"/>
              <w:jc w:val="center"/>
              <w:rPr>
                <w:rFonts w:eastAsiaTheme="minorEastAsia"/>
                <w:b/>
                <w:bCs/>
                <w:sz w:val="24"/>
              </w:rPr>
            </w:pPr>
            <w:r>
              <w:rPr>
                <w:rFonts w:eastAsiaTheme="minorEastAsia"/>
                <w:b/>
                <w:bCs/>
                <w:sz w:val="24"/>
              </w:rPr>
              <w:t>—</w:t>
            </w:r>
          </w:p>
        </w:tc>
        <w:tc>
          <w:tcPr>
            <w:tcW w:w="445" w:type="pct"/>
            <w:tcBorders>
              <w:tl2br w:val="nil"/>
              <w:tr2bl w:val="nil"/>
            </w:tcBorders>
          </w:tcPr>
          <w:p>
            <w:pPr>
              <w:jc w:val="center"/>
              <w:rPr>
                <w:rFonts w:eastAsiaTheme="minorEastAsia"/>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V38</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本村所在乡镇是否有合格执业（助理）医师或全科医师</w:t>
            </w:r>
          </w:p>
          <w:p>
            <w:pPr>
              <w:adjustRightInd w:val="0"/>
              <w:snapToGrid w:val="0"/>
              <w:rPr>
                <w:rFonts w:eastAsiaTheme="minorEastAsia"/>
                <w:sz w:val="24"/>
              </w:rPr>
            </w:pPr>
            <w:r>
              <w:rPr>
                <w:rFonts w:eastAsiaTheme="minorEastAsia"/>
                <w:sz w:val="24"/>
              </w:rPr>
              <w:t xml:space="preserve"> </w:t>
            </w:r>
            <w:r>
              <w:rPr>
                <w:rFonts w:hint="eastAsia" w:ascii="宋体" w:hAnsi="宋体" w:cs="宋体"/>
                <w:sz w:val="24"/>
              </w:rPr>
              <w:t>①</w:t>
            </w:r>
            <w:r>
              <w:rPr>
                <w:rFonts w:eastAsiaTheme="minorEastAsia"/>
                <w:sz w:val="24"/>
              </w:rPr>
              <w:t>是</w:t>
            </w:r>
            <w:r>
              <w:rPr>
                <w:rFonts w:hint="eastAsia" w:ascii="宋体" w:hAnsi="宋体" w:cs="宋体"/>
                <w:sz w:val="24"/>
              </w:rPr>
              <w:t>②</w:t>
            </w:r>
            <w:r>
              <w:rPr>
                <w:rFonts w:eastAsiaTheme="minorEastAsia"/>
                <w:sz w:val="24"/>
              </w:rPr>
              <w:t>否</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5" w:type="pct"/>
            <w:tcBorders>
              <w:tl2br w:val="nil"/>
              <w:tr2bl w:val="nil"/>
            </w:tcBorders>
          </w:tcPr>
          <w:p>
            <w:pPr>
              <w:jc w:val="center"/>
              <w:rPr>
                <w:rFonts w:eastAsiaTheme="minorEastAsia"/>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5000" w:type="pct"/>
            <w:gridSpan w:val="5"/>
            <w:tcBorders>
              <w:tl2br w:val="nil"/>
              <w:tr2bl w:val="nil"/>
            </w:tcBorders>
          </w:tcPr>
          <w:p>
            <w:pPr>
              <w:adjustRightInd w:val="0"/>
              <w:snapToGrid w:val="0"/>
              <w:rPr>
                <w:rFonts w:eastAsiaTheme="minorEastAsia"/>
                <w:b/>
                <w:sz w:val="24"/>
              </w:rPr>
            </w:pPr>
            <w:r>
              <w:rPr>
                <w:rFonts w:eastAsiaTheme="minorEastAsia"/>
                <w:b/>
                <w:bCs/>
                <w:sz w:val="24"/>
              </w:rPr>
              <w:t>三、经济及扶贫参与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V39</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本村集体</w:t>
            </w:r>
            <w:r>
              <w:rPr>
                <w:rFonts w:hint="eastAsia" w:eastAsiaTheme="minorEastAsia"/>
                <w:sz w:val="24"/>
              </w:rPr>
              <w:t>经济组织上年</w:t>
            </w:r>
            <w:r>
              <w:rPr>
                <w:rFonts w:eastAsiaTheme="minorEastAsia"/>
                <w:sz w:val="24"/>
              </w:rPr>
              <w:t>可</w:t>
            </w:r>
            <w:r>
              <w:rPr>
                <w:rFonts w:hint="eastAsia" w:eastAsiaTheme="minorEastAsia"/>
                <w:sz w:val="24"/>
              </w:rPr>
              <w:t>分配</w:t>
            </w:r>
            <w:r>
              <w:rPr>
                <w:rFonts w:eastAsiaTheme="minorEastAsia"/>
                <w:sz w:val="24"/>
              </w:rPr>
              <w:t>收益</w:t>
            </w:r>
          </w:p>
        </w:tc>
        <w:tc>
          <w:tcPr>
            <w:tcW w:w="434" w:type="pct"/>
            <w:gridSpan w:val="2"/>
            <w:tcBorders>
              <w:tl2br w:val="nil"/>
              <w:tr2bl w:val="nil"/>
            </w:tcBorders>
            <w:vAlign w:val="center"/>
          </w:tcPr>
          <w:p>
            <w:pPr>
              <w:adjustRightInd w:val="0"/>
              <w:snapToGrid w:val="0"/>
              <w:jc w:val="center"/>
              <w:rPr>
                <w:rFonts w:eastAsiaTheme="minorEastAsia"/>
                <w:szCs w:val="21"/>
              </w:rPr>
            </w:pPr>
            <w:r>
              <w:rPr>
                <w:rFonts w:hint="eastAsia" w:eastAsiaTheme="minorEastAsia"/>
                <w:szCs w:val="21"/>
              </w:rPr>
              <w:t>万元</w:t>
            </w:r>
          </w:p>
        </w:tc>
        <w:tc>
          <w:tcPr>
            <w:tcW w:w="445"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V40</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本村</w:t>
            </w:r>
            <w:r>
              <w:rPr>
                <w:rFonts w:hint="eastAsia" w:eastAsiaTheme="minorEastAsia"/>
                <w:sz w:val="24"/>
              </w:rPr>
              <w:t>农民</w:t>
            </w:r>
            <w:r>
              <w:rPr>
                <w:rFonts w:eastAsiaTheme="minorEastAsia"/>
                <w:sz w:val="24"/>
              </w:rPr>
              <w:t>合作社个数</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个</w:t>
            </w:r>
          </w:p>
        </w:tc>
        <w:tc>
          <w:tcPr>
            <w:tcW w:w="445" w:type="pct"/>
            <w:tcBorders>
              <w:tl2br w:val="nil"/>
              <w:tr2bl w:val="nil"/>
            </w:tcBorders>
            <w:vAlign w:val="center"/>
          </w:tcPr>
          <w:p>
            <w:pPr>
              <w:jc w:val="center"/>
              <w:rPr>
                <w:rFonts w:hint="eastAsia" w:eastAsiaTheme="minorEastAsia"/>
                <w:sz w:val="24"/>
                <w:lang w:val="en-US" w:eastAsia="zh-CN"/>
              </w:rPr>
            </w:pPr>
            <w:r>
              <w:rPr>
                <w:rFonts w:hint="eastAsia" w:eastAsiaTheme="minorEastAsia"/>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V41</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参加</w:t>
            </w:r>
            <w:r>
              <w:rPr>
                <w:rFonts w:hint="eastAsia" w:eastAsiaTheme="minorEastAsia"/>
                <w:sz w:val="24"/>
              </w:rPr>
              <w:t>农民</w:t>
            </w:r>
            <w:r>
              <w:rPr>
                <w:rFonts w:eastAsiaTheme="minorEastAsia"/>
                <w:sz w:val="24"/>
              </w:rPr>
              <w:t>合作社的建档立卡户数</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5"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V42</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本村扶贫车间</w:t>
            </w:r>
            <w:r>
              <w:rPr>
                <w:rFonts w:hint="eastAsia" w:eastAsiaTheme="minorEastAsia"/>
                <w:sz w:val="24"/>
              </w:rPr>
              <w:t>（也</w:t>
            </w:r>
            <w:r>
              <w:rPr>
                <w:rFonts w:eastAsiaTheme="minorEastAsia"/>
                <w:sz w:val="24"/>
              </w:rPr>
              <w:t>称就业驿站、卫星</w:t>
            </w:r>
            <w:r>
              <w:rPr>
                <w:rFonts w:hint="eastAsia" w:eastAsiaTheme="minorEastAsia"/>
                <w:sz w:val="24"/>
              </w:rPr>
              <w:t>工厂</w:t>
            </w:r>
            <w:r>
              <w:rPr>
                <w:rFonts w:eastAsiaTheme="minorEastAsia"/>
                <w:sz w:val="24"/>
              </w:rPr>
              <w:t>、社区</w:t>
            </w:r>
            <w:r>
              <w:rPr>
                <w:rFonts w:hint="eastAsia" w:eastAsiaTheme="minorEastAsia"/>
                <w:sz w:val="24"/>
              </w:rPr>
              <w:t>工厂</w:t>
            </w:r>
            <w:r>
              <w:rPr>
                <w:rFonts w:eastAsiaTheme="minorEastAsia"/>
                <w:sz w:val="24"/>
              </w:rPr>
              <w:t>）个数【填0跳至V44】</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个</w:t>
            </w:r>
          </w:p>
        </w:tc>
        <w:tc>
          <w:tcPr>
            <w:tcW w:w="445" w:type="pct"/>
            <w:tcBorders>
              <w:tl2br w:val="nil"/>
              <w:tr2bl w:val="nil"/>
            </w:tcBorders>
            <w:vAlign w:val="center"/>
          </w:tcPr>
          <w:p>
            <w:pPr>
              <w:jc w:val="center"/>
              <w:rPr>
                <w:rFonts w:hint="eastAsia" w:eastAsiaTheme="minorEastAsia"/>
                <w:sz w:val="24"/>
                <w:lang w:val="en-US" w:eastAsia="zh-CN"/>
              </w:rPr>
            </w:pPr>
            <w:r>
              <w:rPr>
                <w:rFonts w:hint="eastAsia" w:eastAsiaTheme="minorEastAsia"/>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V43</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本村扶贫车间吸纳就业人数</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人</w:t>
            </w:r>
          </w:p>
        </w:tc>
        <w:tc>
          <w:tcPr>
            <w:tcW w:w="445" w:type="pct"/>
            <w:tcBorders>
              <w:tl2br w:val="nil"/>
              <w:tr2bl w:val="nil"/>
            </w:tcBorders>
            <w:vAlign w:val="center"/>
          </w:tcPr>
          <w:p>
            <w:pPr>
              <w:jc w:val="center"/>
              <w:rPr>
                <w:rFonts w:hint="eastAsia" w:eastAsiaTheme="minorEastAsia"/>
                <w:sz w:val="24"/>
                <w:lang w:val="en-US" w:eastAsia="zh-CN"/>
              </w:rPr>
            </w:pPr>
            <w:r>
              <w:rPr>
                <w:rFonts w:hint="eastAsia" w:eastAsiaTheme="minorEastAsia"/>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V43_1</w:t>
            </w:r>
          </w:p>
        </w:tc>
        <w:tc>
          <w:tcPr>
            <w:tcW w:w="3470" w:type="pct"/>
            <w:tcBorders>
              <w:tl2br w:val="nil"/>
              <w:tr2bl w:val="nil"/>
            </w:tcBorders>
            <w:vAlign w:val="center"/>
          </w:tcPr>
          <w:p>
            <w:pPr>
              <w:adjustRightInd w:val="0"/>
              <w:snapToGrid w:val="0"/>
              <w:ind w:firstLine="480" w:firstLineChars="200"/>
              <w:rPr>
                <w:rFonts w:eastAsiaTheme="minorEastAsia"/>
                <w:sz w:val="24"/>
              </w:rPr>
            </w:pPr>
            <w:r>
              <w:rPr>
                <w:rFonts w:eastAsiaTheme="minorEastAsia"/>
                <w:sz w:val="24"/>
              </w:rPr>
              <w:t>其中：参加扶贫车间的建档立卡人数</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人</w:t>
            </w:r>
          </w:p>
        </w:tc>
        <w:tc>
          <w:tcPr>
            <w:tcW w:w="445" w:type="pct"/>
            <w:tcBorders>
              <w:tl2br w:val="nil"/>
              <w:tr2bl w:val="nil"/>
            </w:tcBorders>
            <w:vAlign w:val="center"/>
          </w:tcPr>
          <w:p>
            <w:pPr>
              <w:jc w:val="center"/>
              <w:rPr>
                <w:rFonts w:hint="eastAsia" w:eastAsiaTheme="minorEastAsia"/>
                <w:sz w:val="24"/>
                <w:lang w:val="en-US" w:eastAsia="zh-CN"/>
              </w:rPr>
            </w:pPr>
            <w:r>
              <w:rPr>
                <w:rFonts w:hint="eastAsia" w:eastAsiaTheme="minorEastAsia"/>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V44</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本村参加公益岗位人数</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人</w:t>
            </w:r>
          </w:p>
        </w:tc>
        <w:tc>
          <w:tcPr>
            <w:tcW w:w="445" w:type="pct"/>
            <w:tcBorders>
              <w:tl2br w:val="nil"/>
              <w:tr2bl w:val="nil"/>
            </w:tcBorders>
            <w:vAlign w:val="center"/>
          </w:tcPr>
          <w:p>
            <w:pPr>
              <w:jc w:val="center"/>
              <w:rPr>
                <w:rFonts w:hint="eastAsia" w:eastAsiaTheme="minorEastAsia"/>
                <w:sz w:val="24"/>
                <w:lang w:val="en-US" w:eastAsia="zh-CN"/>
              </w:rPr>
            </w:pPr>
            <w:r>
              <w:rPr>
                <w:rFonts w:hint="eastAsia" w:eastAsiaTheme="minorEastAsia"/>
                <w:sz w:val="24"/>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V45</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 xml:space="preserve">本村是否开展休闲农业和乡村旅游接待   </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否</w:t>
            </w:r>
          </w:p>
        </w:tc>
        <w:tc>
          <w:tcPr>
            <w:tcW w:w="434" w:type="pct"/>
            <w:gridSpan w:val="2"/>
            <w:tcBorders>
              <w:tl2br w:val="nil"/>
              <w:tr2bl w:val="nil"/>
            </w:tcBorders>
            <w:vAlign w:val="center"/>
          </w:tcPr>
          <w:p>
            <w:pPr>
              <w:adjustRightInd w:val="0"/>
              <w:snapToGrid w:val="0"/>
              <w:jc w:val="center"/>
              <w:rPr>
                <w:rFonts w:eastAsiaTheme="minorEastAsia"/>
                <w:b/>
                <w:bCs/>
                <w:sz w:val="24"/>
              </w:rPr>
            </w:pPr>
            <w:r>
              <w:rPr>
                <w:rFonts w:eastAsiaTheme="minorEastAsia"/>
                <w:b/>
                <w:bCs/>
                <w:sz w:val="24"/>
              </w:rPr>
              <w:t>—</w:t>
            </w:r>
          </w:p>
        </w:tc>
        <w:tc>
          <w:tcPr>
            <w:tcW w:w="445" w:type="pct"/>
            <w:tcBorders>
              <w:tl2br w:val="nil"/>
              <w:tr2bl w:val="nil"/>
            </w:tcBorders>
            <w:vAlign w:val="center"/>
          </w:tcPr>
          <w:p>
            <w:pPr>
              <w:adjustRightInd w:val="0"/>
              <w:snapToGrid w:val="0"/>
              <w:jc w:val="center"/>
              <w:rPr>
                <w:rFonts w:eastAsiaTheme="minorEastAsia"/>
                <w:b/>
                <w:bCs/>
                <w:sz w:val="24"/>
              </w:rPr>
            </w:pPr>
            <w:r>
              <w:rPr>
                <w:rFonts w:hint="eastAsia" w:ascii="宋体" w:hAnsi="宋体" w:cs="宋体"/>
                <w:sz w:val="24"/>
              </w:rPr>
              <w:t>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120" w:type="pct"/>
            <w:gridSpan w:val="2"/>
            <w:tcBorders>
              <w:tl2br w:val="nil"/>
              <w:tr2bl w:val="nil"/>
            </w:tcBorders>
            <w:vAlign w:val="center"/>
          </w:tcPr>
          <w:p>
            <w:pPr>
              <w:rPr>
                <w:rFonts w:eastAsiaTheme="minorEastAsia"/>
                <w:sz w:val="24"/>
              </w:rPr>
            </w:pPr>
            <w:r>
              <w:rPr>
                <w:rFonts w:eastAsiaTheme="minorEastAsia"/>
                <w:sz w:val="24"/>
              </w:rPr>
              <w:t>产业扶贫基地建设情况</w:t>
            </w:r>
          </w:p>
        </w:tc>
        <w:tc>
          <w:tcPr>
            <w:tcW w:w="432" w:type="pct"/>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7" w:type="pct"/>
            <w:gridSpan w:val="2"/>
            <w:tcBorders>
              <w:tl2br w:val="nil"/>
              <w:tr2bl w:val="nil"/>
            </w:tcBorders>
            <w:vAlign w:val="center"/>
          </w:tcPr>
          <w:p>
            <w:pPr>
              <w:adjustRightInd w:val="0"/>
              <w:snapToGrid w:val="0"/>
              <w:jc w:val="center"/>
              <w:rPr>
                <w:rFonts w:eastAsiaTheme="minorEastAsia"/>
                <w:sz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V46_1</w:t>
            </w:r>
          </w:p>
        </w:tc>
        <w:tc>
          <w:tcPr>
            <w:tcW w:w="3470" w:type="pct"/>
            <w:tcBorders>
              <w:tl2br w:val="nil"/>
              <w:tr2bl w:val="nil"/>
            </w:tcBorders>
            <w:vAlign w:val="center"/>
          </w:tcPr>
          <w:p>
            <w:pPr>
              <w:rPr>
                <w:rFonts w:eastAsiaTheme="minorEastAsia"/>
                <w:sz w:val="24"/>
              </w:rPr>
            </w:pPr>
            <w:r>
              <w:rPr>
                <w:rFonts w:eastAsiaTheme="minorEastAsia"/>
                <w:sz w:val="24"/>
              </w:rPr>
              <w:fldChar w:fldCharType="begin"/>
            </w:r>
            <w:r>
              <w:rPr>
                <w:rFonts w:eastAsiaTheme="minorEastAsia"/>
                <w:sz w:val="24"/>
              </w:rPr>
              <w:instrText xml:space="preserve">= 1 \* GB3</w:instrText>
            </w:r>
            <w:r>
              <w:rPr>
                <w:rFonts w:eastAsiaTheme="minorEastAsia"/>
                <w:sz w:val="24"/>
              </w:rPr>
              <w:fldChar w:fldCharType="separate"/>
            </w:r>
            <w:r>
              <w:rPr>
                <w:rFonts w:hint="eastAsia" w:ascii="宋体" w:hAnsi="宋体" w:cs="宋体"/>
                <w:sz w:val="24"/>
              </w:rPr>
              <w:t>①</w:t>
            </w:r>
            <w:r>
              <w:rPr>
                <w:rFonts w:eastAsiaTheme="minorEastAsia"/>
                <w:sz w:val="24"/>
              </w:rPr>
              <w:fldChar w:fldCharType="end"/>
            </w:r>
            <w:r>
              <w:rPr>
                <w:rFonts w:eastAsiaTheme="minorEastAsia"/>
                <w:sz w:val="24"/>
              </w:rPr>
              <w:t>种植业扶贫基地数量</w:t>
            </w:r>
          </w:p>
        </w:tc>
        <w:tc>
          <w:tcPr>
            <w:tcW w:w="434" w:type="pct"/>
            <w:gridSpan w:val="2"/>
            <w:tcBorders>
              <w:tl2br w:val="nil"/>
              <w:tr2bl w:val="nil"/>
            </w:tcBorders>
            <w:vAlign w:val="center"/>
          </w:tcPr>
          <w:p>
            <w:pPr>
              <w:jc w:val="center"/>
              <w:rPr>
                <w:rFonts w:eastAsiaTheme="minorEastAsia"/>
                <w:sz w:val="24"/>
              </w:rPr>
            </w:pPr>
            <w:r>
              <w:rPr>
                <w:rFonts w:eastAsiaTheme="minorEastAsia"/>
                <w:sz w:val="24"/>
              </w:rPr>
              <w:t>个</w:t>
            </w:r>
          </w:p>
        </w:tc>
        <w:tc>
          <w:tcPr>
            <w:tcW w:w="445" w:type="pct"/>
            <w:tcBorders>
              <w:tl2br w:val="nil"/>
              <w:tr2bl w:val="nil"/>
            </w:tcBorders>
            <w:vAlign w:val="center"/>
          </w:tcPr>
          <w:p>
            <w:pPr>
              <w:jc w:val="center"/>
              <w:rPr>
                <w:rFonts w:hint="eastAsia" w:eastAsiaTheme="minorEastAsia"/>
                <w:color w:val="auto"/>
                <w:sz w:val="24"/>
                <w:highlight w:val="yellow"/>
                <w:lang w:val="en-US" w:eastAsia="zh-CN"/>
              </w:rPr>
            </w:pPr>
            <w:r>
              <w:rPr>
                <w:rFonts w:hint="eastAsia" w:eastAsiaTheme="minorEastAsia"/>
                <w:color w:val="auto"/>
                <w:sz w:val="24"/>
                <w:highlight w:val="yellow"/>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V46_2</w:t>
            </w:r>
          </w:p>
        </w:tc>
        <w:tc>
          <w:tcPr>
            <w:tcW w:w="3470" w:type="pct"/>
            <w:tcBorders>
              <w:tl2br w:val="nil"/>
              <w:tr2bl w:val="nil"/>
            </w:tcBorders>
            <w:vAlign w:val="center"/>
          </w:tcPr>
          <w:p>
            <w:pPr>
              <w:rPr>
                <w:rFonts w:eastAsiaTheme="minorEastAsia"/>
                <w:sz w:val="24"/>
              </w:rPr>
            </w:pPr>
            <w:r>
              <w:rPr>
                <w:rFonts w:eastAsiaTheme="minorEastAsia"/>
                <w:sz w:val="24"/>
              </w:rPr>
              <w:fldChar w:fldCharType="begin"/>
            </w:r>
            <w:r>
              <w:rPr>
                <w:rFonts w:eastAsiaTheme="minorEastAsia"/>
                <w:sz w:val="24"/>
              </w:rPr>
              <w:instrText xml:space="preserve">= 2 \* GB3</w:instrText>
            </w:r>
            <w:r>
              <w:rPr>
                <w:rFonts w:eastAsiaTheme="minorEastAsia"/>
                <w:sz w:val="24"/>
              </w:rPr>
              <w:fldChar w:fldCharType="separate"/>
            </w:r>
            <w:r>
              <w:rPr>
                <w:rFonts w:hint="eastAsia" w:ascii="宋体" w:hAnsi="宋体" w:cs="宋体"/>
                <w:sz w:val="24"/>
              </w:rPr>
              <w:t>②</w:t>
            </w:r>
            <w:r>
              <w:rPr>
                <w:rFonts w:eastAsiaTheme="minorEastAsia"/>
                <w:sz w:val="24"/>
              </w:rPr>
              <w:fldChar w:fldCharType="end"/>
            </w:r>
            <w:r>
              <w:rPr>
                <w:rFonts w:eastAsiaTheme="minorEastAsia"/>
                <w:sz w:val="24"/>
              </w:rPr>
              <w:t>养殖业扶贫基地数量</w:t>
            </w:r>
          </w:p>
        </w:tc>
        <w:tc>
          <w:tcPr>
            <w:tcW w:w="434" w:type="pct"/>
            <w:gridSpan w:val="2"/>
            <w:tcBorders>
              <w:tl2br w:val="nil"/>
              <w:tr2bl w:val="nil"/>
            </w:tcBorders>
            <w:vAlign w:val="center"/>
          </w:tcPr>
          <w:p>
            <w:pPr>
              <w:jc w:val="center"/>
              <w:rPr>
                <w:rFonts w:eastAsiaTheme="minorEastAsia"/>
                <w:sz w:val="24"/>
              </w:rPr>
            </w:pPr>
            <w:r>
              <w:rPr>
                <w:rFonts w:eastAsiaTheme="minorEastAsia"/>
                <w:sz w:val="24"/>
              </w:rPr>
              <w:t>个</w:t>
            </w:r>
          </w:p>
        </w:tc>
        <w:tc>
          <w:tcPr>
            <w:tcW w:w="445" w:type="pct"/>
            <w:tcBorders>
              <w:tl2br w:val="nil"/>
              <w:tr2bl w:val="nil"/>
            </w:tcBorders>
            <w:vAlign w:val="center"/>
          </w:tcPr>
          <w:p>
            <w:pPr>
              <w:jc w:val="center"/>
              <w:rPr>
                <w:rFonts w:hint="eastAsia" w:eastAsiaTheme="minorEastAsia"/>
                <w:color w:val="auto"/>
                <w:sz w:val="24"/>
                <w:highlight w:val="yellow"/>
                <w:lang w:val="en-US" w:eastAsia="zh-CN"/>
              </w:rPr>
            </w:pPr>
            <w:r>
              <w:rPr>
                <w:rFonts w:hint="eastAsia" w:eastAsiaTheme="minorEastAsia"/>
                <w:color w:val="auto"/>
                <w:sz w:val="24"/>
                <w:highlight w:val="yellow"/>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V46_3</w:t>
            </w:r>
          </w:p>
        </w:tc>
        <w:tc>
          <w:tcPr>
            <w:tcW w:w="3470" w:type="pct"/>
            <w:tcBorders>
              <w:tl2br w:val="nil"/>
              <w:tr2bl w:val="nil"/>
            </w:tcBorders>
            <w:vAlign w:val="center"/>
          </w:tcPr>
          <w:p>
            <w:pPr>
              <w:rPr>
                <w:rFonts w:eastAsiaTheme="minorEastAsia"/>
                <w:sz w:val="24"/>
              </w:rPr>
            </w:pPr>
            <w:r>
              <w:rPr>
                <w:rFonts w:eastAsiaTheme="minorEastAsia"/>
                <w:sz w:val="24"/>
              </w:rPr>
              <w:fldChar w:fldCharType="begin"/>
            </w:r>
            <w:r>
              <w:rPr>
                <w:rFonts w:eastAsiaTheme="minorEastAsia"/>
                <w:sz w:val="24"/>
              </w:rPr>
              <w:instrText xml:space="preserve">= 3 \* GB3</w:instrText>
            </w:r>
            <w:r>
              <w:rPr>
                <w:rFonts w:eastAsiaTheme="minorEastAsia"/>
                <w:sz w:val="24"/>
              </w:rPr>
              <w:fldChar w:fldCharType="separate"/>
            </w:r>
            <w:r>
              <w:rPr>
                <w:rFonts w:hint="eastAsia" w:ascii="宋体" w:hAnsi="宋体" w:cs="宋体"/>
                <w:sz w:val="24"/>
              </w:rPr>
              <w:t>③</w:t>
            </w:r>
            <w:r>
              <w:rPr>
                <w:rFonts w:eastAsiaTheme="minorEastAsia"/>
                <w:sz w:val="24"/>
              </w:rPr>
              <w:fldChar w:fldCharType="end"/>
            </w:r>
            <w:r>
              <w:rPr>
                <w:rFonts w:eastAsiaTheme="minorEastAsia"/>
                <w:sz w:val="24"/>
              </w:rPr>
              <w:t>林草业扶贫基地数量</w:t>
            </w:r>
          </w:p>
        </w:tc>
        <w:tc>
          <w:tcPr>
            <w:tcW w:w="434" w:type="pct"/>
            <w:gridSpan w:val="2"/>
            <w:tcBorders>
              <w:tl2br w:val="nil"/>
              <w:tr2bl w:val="nil"/>
            </w:tcBorders>
            <w:vAlign w:val="center"/>
          </w:tcPr>
          <w:p>
            <w:pPr>
              <w:jc w:val="center"/>
              <w:rPr>
                <w:rFonts w:eastAsiaTheme="minorEastAsia"/>
                <w:sz w:val="24"/>
              </w:rPr>
            </w:pPr>
            <w:r>
              <w:rPr>
                <w:rFonts w:eastAsiaTheme="minorEastAsia"/>
                <w:sz w:val="24"/>
              </w:rPr>
              <w:t>个</w:t>
            </w:r>
          </w:p>
        </w:tc>
        <w:tc>
          <w:tcPr>
            <w:tcW w:w="445" w:type="pct"/>
            <w:tcBorders>
              <w:tl2br w:val="nil"/>
              <w:tr2bl w:val="nil"/>
            </w:tcBorders>
            <w:vAlign w:val="center"/>
          </w:tcPr>
          <w:p>
            <w:pPr>
              <w:jc w:val="center"/>
              <w:rPr>
                <w:rFonts w:hint="eastAsia" w:eastAsiaTheme="minorEastAsia"/>
                <w:color w:val="auto"/>
                <w:sz w:val="24"/>
                <w:highlight w:val="yellow"/>
                <w:lang w:val="en-US" w:eastAsia="zh-CN"/>
              </w:rPr>
            </w:pPr>
            <w:r>
              <w:rPr>
                <w:rFonts w:hint="eastAsia" w:eastAsiaTheme="minorEastAsia"/>
                <w:color w:val="auto"/>
                <w:sz w:val="24"/>
                <w:highlight w:val="yellow"/>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V46_4</w:t>
            </w:r>
          </w:p>
        </w:tc>
        <w:tc>
          <w:tcPr>
            <w:tcW w:w="3470" w:type="pct"/>
            <w:tcBorders>
              <w:tl2br w:val="nil"/>
              <w:tr2bl w:val="nil"/>
            </w:tcBorders>
            <w:vAlign w:val="center"/>
          </w:tcPr>
          <w:p>
            <w:pPr>
              <w:rPr>
                <w:rFonts w:eastAsiaTheme="minorEastAsia"/>
                <w:sz w:val="24"/>
              </w:rPr>
            </w:pPr>
            <w:r>
              <w:rPr>
                <w:rFonts w:eastAsiaTheme="minorEastAsia"/>
                <w:sz w:val="24"/>
              </w:rPr>
              <w:fldChar w:fldCharType="begin"/>
            </w:r>
            <w:r>
              <w:rPr>
                <w:rFonts w:eastAsiaTheme="minorEastAsia"/>
                <w:sz w:val="24"/>
              </w:rPr>
              <w:instrText xml:space="preserve">= 4 \* GB3</w:instrText>
            </w:r>
            <w:r>
              <w:rPr>
                <w:rFonts w:eastAsiaTheme="minorEastAsia"/>
                <w:sz w:val="24"/>
              </w:rPr>
              <w:fldChar w:fldCharType="separate"/>
            </w:r>
            <w:r>
              <w:rPr>
                <w:rFonts w:hint="eastAsia" w:ascii="宋体" w:hAnsi="宋体" w:cs="宋体"/>
                <w:sz w:val="24"/>
              </w:rPr>
              <w:t>④</w:t>
            </w:r>
            <w:r>
              <w:rPr>
                <w:rFonts w:eastAsiaTheme="minorEastAsia"/>
                <w:sz w:val="24"/>
              </w:rPr>
              <w:fldChar w:fldCharType="end"/>
            </w:r>
            <w:r>
              <w:rPr>
                <w:rFonts w:eastAsiaTheme="minorEastAsia"/>
                <w:sz w:val="24"/>
              </w:rPr>
              <w:t>农产品加工业扶贫基地数量</w:t>
            </w:r>
          </w:p>
        </w:tc>
        <w:tc>
          <w:tcPr>
            <w:tcW w:w="434" w:type="pct"/>
            <w:gridSpan w:val="2"/>
            <w:tcBorders>
              <w:tl2br w:val="nil"/>
              <w:tr2bl w:val="nil"/>
            </w:tcBorders>
            <w:vAlign w:val="center"/>
          </w:tcPr>
          <w:p>
            <w:pPr>
              <w:jc w:val="center"/>
              <w:rPr>
                <w:rFonts w:eastAsiaTheme="minorEastAsia"/>
                <w:sz w:val="24"/>
              </w:rPr>
            </w:pPr>
            <w:r>
              <w:rPr>
                <w:rFonts w:eastAsiaTheme="minorEastAsia"/>
                <w:sz w:val="24"/>
              </w:rPr>
              <w:t>个</w:t>
            </w:r>
          </w:p>
        </w:tc>
        <w:tc>
          <w:tcPr>
            <w:tcW w:w="445" w:type="pct"/>
            <w:tcBorders>
              <w:tl2br w:val="nil"/>
              <w:tr2bl w:val="nil"/>
            </w:tcBorders>
            <w:vAlign w:val="center"/>
          </w:tcPr>
          <w:p>
            <w:pPr>
              <w:jc w:val="center"/>
              <w:rPr>
                <w:rFonts w:hint="eastAsia" w:eastAsiaTheme="minorEastAsia"/>
                <w:color w:val="auto"/>
                <w:sz w:val="24"/>
                <w:highlight w:val="yellow"/>
                <w:lang w:val="en-US" w:eastAsia="zh-CN"/>
              </w:rPr>
            </w:pPr>
            <w:r>
              <w:rPr>
                <w:rFonts w:hint="eastAsia" w:eastAsiaTheme="minorEastAsia"/>
                <w:color w:val="auto"/>
                <w:sz w:val="24"/>
                <w:highlight w:val="yellow"/>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V46_5</w:t>
            </w:r>
          </w:p>
        </w:tc>
        <w:tc>
          <w:tcPr>
            <w:tcW w:w="3470" w:type="pct"/>
            <w:tcBorders>
              <w:tl2br w:val="nil"/>
              <w:tr2bl w:val="nil"/>
            </w:tcBorders>
            <w:vAlign w:val="center"/>
          </w:tcPr>
          <w:p>
            <w:pPr>
              <w:rPr>
                <w:rFonts w:eastAsiaTheme="minorEastAsia"/>
                <w:sz w:val="24"/>
              </w:rPr>
            </w:pPr>
            <w:r>
              <w:rPr>
                <w:rFonts w:eastAsiaTheme="minorEastAsia"/>
                <w:sz w:val="24"/>
              </w:rPr>
              <w:fldChar w:fldCharType="begin"/>
            </w:r>
            <w:r>
              <w:rPr>
                <w:rFonts w:eastAsiaTheme="minorEastAsia"/>
                <w:sz w:val="24"/>
              </w:rPr>
              <w:instrText xml:space="preserve">= 5 \* GB3</w:instrText>
            </w:r>
            <w:r>
              <w:rPr>
                <w:rFonts w:eastAsiaTheme="minorEastAsia"/>
                <w:sz w:val="24"/>
              </w:rPr>
              <w:fldChar w:fldCharType="separate"/>
            </w:r>
            <w:r>
              <w:rPr>
                <w:rFonts w:hint="eastAsia" w:ascii="宋体" w:hAnsi="宋体" w:cs="宋体"/>
                <w:sz w:val="24"/>
              </w:rPr>
              <w:t>⑤</w:t>
            </w:r>
            <w:r>
              <w:rPr>
                <w:rFonts w:eastAsiaTheme="minorEastAsia"/>
                <w:sz w:val="24"/>
              </w:rPr>
              <w:fldChar w:fldCharType="end"/>
            </w:r>
            <w:r>
              <w:rPr>
                <w:rFonts w:eastAsiaTheme="minorEastAsia"/>
                <w:sz w:val="24"/>
              </w:rPr>
              <w:t>特色手工业扶贫基地数量</w:t>
            </w:r>
          </w:p>
        </w:tc>
        <w:tc>
          <w:tcPr>
            <w:tcW w:w="434" w:type="pct"/>
            <w:gridSpan w:val="2"/>
            <w:tcBorders>
              <w:tl2br w:val="nil"/>
              <w:tr2bl w:val="nil"/>
            </w:tcBorders>
            <w:vAlign w:val="center"/>
          </w:tcPr>
          <w:p>
            <w:pPr>
              <w:jc w:val="center"/>
              <w:rPr>
                <w:rFonts w:eastAsiaTheme="minorEastAsia"/>
                <w:sz w:val="24"/>
              </w:rPr>
            </w:pPr>
            <w:r>
              <w:rPr>
                <w:rFonts w:eastAsiaTheme="minorEastAsia"/>
                <w:sz w:val="24"/>
              </w:rPr>
              <w:t>个</w:t>
            </w:r>
          </w:p>
        </w:tc>
        <w:tc>
          <w:tcPr>
            <w:tcW w:w="445" w:type="pct"/>
            <w:tcBorders>
              <w:tl2br w:val="nil"/>
              <w:tr2bl w:val="nil"/>
            </w:tcBorders>
            <w:vAlign w:val="center"/>
          </w:tcPr>
          <w:p>
            <w:pPr>
              <w:jc w:val="center"/>
              <w:rPr>
                <w:rFonts w:hint="eastAsia" w:eastAsiaTheme="minorEastAsia"/>
                <w:color w:val="auto"/>
                <w:sz w:val="24"/>
                <w:highlight w:val="yellow"/>
                <w:lang w:val="en-US" w:eastAsia="zh-CN"/>
              </w:rPr>
            </w:pPr>
            <w:r>
              <w:rPr>
                <w:rFonts w:hint="eastAsia" w:eastAsiaTheme="minorEastAsia"/>
                <w:color w:val="auto"/>
                <w:sz w:val="24"/>
                <w:highlight w:val="yellow"/>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V46_6</w:t>
            </w:r>
          </w:p>
        </w:tc>
        <w:tc>
          <w:tcPr>
            <w:tcW w:w="3470" w:type="pct"/>
            <w:tcBorders>
              <w:tl2br w:val="nil"/>
              <w:tr2bl w:val="nil"/>
            </w:tcBorders>
            <w:vAlign w:val="center"/>
          </w:tcPr>
          <w:p>
            <w:pPr>
              <w:rPr>
                <w:rFonts w:eastAsiaTheme="minorEastAsia"/>
                <w:sz w:val="24"/>
              </w:rPr>
            </w:pPr>
            <w:r>
              <w:rPr>
                <w:rFonts w:eastAsiaTheme="minorEastAsia"/>
                <w:sz w:val="24"/>
              </w:rPr>
              <w:fldChar w:fldCharType="begin"/>
            </w:r>
            <w:r>
              <w:rPr>
                <w:rFonts w:eastAsiaTheme="minorEastAsia"/>
                <w:sz w:val="24"/>
              </w:rPr>
              <w:instrText xml:space="preserve">= 6 \* GB3</w:instrText>
            </w:r>
            <w:r>
              <w:rPr>
                <w:rFonts w:eastAsiaTheme="minorEastAsia"/>
                <w:sz w:val="24"/>
              </w:rPr>
              <w:fldChar w:fldCharType="separate"/>
            </w:r>
            <w:r>
              <w:rPr>
                <w:rFonts w:hint="eastAsia" w:ascii="宋体" w:hAnsi="宋体" w:cs="宋体"/>
                <w:sz w:val="24"/>
              </w:rPr>
              <w:t>⑥</w:t>
            </w:r>
            <w:r>
              <w:rPr>
                <w:rFonts w:eastAsiaTheme="minorEastAsia"/>
                <w:sz w:val="24"/>
              </w:rPr>
              <w:fldChar w:fldCharType="end"/>
            </w:r>
            <w:r>
              <w:rPr>
                <w:rFonts w:eastAsiaTheme="minorEastAsia"/>
                <w:sz w:val="24"/>
              </w:rPr>
              <w:t>休闲农业与乡村旅游扶贫基地数量</w:t>
            </w:r>
          </w:p>
        </w:tc>
        <w:tc>
          <w:tcPr>
            <w:tcW w:w="434" w:type="pct"/>
            <w:gridSpan w:val="2"/>
            <w:tcBorders>
              <w:tl2br w:val="nil"/>
              <w:tr2bl w:val="nil"/>
            </w:tcBorders>
            <w:vAlign w:val="center"/>
          </w:tcPr>
          <w:p>
            <w:pPr>
              <w:jc w:val="center"/>
              <w:rPr>
                <w:rFonts w:eastAsiaTheme="minorEastAsia"/>
                <w:sz w:val="24"/>
              </w:rPr>
            </w:pPr>
            <w:r>
              <w:rPr>
                <w:rFonts w:eastAsiaTheme="minorEastAsia"/>
                <w:sz w:val="24"/>
              </w:rPr>
              <w:t>个</w:t>
            </w:r>
          </w:p>
        </w:tc>
        <w:tc>
          <w:tcPr>
            <w:tcW w:w="445" w:type="pct"/>
            <w:tcBorders>
              <w:tl2br w:val="nil"/>
              <w:tr2bl w:val="nil"/>
            </w:tcBorders>
            <w:vAlign w:val="center"/>
          </w:tcPr>
          <w:p>
            <w:pPr>
              <w:jc w:val="center"/>
              <w:rPr>
                <w:rFonts w:hint="eastAsia" w:eastAsiaTheme="minorEastAsia"/>
                <w:sz w:val="24"/>
                <w:highlight w:val="yellow"/>
                <w:lang w:val="en-US" w:eastAsia="zh-CN"/>
              </w:rPr>
            </w:pPr>
            <w:r>
              <w:rPr>
                <w:rFonts w:hint="eastAsia" w:eastAsiaTheme="minorEastAsia"/>
                <w:sz w:val="24"/>
                <w:highlight w:val="yellow"/>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V46_7</w:t>
            </w:r>
          </w:p>
        </w:tc>
        <w:tc>
          <w:tcPr>
            <w:tcW w:w="3470" w:type="pct"/>
            <w:tcBorders>
              <w:tl2br w:val="nil"/>
              <w:tr2bl w:val="nil"/>
            </w:tcBorders>
            <w:vAlign w:val="center"/>
          </w:tcPr>
          <w:p>
            <w:pPr>
              <w:rPr>
                <w:rFonts w:eastAsiaTheme="minorEastAsia"/>
                <w:sz w:val="24"/>
              </w:rPr>
            </w:pPr>
            <w:r>
              <w:rPr>
                <w:rFonts w:eastAsiaTheme="minorEastAsia"/>
                <w:sz w:val="24"/>
              </w:rPr>
              <w:fldChar w:fldCharType="begin"/>
            </w:r>
            <w:r>
              <w:rPr>
                <w:rFonts w:eastAsiaTheme="minorEastAsia"/>
                <w:sz w:val="24"/>
              </w:rPr>
              <w:instrText xml:space="preserve">= 7 \* GB3</w:instrText>
            </w:r>
            <w:r>
              <w:rPr>
                <w:rFonts w:eastAsiaTheme="minorEastAsia"/>
                <w:sz w:val="24"/>
              </w:rPr>
              <w:fldChar w:fldCharType="separate"/>
            </w:r>
            <w:r>
              <w:rPr>
                <w:rFonts w:hint="eastAsia" w:ascii="宋体" w:hAnsi="宋体" w:cs="宋体"/>
                <w:sz w:val="24"/>
              </w:rPr>
              <w:t>⑦</w:t>
            </w:r>
            <w:r>
              <w:rPr>
                <w:rFonts w:eastAsiaTheme="minorEastAsia"/>
                <w:sz w:val="24"/>
              </w:rPr>
              <w:fldChar w:fldCharType="end"/>
            </w:r>
            <w:r>
              <w:rPr>
                <w:rFonts w:eastAsiaTheme="minorEastAsia"/>
                <w:sz w:val="24"/>
              </w:rPr>
              <w:t>其他扶贫基地数量</w:t>
            </w:r>
          </w:p>
        </w:tc>
        <w:tc>
          <w:tcPr>
            <w:tcW w:w="434" w:type="pct"/>
            <w:gridSpan w:val="2"/>
            <w:tcBorders>
              <w:tl2br w:val="nil"/>
              <w:tr2bl w:val="nil"/>
            </w:tcBorders>
            <w:vAlign w:val="center"/>
          </w:tcPr>
          <w:p>
            <w:pPr>
              <w:jc w:val="center"/>
              <w:rPr>
                <w:rFonts w:eastAsiaTheme="minorEastAsia"/>
                <w:sz w:val="24"/>
              </w:rPr>
            </w:pPr>
            <w:r>
              <w:rPr>
                <w:rFonts w:eastAsiaTheme="minorEastAsia"/>
                <w:sz w:val="24"/>
              </w:rPr>
              <w:t>个</w:t>
            </w:r>
          </w:p>
        </w:tc>
        <w:tc>
          <w:tcPr>
            <w:tcW w:w="445" w:type="pct"/>
            <w:tcBorders>
              <w:tl2br w:val="nil"/>
              <w:tr2bl w:val="nil"/>
            </w:tcBorders>
            <w:vAlign w:val="center"/>
          </w:tcPr>
          <w:p>
            <w:pPr>
              <w:jc w:val="center"/>
              <w:rPr>
                <w:rFonts w:hint="eastAsia" w:eastAsiaTheme="minorEastAsia"/>
                <w:sz w:val="24"/>
                <w:highlight w:val="yellow"/>
                <w:lang w:val="en-US" w:eastAsia="zh-CN"/>
              </w:rPr>
            </w:pPr>
            <w:r>
              <w:rPr>
                <w:rFonts w:hint="eastAsia" w:eastAsiaTheme="minorEastAsia"/>
                <w:sz w:val="24"/>
                <w:highlight w:val="yellow"/>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V47</w:t>
            </w:r>
          </w:p>
        </w:tc>
        <w:tc>
          <w:tcPr>
            <w:tcW w:w="3470" w:type="pct"/>
            <w:tcBorders>
              <w:tl2br w:val="nil"/>
              <w:tr2bl w:val="nil"/>
            </w:tcBorders>
            <w:vAlign w:val="center"/>
          </w:tcPr>
          <w:p>
            <w:pPr>
              <w:rPr>
                <w:rFonts w:eastAsiaTheme="minorEastAsia"/>
                <w:sz w:val="24"/>
              </w:rPr>
            </w:pPr>
            <w:r>
              <w:rPr>
                <w:rFonts w:eastAsiaTheme="minorEastAsia"/>
                <w:sz w:val="24"/>
              </w:rPr>
              <w:t>2016年以来资产收益扶贫受益户数</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5" w:type="pct"/>
            <w:tcBorders>
              <w:tl2br w:val="nil"/>
              <w:tr2bl w:val="nil"/>
            </w:tcBorders>
            <w:vAlign w:val="center"/>
          </w:tcPr>
          <w:p>
            <w:pPr>
              <w:jc w:val="center"/>
              <w:rPr>
                <w:rFonts w:hint="eastAsia" w:eastAsiaTheme="minorEastAsia"/>
                <w:sz w:val="24"/>
                <w:lang w:val="en-US" w:eastAsia="zh-CN"/>
              </w:rPr>
            </w:pPr>
            <w:r>
              <w:rPr>
                <w:rFonts w:hint="eastAsia" w:eastAsiaTheme="minorEastAsia"/>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V48</w:t>
            </w:r>
          </w:p>
        </w:tc>
        <w:tc>
          <w:tcPr>
            <w:tcW w:w="3470" w:type="pct"/>
            <w:tcBorders>
              <w:tl2br w:val="nil"/>
              <w:tr2bl w:val="nil"/>
            </w:tcBorders>
            <w:vAlign w:val="center"/>
          </w:tcPr>
          <w:p>
            <w:pPr>
              <w:rPr>
                <w:rFonts w:eastAsiaTheme="minorEastAsia"/>
                <w:sz w:val="24"/>
              </w:rPr>
            </w:pPr>
            <w:r>
              <w:rPr>
                <w:rFonts w:eastAsiaTheme="minorEastAsia"/>
                <w:sz w:val="24"/>
              </w:rPr>
              <w:t>参加农业保险户数</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5"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4120" w:type="pct"/>
            <w:gridSpan w:val="2"/>
            <w:tcBorders>
              <w:tl2br w:val="nil"/>
              <w:tr2bl w:val="nil"/>
            </w:tcBorders>
            <w:vAlign w:val="center"/>
          </w:tcPr>
          <w:p>
            <w:pPr>
              <w:adjustRightInd w:val="0"/>
              <w:snapToGrid w:val="0"/>
              <w:rPr>
                <w:rFonts w:eastAsiaTheme="minorEastAsia"/>
                <w:sz w:val="24"/>
              </w:rPr>
            </w:pPr>
            <w:r>
              <w:rPr>
                <w:rFonts w:eastAsiaTheme="minorEastAsia"/>
                <w:sz w:val="24"/>
              </w:rPr>
              <w:t>2016年以来享受以下帮扶措施的户数</w:t>
            </w:r>
          </w:p>
        </w:tc>
        <w:tc>
          <w:tcPr>
            <w:tcW w:w="432" w:type="pct"/>
            <w:tcBorders>
              <w:tl2br w:val="nil"/>
              <w:tr2bl w:val="nil"/>
            </w:tcBorders>
            <w:vAlign w:val="center"/>
          </w:tcPr>
          <w:p>
            <w:pPr>
              <w:adjustRightInd w:val="0"/>
              <w:snapToGrid w:val="0"/>
              <w:ind w:right="-107" w:rightChars="-51"/>
              <w:rPr>
                <w:rFonts w:eastAsiaTheme="minorEastAsia"/>
                <w:sz w:val="24"/>
              </w:rPr>
            </w:pPr>
            <w:r>
              <w:rPr>
                <w:rFonts w:eastAsiaTheme="minorEastAsia"/>
                <w:b/>
                <w:bCs/>
                <w:sz w:val="24"/>
              </w:rPr>
              <w:t>—</w:t>
            </w:r>
          </w:p>
        </w:tc>
        <w:tc>
          <w:tcPr>
            <w:tcW w:w="447" w:type="pct"/>
            <w:gridSpan w:val="2"/>
            <w:tcBorders>
              <w:tl2br w:val="nil"/>
              <w:tr2bl w:val="nil"/>
            </w:tcBorders>
            <w:vAlign w:val="center"/>
          </w:tcPr>
          <w:p>
            <w:pPr>
              <w:adjustRightInd w:val="0"/>
              <w:snapToGrid w:val="0"/>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V49_1</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fldChar w:fldCharType="begin"/>
            </w:r>
            <w:r>
              <w:rPr>
                <w:rFonts w:eastAsiaTheme="minorEastAsia"/>
                <w:sz w:val="24"/>
              </w:rPr>
              <w:instrText xml:space="preserve">= 1 \* GB3</w:instrText>
            </w:r>
            <w:r>
              <w:rPr>
                <w:rFonts w:eastAsiaTheme="minorEastAsia"/>
                <w:sz w:val="24"/>
              </w:rPr>
              <w:fldChar w:fldCharType="separate"/>
            </w:r>
            <w:r>
              <w:rPr>
                <w:rFonts w:hint="eastAsia" w:ascii="宋体" w:hAnsi="宋体" w:cs="宋体"/>
                <w:sz w:val="24"/>
              </w:rPr>
              <w:t>①</w:t>
            </w:r>
            <w:r>
              <w:rPr>
                <w:rFonts w:eastAsiaTheme="minorEastAsia"/>
                <w:sz w:val="24"/>
              </w:rPr>
              <w:fldChar w:fldCharType="end"/>
            </w:r>
            <w:r>
              <w:rPr>
                <w:rFonts w:eastAsiaTheme="minorEastAsia"/>
                <w:sz w:val="24"/>
              </w:rPr>
              <w:t>厕所改造</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5" w:type="pct"/>
            <w:tcBorders>
              <w:tl2br w:val="nil"/>
              <w:tr2bl w:val="nil"/>
            </w:tcBorders>
            <w:vAlign w:val="center"/>
          </w:tcPr>
          <w:p>
            <w:pPr>
              <w:jc w:val="center"/>
              <w:rPr>
                <w:rFonts w:hint="eastAsia" w:eastAsiaTheme="minorEastAsia"/>
                <w:sz w:val="24"/>
                <w:lang w:val="en-US" w:eastAsia="zh-CN"/>
              </w:rPr>
            </w:pPr>
            <w:r>
              <w:rPr>
                <w:rFonts w:hint="eastAsia" w:eastAsiaTheme="minorEastAsia"/>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V49_2</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fldChar w:fldCharType="begin"/>
            </w:r>
            <w:r>
              <w:rPr>
                <w:rFonts w:eastAsiaTheme="minorEastAsia"/>
                <w:sz w:val="24"/>
              </w:rPr>
              <w:instrText xml:space="preserve">= 2 \* GB3</w:instrText>
            </w:r>
            <w:r>
              <w:rPr>
                <w:rFonts w:eastAsiaTheme="minorEastAsia"/>
                <w:sz w:val="24"/>
              </w:rPr>
              <w:fldChar w:fldCharType="separate"/>
            </w:r>
            <w:r>
              <w:rPr>
                <w:rFonts w:hint="eastAsia" w:ascii="宋体" w:hAnsi="宋体" w:cs="宋体"/>
                <w:sz w:val="24"/>
              </w:rPr>
              <w:t>②</w:t>
            </w:r>
            <w:r>
              <w:rPr>
                <w:rFonts w:eastAsiaTheme="minorEastAsia"/>
                <w:sz w:val="24"/>
              </w:rPr>
              <w:fldChar w:fldCharType="end"/>
            </w:r>
            <w:r>
              <w:rPr>
                <w:rFonts w:eastAsiaTheme="minorEastAsia"/>
                <w:sz w:val="24"/>
              </w:rPr>
              <w:t>饮水安全工程项目</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5"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315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V49_3</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fldChar w:fldCharType="begin"/>
            </w:r>
            <w:r>
              <w:rPr>
                <w:rFonts w:eastAsiaTheme="minorEastAsia"/>
                <w:sz w:val="24"/>
              </w:rPr>
              <w:instrText xml:space="preserve">= 3 \* GB3</w:instrText>
            </w:r>
            <w:r>
              <w:rPr>
                <w:rFonts w:eastAsiaTheme="minorEastAsia"/>
                <w:sz w:val="24"/>
              </w:rPr>
              <w:fldChar w:fldCharType="separate"/>
            </w:r>
            <w:r>
              <w:rPr>
                <w:rFonts w:hint="eastAsia" w:ascii="宋体" w:hAnsi="宋体" w:cs="宋体"/>
                <w:sz w:val="24"/>
              </w:rPr>
              <w:t>③</w:t>
            </w:r>
            <w:r>
              <w:rPr>
                <w:rFonts w:eastAsiaTheme="minorEastAsia"/>
                <w:sz w:val="24"/>
              </w:rPr>
              <w:fldChar w:fldCharType="end"/>
            </w:r>
            <w:r>
              <w:rPr>
                <w:rFonts w:eastAsiaTheme="minorEastAsia"/>
                <w:sz w:val="24"/>
              </w:rPr>
              <w:t>入户路建设</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5"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304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V49_4</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fldChar w:fldCharType="begin"/>
            </w:r>
            <w:r>
              <w:rPr>
                <w:rFonts w:eastAsiaTheme="minorEastAsia"/>
                <w:sz w:val="24"/>
              </w:rPr>
              <w:instrText xml:space="preserve">= 4 \* GB3</w:instrText>
            </w:r>
            <w:r>
              <w:rPr>
                <w:rFonts w:eastAsiaTheme="minorEastAsia"/>
                <w:sz w:val="24"/>
              </w:rPr>
              <w:fldChar w:fldCharType="separate"/>
            </w:r>
            <w:r>
              <w:rPr>
                <w:rFonts w:hint="eastAsia" w:ascii="宋体" w:hAnsi="宋体" w:cs="宋体"/>
                <w:sz w:val="24"/>
              </w:rPr>
              <w:t>④</w:t>
            </w:r>
            <w:r>
              <w:rPr>
                <w:rFonts w:eastAsiaTheme="minorEastAsia"/>
                <w:sz w:val="24"/>
              </w:rPr>
              <w:fldChar w:fldCharType="end"/>
            </w:r>
            <w:r>
              <w:rPr>
                <w:rFonts w:eastAsiaTheme="minorEastAsia"/>
                <w:sz w:val="24"/>
              </w:rPr>
              <w:t>易地扶贫搬迁【填0跳至V50】</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5"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V49_4_1</w:t>
            </w:r>
          </w:p>
        </w:tc>
        <w:tc>
          <w:tcPr>
            <w:tcW w:w="3470" w:type="pct"/>
            <w:tcBorders>
              <w:tl2br w:val="nil"/>
              <w:tr2bl w:val="nil"/>
            </w:tcBorders>
            <w:vAlign w:val="center"/>
          </w:tcPr>
          <w:p>
            <w:pPr>
              <w:adjustRightInd w:val="0"/>
              <w:snapToGrid w:val="0"/>
              <w:ind w:firstLine="240" w:firstLineChars="100"/>
              <w:rPr>
                <w:rFonts w:eastAsiaTheme="minorEastAsia"/>
                <w:sz w:val="24"/>
              </w:rPr>
            </w:pPr>
            <w:r>
              <w:rPr>
                <w:rFonts w:eastAsiaTheme="minorEastAsia"/>
                <w:sz w:val="24"/>
              </w:rPr>
              <w:t>其中：集中安置户数</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5"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V49_4_2</w:t>
            </w:r>
          </w:p>
        </w:tc>
        <w:tc>
          <w:tcPr>
            <w:tcW w:w="3470" w:type="pct"/>
            <w:tcBorders>
              <w:tl2br w:val="nil"/>
              <w:tr2bl w:val="nil"/>
            </w:tcBorders>
            <w:vAlign w:val="center"/>
          </w:tcPr>
          <w:p>
            <w:pPr>
              <w:adjustRightInd w:val="0"/>
              <w:snapToGrid w:val="0"/>
              <w:ind w:firstLine="960" w:firstLineChars="400"/>
              <w:rPr>
                <w:rFonts w:eastAsiaTheme="minorEastAsia"/>
                <w:sz w:val="24"/>
              </w:rPr>
            </w:pPr>
            <w:r>
              <w:rPr>
                <w:rFonts w:eastAsiaTheme="minorEastAsia"/>
                <w:sz w:val="24"/>
              </w:rPr>
              <w:t>分散安置户数</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5" w:type="pct"/>
            <w:tcBorders>
              <w:tl2br w:val="nil"/>
              <w:tr2bl w:val="nil"/>
            </w:tcBorders>
            <w:vAlign w:val="center"/>
          </w:tcPr>
          <w:p>
            <w:pPr>
              <w:jc w:val="center"/>
              <w:rPr>
                <w:rFonts w:hint="eastAsia" w:eastAsiaTheme="minorEastAsia"/>
                <w:sz w:val="24"/>
                <w:lang w:val="en-US" w:eastAsia="zh-CN"/>
              </w:rPr>
            </w:pPr>
            <w:r>
              <w:rPr>
                <w:rFonts w:hint="eastAsia" w:eastAsiaTheme="minorEastAsia"/>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V49_4_3</w:t>
            </w:r>
          </w:p>
        </w:tc>
        <w:tc>
          <w:tcPr>
            <w:tcW w:w="3470" w:type="pct"/>
            <w:tcBorders>
              <w:tl2br w:val="nil"/>
              <w:tr2bl w:val="nil"/>
            </w:tcBorders>
            <w:vAlign w:val="center"/>
          </w:tcPr>
          <w:p>
            <w:pPr>
              <w:adjustRightInd w:val="0"/>
              <w:snapToGrid w:val="0"/>
              <w:ind w:firstLine="240" w:firstLineChars="100"/>
              <w:rPr>
                <w:rFonts w:eastAsiaTheme="minorEastAsia"/>
                <w:sz w:val="24"/>
              </w:rPr>
            </w:pPr>
            <w:r>
              <w:rPr>
                <w:rFonts w:eastAsiaTheme="minorEastAsia"/>
                <w:sz w:val="24"/>
              </w:rPr>
              <w:t>其中：就近安置在中心村户数</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5" w:type="pct"/>
            <w:tcBorders>
              <w:tl2br w:val="nil"/>
              <w:tr2bl w:val="nil"/>
            </w:tcBorders>
            <w:vAlign w:val="center"/>
          </w:tcPr>
          <w:p>
            <w:pPr>
              <w:jc w:val="center"/>
              <w:rPr>
                <w:rFonts w:hint="eastAsia" w:eastAsiaTheme="minorEastAsia"/>
                <w:sz w:val="24"/>
                <w:lang w:val="en-US" w:eastAsia="zh-CN"/>
              </w:rPr>
            </w:pPr>
            <w:r>
              <w:rPr>
                <w:rFonts w:hint="eastAsia" w:eastAsiaTheme="minorEastAsia"/>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V49_4_4</w:t>
            </w:r>
          </w:p>
        </w:tc>
        <w:tc>
          <w:tcPr>
            <w:tcW w:w="3470" w:type="pct"/>
            <w:tcBorders>
              <w:tl2br w:val="nil"/>
              <w:tr2bl w:val="nil"/>
            </w:tcBorders>
            <w:vAlign w:val="center"/>
          </w:tcPr>
          <w:p>
            <w:pPr>
              <w:adjustRightInd w:val="0"/>
              <w:snapToGrid w:val="0"/>
              <w:ind w:firstLine="960" w:firstLineChars="400"/>
              <w:rPr>
                <w:rFonts w:eastAsiaTheme="minorEastAsia"/>
                <w:sz w:val="24"/>
              </w:rPr>
            </w:pPr>
            <w:r>
              <w:rPr>
                <w:rFonts w:eastAsiaTheme="minorEastAsia"/>
                <w:sz w:val="24"/>
              </w:rPr>
              <w:t>安置在县城、小城镇或工业园区附近户数</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户</w:t>
            </w:r>
          </w:p>
        </w:tc>
        <w:tc>
          <w:tcPr>
            <w:tcW w:w="445"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5000" w:type="pct"/>
            <w:gridSpan w:val="5"/>
            <w:tcBorders>
              <w:tl2br w:val="nil"/>
              <w:tr2bl w:val="nil"/>
            </w:tcBorders>
          </w:tcPr>
          <w:p>
            <w:pPr>
              <w:adjustRightInd w:val="0"/>
              <w:snapToGrid w:val="0"/>
              <w:rPr>
                <w:rFonts w:eastAsiaTheme="minorEastAsia"/>
                <w:b/>
                <w:bCs/>
                <w:sz w:val="24"/>
              </w:rPr>
            </w:pPr>
            <w:r>
              <w:rPr>
                <w:rFonts w:eastAsiaTheme="minorEastAsia"/>
                <w:b/>
                <w:bCs/>
                <w:sz w:val="24"/>
              </w:rPr>
              <w:t>四、村组织建设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V50</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村干部人数</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人</w:t>
            </w:r>
          </w:p>
        </w:tc>
        <w:tc>
          <w:tcPr>
            <w:tcW w:w="445" w:type="pct"/>
            <w:tcBorders>
              <w:tl2br w:val="nil"/>
              <w:tr2bl w:val="nil"/>
            </w:tcBorders>
            <w:vAlign w:val="center"/>
          </w:tcPr>
          <w:p>
            <w:pPr>
              <w:jc w:val="center"/>
              <w:rPr>
                <w:rFonts w:hint="eastAsia" w:eastAsiaTheme="minorEastAsia"/>
                <w:sz w:val="24"/>
                <w:lang w:val="en-US" w:eastAsia="zh-CN"/>
              </w:rPr>
            </w:pPr>
            <w:r>
              <w:rPr>
                <w:rFonts w:hint="eastAsia" w:eastAsiaTheme="minorEastAsia"/>
                <w:sz w:val="24"/>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120" w:type="pct"/>
            <w:gridSpan w:val="2"/>
            <w:tcBorders>
              <w:tl2br w:val="nil"/>
              <w:tr2bl w:val="nil"/>
            </w:tcBorders>
            <w:vAlign w:val="center"/>
          </w:tcPr>
          <w:p>
            <w:pPr>
              <w:adjustRightInd w:val="0"/>
              <w:snapToGrid w:val="0"/>
              <w:jc w:val="left"/>
              <w:rPr>
                <w:rFonts w:eastAsiaTheme="minorEastAsia"/>
                <w:sz w:val="24"/>
              </w:rPr>
            </w:pPr>
            <w:r>
              <w:rPr>
                <w:rFonts w:eastAsiaTheme="minorEastAsia"/>
                <w:sz w:val="24"/>
              </w:rPr>
              <w:t>党支部书记情况</w:t>
            </w:r>
          </w:p>
        </w:tc>
        <w:tc>
          <w:tcPr>
            <w:tcW w:w="432" w:type="pct"/>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7" w:type="pct"/>
            <w:gridSpan w:val="2"/>
            <w:tcBorders>
              <w:tl2br w:val="nil"/>
              <w:tr2bl w:val="nil"/>
            </w:tcBorders>
            <w:vAlign w:val="center"/>
          </w:tcPr>
          <w:p>
            <w:pPr>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V51_1</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年龄</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岁</w:t>
            </w:r>
          </w:p>
        </w:tc>
        <w:tc>
          <w:tcPr>
            <w:tcW w:w="445"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V51_2</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受教育程度</w:t>
            </w:r>
          </w:p>
          <w:p>
            <w:pPr>
              <w:adjustRightInd w:val="0"/>
              <w:snapToGrid w:val="0"/>
              <w:rPr>
                <w:rFonts w:eastAsiaTheme="minorEastAsia"/>
                <w:sz w:val="24"/>
              </w:rPr>
            </w:pPr>
            <w:r>
              <w:rPr>
                <w:rFonts w:eastAsiaTheme="minorEastAsia"/>
                <w:spacing w:val="-6"/>
                <w:sz w:val="24"/>
              </w:rPr>
              <w:fldChar w:fldCharType="begin"/>
            </w:r>
            <w:r>
              <w:rPr>
                <w:rFonts w:eastAsiaTheme="minorEastAsia"/>
                <w:spacing w:val="-6"/>
                <w:sz w:val="24"/>
              </w:rPr>
              <w:instrText xml:space="preserve">= 1 \* GB3</w:instrText>
            </w:r>
            <w:r>
              <w:rPr>
                <w:rFonts w:eastAsiaTheme="minorEastAsia"/>
                <w:spacing w:val="-6"/>
                <w:sz w:val="24"/>
              </w:rPr>
              <w:fldChar w:fldCharType="separate"/>
            </w:r>
            <w:r>
              <w:rPr>
                <w:rFonts w:hint="eastAsia" w:ascii="宋体" w:hAnsi="宋体" w:cs="宋体"/>
                <w:spacing w:val="-6"/>
                <w:sz w:val="24"/>
              </w:rPr>
              <w:t>①</w:t>
            </w:r>
            <w:r>
              <w:rPr>
                <w:rFonts w:eastAsiaTheme="minorEastAsia"/>
                <w:spacing w:val="-6"/>
                <w:sz w:val="24"/>
              </w:rPr>
              <w:fldChar w:fldCharType="end"/>
            </w:r>
            <w:r>
              <w:rPr>
                <w:rFonts w:eastAsiaTheme="minorEastAsia"/>
                <w:spacing w:val="-6"/>
                <w:sz w:val="24"/>
              </w:rPr>
              <w:t xml:space="preserve">未上过学  </w:t>
            </w:r>
            <w:r>
              <w:rPr>
                <w:rFonts w:eastAsiaTheme="minorEastAsia"/>
                <w:spacing w:val="-6"/>
                <w:sz w:val="24"/>
              </w:rPr>
              <w:fldChar w:fldCharType="begin"/>
            </w:r>
            <w:r>
              <w:rPr>
                <w:rFonts w:eastAsiaTheme="minorEastAsia"/>
                <w:spacing w:val="-6"/>
                <w:sz w:val="24"/>
              </w:rPr>
              <w:instrText xml:space="preserve">= 2 \* GB3</w:instrText>
            </w:r>
            <w:r>
              <w:rPr>
                <w:rFonts w:eastAsiaTheme="minorEastAsia"/>
                <w:spacing w:val="-6"/>
                <w:sz w:val="24"/>
              </w:rPr>
              <w:fldChar w:fldCharType="separate"/>
            </w:r>
            <w:r>
              <w:rPr>
                <w:rFonts w:hint="eastAsia" w:ascii="宋体" w:hAnsi="宋体" w:cs="宋体"/>
                <w:spacing w:val="-6"/>
                <w:sz w:val="24"/>
              </w:rPr>
              <w:t>②</w:t>
            </w:r>
            <w:r>
              <w:rPr>
                <w:rFonts w:eastAsiaTheme="minorEastAsia"/>
                <w:spacing w:val="-6"/>
                <w:sz w:val="24"/>
              </w:rPr>
              <w:fldChar w:fldCharType="end"/>
            </w:r>
            <w:r>
              <w:rPr>
                <w:rFonts w:eastAsiaTheme="minorEastAsia"/>
                <w:spacing w:val="-6"/>
                <w:sz w:val="24"/>
              </w:rPr>
              <w:t>小学</w:t>
            </w:r>
            <w:r>
              <w:rPr>
                <w:rFonts w:hint="eastAsia" w:eastAsiaTheme="minorEastAsia"/>
                <w:spacing w:val="-6"/>
                <w:sz w:val="24"/>
              </w:rPr>
              <w:t xml:space="preserve"> </w:t>
            </w:r>
            <w:r>
              <w:rPr>
                <w:rFonts w:eastAsiaTheme="minorEastAsia"/>
                <w:spacing w:val="-6"/>
                <w:sz w:val="24"/>
              </w:rPr>
              <w:t xml:space="preserve"> </w:t>
            </w:r>
            <w:r>
              <w:rPr>
                <w:rFonts w:eastAsiaTheme="minorEastAsia"/>
                <w:spacing w:val="-6"/>
                <w:sz w:val="24"/>
              </w:rPr>
              <w:fldChar w:fldCharType="begin"/>
            </w:r>
            <w:r>
              <w:rPr>
                <w:rFonts w:eastAsiaTheme="minorEastAsia"/>
                <w:spacing w:val="-6"/>
                <w:sz w:val="24"/>
              </w:rPr>
              <w:instrText xml:space="preserve">= 3 \* GB3</w:instrText>
            </w:r>
            <w:r>
              <w:rPr>
                <w:rFonts w:eastAsiaTheme="minorEastAsia"/>
                <w:spacing w:val="-6"/>
                <w:sz w:val="24"/>
              </w:rPr>
              <w:fldChar w:fldCharType="separate"/>
            </w:r>
            <w:r>
              <w:rPr>
                <w:rFonts w:hint="eastAsia" w:ascii="宋体" w:hAnsi="宋体" w:cs="宋体"/>
                <w:spacing w:val="-6"/>
                <w:sz w:val="24"/>
              </w:rPr>
              <w:t>③</w:t>
            </w:r>
            <w:r>
              <w:rPr>
                <w:rFonts w:eastAsiaTheme="minorEastAsia"/>
                <w:spacing w:val="-6"/>
                <w:sz w:val="24"/>
              </w:rPr>
              <w:fldChar w:fldCharType="end"/>
            </w:r>
            <w:r>
              <w:rPr>
                <w:rFonts w:eastAsiaTheme="minorEastAsia"/>
                <w:spacing w:val="-6"/>
                <w:sz w:val="24"/>
              </w:rPr>
              <w:t xml:space="preserve">初中  </w:t>
            </w:r>
            <w:r>
              <w:rPr>
                <w:rFonts w:eastAsiaTheme="minorEastAsia"/>
                <w:spacing w:val="-6"/>
                <w:sz w:val="24"/>
              </w:rPr>
              <w:fldChar w:fldCharType="begin"/>
            </w:r>
            <w:r>
              <w:rPr>
                <w:rFonts w:eastAsiaTheme="minorEastAsia"/>
                <w:spacing w:val="-6"/>
                <w:sz w:val="24"/>
              </w:rPr>
              <w:instrText xml:space="preserve">= 4 \* GB3</w:instrText>
            </w:r>
            <w:r>
              <w:rPr>
                <w:rFonts w:eastAsiaTheme="minorEastAsia"/>
                <w:spacing w:val="-6"/>
                <w:sz w:val="24"/>
              </w:rPr>
              <w:fldChar w:fldCharType="separate"/>
            </w:r>
            <w:r>
              <w:rPr>
                <w:rFonts w:hint="eastAsia" w:ascii="宋体" w:hAnsi="宋体" w:cs="宋体"/>
                <w:spacing w:val="-6"/>
                <w:sz w:val="24"/>
              </w:rPr>
              <w:t>④</w:t>
            </w:r>
            <w:r>
              <w:rPr>
                <w:rFonts w:eastAsiaTheme="minorEastAsia"/>
                <w:spacing w:val="-6"/>
                <w:sz w:val="24"/>
              </w:rPr>
              <w:fldChar w:fldCharType="end"/>
            </w:r>
            <w:r>
              <w:rPr>
                <w:rFonts w:eastAsiaTheme="minorEastAsia"/>
                <w:spacing w:val="-6"/>
                <w:sz w:val="24"/>
              </w:rPr>
              <w:t xml:space="preserve">高中或中专  </w:t>
            </w:r>
            <w:r>
              <w:rPr>
                <w:rFonts w:eastAsiaTheme="minorEastAsia"/>
                <w:spacing w:val="-6"/>
                <w:sz w:val="24"/>
              </w:rPr>
              <w:fldChar w:fldCharType="begin"/>
            </w:r>
            <w:r>
              <w:rPr>
                <w:rFonts w:eastAsiaTheme="minorEastAsia"/>
                <w:spacing w:val="-6"/>
                <w:sz w:val="24"/>
              </w:rPr>
              <w:instrText xml:space="preserve">= 5 \* GB3</w:instrText>
            </w:r>
            <w:r>
              <w:rPr>
                <w:rFonts w:eastAsiaTheme="minorEastAsia"/>
                <w:spacing w:val="-6"/>
                <w:sz w:val="24"/>
              </w:rPr>
              <w:fldChar w:fldCharType="separate"/>
            </w:r>
            <w:r>
              <w:rPr>
                <w:rFonts w:hint="eastAsia" w:ascii="宋体" w:hAnsi="宋体" w:cs="宋体"/>
                <w:spacing w:val="-6"/>
                <w:sz w:val="24"/>
              </w:rPr>
              <w:t>⑤</w:t>
            </w:r>
            <w:r>
              <w:rPr>
                <w:rFonts w:eastAsiaTheme="minorEastAsia"/>
                <w:spacing w:val="-6"/>
                <w:sz w:val="24"/>
              </w:rPr>
              <w:fldChar w:fldCharType="end"/>
            </w:r>
            <w:r>
              <w:rPr>
                <w:rFonts w:eastAsiaTheme="minorEastAsia"/>
                <w:spacing w:val="-6"/>
                <w:sz w:val="24"/>
              </w:rPr>
              <w:t>大专及以上</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5" w:type="pct"/>
            <w:tcBorders>
              <w:tl2br w:val="nil"/>
              <w:tr2bl w:val="nil"/>
            </w:tcBorders>
            <w:vAlign w:val="center"/>
          </w:tcPr>
          <w:p>
            <w:pPr>
              <w:jc w:val="center"/>
              <w:rPr>
                <w:rFonts w:eastAsiaTheme="minorEastAsia"/>
                <w:sz w:val="24"/>
              </w:rPr>
            </w:pPr>
            <w:r>
              <w:rPr>
                <w:rFonts w:eastAsiaTheme="minorEastAsia"/>
                <w:spacing w:val="-6"/>
                <w:sz w:val="24"/>
              </w:rPr>
              <w:fldChar w:fldCharType="begin"/>
            </w:r>
            <w:r>
              <w:rPr>
                <w:rFonts w:eastAsiaTheme="minorEastAsia"/>
                <w:spacing w:val="-6"/>
                <w:sz w:val="24"/>
              </w:rPr>
              <w:instrText xml:space="preserve">= 4 \* GB3</w:instrText>
            </w:r>
            <w:r>
              <w:rPr>
                <w:rFonts w:eastAsiaTheme="minorEastAsia"/>
                <w:spacing w:val="-6"/>
                <w:sz w:val="24"/>
              </w:rPr>
              <w:fldChar w:fldCharType="separate"/>
            </w:r>
            <w:r>
              <w:rPr>
                <w:rFonts w:hint="eastAsia" w:ascii="宋体" w:hAnsi="宋体" w:cs="宋体"/>
                <w:spacing w:val="-6"/>
                <w:sz w:val="24"/>
              </w:rPr>
              <w:t>④</w:t>
            </w:r>
            <w:r>
              <w:rPr>
                <w:rFonts w:eastAsiaTheme="minorEastAsia"/>
                <w:spacing w:val="-6"/>
                <w:sz w:val="24"/>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V51_3</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 xml:space="preserve">是否兼任村委会主任  </w:t>
            </w:r>
            <w:r>
              <w:rPr>
                <w:rFonts w:hint="eastAsia" w:ascii="宋体" w:hAnsi="宋体" w:cs="宋体"/>
                <w:sz w:val="24"/>
              </w:rPr>
              <w:t>①</w:t>
            </w:r>
            <w:r>
              <w:rPr>
                <w:rFonts w:eastAsiaTheme="minorEastAsia"/>
                <w:sz w:val="24"/>
              </w:rPr>
              <w:t>是【选</w:t>
            </w:r>
            <w:r>
              <w:rPr>
                <w:rFonts w:hint="eastAsia" w:ascii="宋体" w:hAnsi="宋体" w:cs="宋体"/>
                <w:sz w:val="24"/>
              </w:rPr>
              <w:t>①</w:t>
            </w:r>
            <w:r>
              <w:rPr>
                <w:rFonts w:eastAsiaTheme="minorEastAsia"/>
                <w:sz w:val="24"/>
              </w:rPr>
              <w:t xml:space="preserve">跳至V53】  </w:t>
            </w:r>
            <w:r>
              <w:rPr>
                <w:rFonts w:hint="eastAsia" w:ascii="宋体" w:hAnsi="宋体" w:cs="宋体"/>
                <w:sz w:val="24"/>
              </w:rPr>
              <w:t>②</w:t>
            </w:r>
            <w:r>
              <w:rPr>
                <w:rFonts w:eastAsiaTheme="minorEastAsia"/>
                <w:sz w:val="24"/>
              </w:rPr>
              <w:t>否</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5" w:type="pct"/>
            <w:tcBorders>
              <w:tl2br w:val="nil"/>
              <w:tr2bl w:val="nil"/>
            </w:tcBorders>
            <w:vAlign w:val="center"/>
          </w:tcPr>
          <w:p>
            <w:pPr>
              <w:jc w:val="center"/>
              <w:rPr>
                <w:rFonts w:eastAsiaTheme="minorEastAsia"/>
                <w:sz w:val="24"/>
              </w:rPr>
            </w:pPr>
            <w:r>
              <w:rPr>
                <w:rFonts w:hint="eastAsia" w:ascii="宋体" w:hAnsi="宋体" w:cs="宋体"/>
                <w:sz w:val="24"/>
              </w:rPr>
              <w:t>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120" w:type="pct"/>
            <w:gridSpan w:val="2"/>
            <w:tcBorders>
              <w:tl2br w:val="nil"/>
              <w:tr2bl w:val="nil"/>
            </w:tcBorders>
            <w:vAlign w:val="center"/>
          </w:tcPr>
          <w:p>
            <w:pPr>
              <w:adjustRightInd w:val="0"/>
              <w:snapToGrid w:val="0"/>
              <w:rPr>
                <w:rFonts w:eastAsiaTheme="minorEastAsia"/>
                <w:sz w:val="24"/>
              </w:rPr>
            </w:pPr>
            <w:r>
              <w:rPr>
                <w:rFonts w:eastAsiaTheme="minorEastAsia"/>
                <w:sz w:val="24"/>
              </w:rPr>
              <w:t>村主任情况</w:t>
            </w:r>
          </w:p>
        </w:tc>
        <w:tc>
          <w:tcPr>
            <w:tcW w:w="432" w:type="pct"/>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7" w:type="pct"/>
            <w:gridSpan w:val="2"/>
            <w:tcBorders>
              <w:tl2br w:val="nil"/>
              <w:tr2bl w:val="nil"/>
            </w:tcBorders>
            <w:vAlign w:val="center"/>
          </w:tcPr>
          <w:p>
            <w:pPr>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V52_1</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年龄</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sz w:val="24"/>
              </w:rPr>
              <w:t>岁</w:t>
            </w:r>
          </w:p>
        </w:tc>
        <w:tc>
          <w:tcPr>
            <w:tcW w:w="445" w:type="pct"/>
            <w:tcBorders>
              <w:tl2br w:val="nil"/>
              <w:tr2bl w:val="nil"/>
            </w:tcBorders>
            <w:vAlign w:val="center"/>
          </w:tcPr>
          <w:p>
            <w:pPr>
              <w:jc w:val="center"/>
              <w:rPr>
                <w:rFonts w:hint="default" w:eastAsiaTheme="minorEastAsia"/>
                <w:sz w:val="24"/>
                <w:lang w:val="en-US" w:eastAsia="zh-CN"/>
              </w:rPr>
            </w:pPr>
            <w:r>
              <w:rPr>
                <w:rFonts w:hint="eastAsia" w:eastAsiaTheme="minorEastAsia"/>
                <w:sz w:val="24"/>
                <w:lang w:val="en-US" w:eastAsia="zh-CN"/>
              </w:rPr>
              <w:t>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V52_2</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受教育程度</w:t>
            </w:r>
          </w:p>
          <w:p>
            <w:pPr>
              <w:adjustRightInd w:val="0"/>
              <w:snapToGrid w:val="0"/>
              <w:rPr>
                <w:rFonts w:eastAsiaTheme="minorEastAsia"/>
                <w:sz w:val="24"/>
              </w:rPr>
            </w:pPr>
            <w:r>
              <w:rPr>
                <w:rFonts w:eastAsiaTheme="minorEastAsia"/>
                <w:sz w:val="24"/>
              </w:rPr>
              <w:fldChar w:fldCharType="begin"/>
            </w:r>
            <w:r>
              <w:rPr>
                <w:rFonts w:eastAsiaTheme="minorEastAsia"/>
                <w:sz w:val="24"/>
              </w:rPr>
              <w:instrText xml:space="preserve">= 1 \* GB3</w:instrText>
            </w:r>
            <w:r>
              <w:rPr>
                <w:rFonts w:eastAsiaTheme="minorEastAsia"/>
                <w:sz w:val="24"/>
              </w:rPr>
              <w:fldChar w:fldCharType="separate"/>
            </w:r>
            <w:r>
              <w:rPr>
                <w:rFonts w:hint="eastAsia" w:ascii="宋体" w:hAnsi="宋体" w:cs="宋体"/>
                <w:sz w:val="24"/>
              </w:rPr>
              <w:t>①</w:t>
            </w:r>
            <w:r>
              <w:rPr>
                <w:rFonts w:eastAsiaTheme="minorEastAsia"/>
                <w:sz w:val="24"/>
              </w:rPr>
              <w:fldChar w:fldCharType="end"/>
            </w:r>
            <w:r>
              <w:rPr>
                <w:rFonts w:eastAsiaTheme="minorEastAsia"/>
                <w:sz w:val="24"/>
              </w:rPr>
              <w:t>未上过学</w:t>
            </w:r>
            <w:r>
              <w:rPr>
                <w:rFonts w:hint="eastAsia" w:eastAsiaTheme="minorEastAsia"/>
                <w:sz w:val="24"/>
              </w:rPr>
              <w:t xml:space="preserve"> </w:t>
            </w:r>
            <w:r>
              <w:rPr>
                <w:rFonts w:eastAsiaTheme="minorEastAsia"/>
                <w:sz w:val="24"/>
              </w:rPr>
              <w:t xml:space="preserve"> </w:t>
            </w:r>
            <w:r>
              <w:rPr>
                <w:rFonts w:eastAsiaTheme="minorEastAsia"/>
                <w:sz w:val="24"/>
              </w:rPr>
              <w:fldChar w:fldCharType="begin"/>
            </w:r>
            <w:r>
              <w:rPr>
                <w:rFonts w:eastAsiaTheme="minorEastAsia"/>
                <w:sz w:val="24"/>
              </w:rPr>
              <w:instrText xml:space="preserve">= 2 \* GB3</w:instrText>
            </w:r>
            <w:r>
              <w:rPr>
                <w:rFonts w:eastAsiaTheme="minorEastAsia"/>
                <w:sz w:val="24"/>
              </w:rPr>
              <w:fldChar w:fldCharType="separate"/>
            </w:r>
            <w:r>
              <w:rPr>
                <w:rFonts w:hint="eastAsia" w:ascii="宋体" w:hAnsi="宋体" w:cs="宋体"/>
                <w:sz w:val="24"/>
              </w:rPr>
              <w:t>②</w:t>
            </w:r>
            <w:r>
              <w:rPr>
                <w:rFonts w:eastAsiaTheme="minorEastAsia"/>
                <w:sz w:val="24"/>
              </w:rPr>
              <w:fldChar w:fldCharType="end"/>
            </w:r>
            <w:r>
              <w:rPr>
                <w:rFonts w:eastAsiaTheme="minorEastAsia"/>
                <w:sz w:val="24"/>
              </w:rPr>
              <w:t>小学</w:t>
            </w:r>
            <w:r>
              <w:rPr>
                <w:rFonts w:hint="eastAsia" w:eastAsiaTheme="minorEastAsia"/>
                <w:sz w:val="24"/>
              </w:rPr>
              <w:t xml:space="preserve"> </w:t>
            </w:r>
            <w:r>
              <w:rPr>
                <w:rFonts w:eastAsiaTheme="minorEastAsia"/>
                <w:sz w:val="24"/>
              </w:rPr>
              <w:t xml:space="preserve"> </w:t>
            </w:r>
            <w:r>
              <w:rPr>
                <w:rFonts w:eastAsiaTheme="minorEastAsia"/>
                <w:sz w:val="24"/>
              </w:rPr>
              <w:fldChar w:fldCharType="begin"/>
            </w:r>
            <w:r>
              <w:rPr>
                <w:rFonts w:eastAsiaTheme="minorEastAsia"/>
                <w:sz w:val="24"/>
              </w:rPr>
              <w:instrText xml:space="preserve">= 3 \* GB3</w:instrText>
            </w:r>
            <w:r>
              <w:rPr>
                <w:rFonts w:eastAsiaTheme="minorEastAsia"/>
                <w:sz w:val="24"/>
              </w:rPr>
              <w:fldChar w:fldCharType="separate"/>
            </w:r>
            <w:r>
              <w:rPr>
                <w:rFonts w:hint="eastAsia" w:ascii="宋体" w:hAnsi="宋体" w:cs="宋体"/>
                <w:sz w:val="24"/>
              </w:rPr>
              <w:t>③</w:t>
            </w:r>
            <w:r>
              <w:rPr>
                <w:rFonts w:eastAsiaTheme="minorEastAsia"/>
                <w:sz w:val="24"/>
              </w:rPr>
              <w:fldChar w:fldCharType="end"/>
            </w:r>
            <w:r>
              <w:rPr>
                <w:rFonts w:eastAsiaTheme="minorEastAsia"/>
                <w:sz w:val="24"/>
              </w:rPr>
              <w:t xml:space="preserve">初中  </w:t>
            </w:r>
            <w:r>
              <w:rPr>
                <w:rFonts w:eastAsiaTheme="minorEastAsia"/>
                <w:sz w:val="24"/>
              </w:rPr>
              <w:fldChar w:fldCharType="begin"/>
            </w:r>
            <w:r>
              <w:rPr>
                <w:rFonts w:eastAsiaTheme="minorEastAsia"/>
                <w:sz w:val="24"/>
              </w:rPr>
              <w:instrText xml:space="preserve">= 4 \* GB3</w:instrText>
            </w:r>
            <w:r>
              <w:rPr>
                <w:rFonts w:eastAsiaTheme="minorEastAsia"/>
                <w:sz w:val="24"/>
              </w:rPr>
              <w:fldChar w:fldCharType="separate"/>
            </w:r>
            <w:r>
              <w:rPr>
                <w:rFonts w:hint="eastAsia" w:ascii="宋体" w:hAnsi="宋体" w:cs="宋体"/>
                <w:sz w:val="24"/>
              </w:rPr>
              <w:t>④</w:t>
            </w:r>
            <w:r>
              <w:rPr>
                <w:rFonts w:eastAsiaTheme="minorEastAsia"/>
                <w:sz w:val="24"/>
              </w:rPr>
              <w:fldChar w:fldCharType="end"/>
            </w:r>
            <w:r>
              <w:rPr>
                <w:rFonts w:eastAsiaTheme="minorEastAsia"/>
                <w:sz w:val="24"/>
              </w:rPr>
              <w:t>高中或中专</w:t>
            </w:r>
            <w:r>
              <w:rPr>
                <w:rFonts w:hint="eastAsia" w:eastAsiaTheme="minorEastAsia"/>
                <w:sz w:val="24"/>
              </w:rPr>
              <w:t xml:space="preserve"> </w:t>
            </w:r>
            <w:r>
              <w:rPr>
                <w:rFonts w:eastAsiaTheme="minorEastAsia"/>
                <w:sz w:val="24"/>
              </w:rPr>
              <w:t xml:space="preserve"> </w:t>
            </w:r>
            <w:r>
              <w:rPr>
                <w:rFonts w:eastAsiaTheme="minorEastAsia"/>
                <w:sz w:val="24"/>
              </w:rPr>
              <w:fldChar w:fldCharType="begin"/>
            </w:r>
            <w:r>
              <w:rPr>
                <w:rFonts w:eastAsiaTheme="minorEastAsia"/>
                <w:sz w:val="24"/>
              </w:rPr>
              <w:instrText xml:space="preserve">= 5 \* GB3</w:instrText>
            </w:r>
            <w:r>
              <w:rPr>
                <w:rFonts w:eastAsiaTheme="minorEastAsia"/>
                <w:sz w:val="24"/>
              </w:rPr>
              <w:fldChar w:fldCharType="separate"/>
            </w:r>
            <w:r>
              <w:rPr>
                <w:rFonts w:hint="eastAsia" w:ascii="宋体" w:hAnsi="宋体" w:cs="宋体"/>
                <w:sz w:val="24"/>
              </w:rPr>
              <w:t>⑤</w:t>
            </w:r>
            <w:r>
              <w:rPr>
                <w:rFonts w:eastAsiaTheme="minorEastAsia"/>
                <w:sz w:val="24"/>
              </w:rPr>
              <w:fldChar w:fldCharType="end"/>
            </w:r>
            <w:r>
              <w:rPr>
                <w:rFonts w:eastAsiaTheme="minorEastAsia"/>
                <w:sz w:val="24"/>
              </w:rPr>
              <w:t>大专及以上</w:t>
            </w:r>
          </w:p>
        </w:tc>
        <w:tc>
          <w:tcPr>
            <w:tcW w:w="434" w:type="pct"/>
            <w:gridSpan w:val="2"/>
            <w:tcBorders>
              <w:tl2br w:val="nil"/>
              <w:tr2bl w:val="nil"/>
            </w:tcBorders>
            <w:vAlign w:val="center"/>
          </w:tcPr>
          <w:p>
            <w:pPr>
              <w:adjustRightInd w:val="0"/>
              <w:snapToGrid w:val="0"/>
              <w:jc w:val="center"/>
              <w:rPr>
                <w:rFonts w:eastAsiaTheme="minorEastAsia"/>
                <w:sz w:val="24"/>
              </w:rPr>
            </w:pPr>
            <w:r>
              <w:rPr>
                <w:rFonts w:eastAsiaTheme="minorEastAsia"/>
                <w:b/>
                <w:bCs/>
                <w:sz w:val="24"/>
              </w:rPr>
              <w:t>—</w:t>
            </w:r>
          </w:p>
        </w:tc>
        <w:tc>
          <w:tcPr>
            <w:tcW w:w="445" w:type="pct"/>
            <w:tcBorders>
              <w:tl2br w:val="nil"/>
              <w:tr2bl w:val="nil"/>
            </w:tcBorders>
            <w:vAlign w:val="center"/>
          </w:tcPr>
          <w:p>
            <w:pPr>
              <w:jc w:val="center"/>
              <w:rPr>
                <w:rFonts w:eastAsiaTheme="minorEastAsia"/>
                <w:sz w:val="24"/>
              </w:rPr>
            </w:pPr>
            <w:r>
              <w:rPr>
                <w:rFonts w:eastAsiaTheme="minorEastAsia"/>
                <w:sz w:val="24"/>
              </w:rPr>
              <w:fldChar w:fldCharType="begin"/>
            </w:r>
            <w:r>
              <w:rPr>
                <w:rFonts w:eastAsiaTheme="minorEastAsia"/>
                <w:sz w:val="24"/>
              </w:rPr>
              <w:instrText xml:space="preserve">= 3 \* GB3</w:instrText>
            </w:r>
            <w:r>
              <w:rPr>
                <w:rFonts w:eastAsiaTheme="minorEastAsia"/>
                <w:sz w:val="24"/>
              </w:rPr>
              <w:fldChar w:fldCharType="separate"/>
            </w:r>
            <w:r>
              <w:rPr>
                <w:rFonts w:hint="eastAsia" w:ascii="宋体" w:hAnsi="宋体" w:cs="宋体"/>
                <w:sz w:val="24"/>
              </w:rPr>
              <w:t>③</w:t>
            </w:r>
            <w:r>
              <w:rPr>
                <w:rFonts w:eastAsiaTheme="minorEastAsia"/>
                <w:sz w:val="24"/>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5000" w:type="pct"/>
            <w:gridSpan w:val="5"/>
            <w:tcBorders>
              <w:tl2br w:val="nil"/>
              <w:tr2bl w:val="nil"/>
            </w:tcBorders>
          </w:tcPr>
          <w:p>
            <w:pPr>
              <w:adjustRightInd w:val="0"/>
              <w:snapToGrid w:val="0"/>
              <w:jc w:val="left"/>
              <w:rPr>
                <w:rFonts w:eastAsiaTheme="minorEastAsia"/>
                <w:b/>
                <w:sz w:val="24"/>
              </w:rPr>
            </w:pPr>
            <w:r>
              <w:rPr>
                <w:rFonts w:eastAsiaTheme="minorEastAsia"/>
                <w:b/>
                <w:bCs/>
                <w:sz w:val="24"/>
              </w:rPr>
              <w:t>五、驻村帮扶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V53</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 xml:space="preserve">本村是否有驻村扶贫工作队  </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否【选</w:t>
            </w:r>
            <w:r>
              <w:rPr>
                <w:rFonts w:hint="eastAsia" w:ascii="宋体" w:hAnsi="宋体" w:cs="宋体"/>
                <w:sz w:val="24"/>
              </w:rPr>
              <w:t>②</w:t>
            </w:r>
            <w:r>
              <w:rPr>
                <w:rFonts w:eastAsiaTheme="minorEastAsia"/>
                <w:sz w:val="24"/>
              </w:rPr>
              <w:t>，结束调查】</w:t>
            </w:r>
          </w:p>
        </w:tc>
        <w:tc>
          <w:tcPr>
            <w:tcW w:w="434" w:type="pct"/>
            <w:gridSpan w:val="2"/>
            <w:tcBorders>
              <w:tl2br w:val="nil"/>
              <w:tr2bl w:val="nil"/>
            </w:tcBorders>
            <w:vAlign w:val="center"/>
          </w:tcPr>
          <w:p>
            <w:pPr>
              <w:jc w:val="center"/>
              <w:rPr>
                <w:rFonts w:eastAsiaTheme="minorEastAsia"/>
                <w:b/>
                <w:bCs/>
                <w:sz w:val="24"/>
              </w:rPr>
            </w:pPr>
            <w:r>
              <w:rPr>
                <w:rFonts w:eastAsiaTheme="minorEastAsia"/>
                <w:b/>
                <w:bCs/>
                <w:sz w:val="24"/>
              </w:rPr>
              <w:t>—</w:t>
            </w:r>
          </w:p>
        </w:tc>
        <w:tc>
          <w:tcPr>
            <w:tcW w:w="445" w:type="pct"/>
            <w:tcBorders>
              <w:tl2br w:val="nil"/>
              <w:tr2bl w:val="nil"/>
            </w:tcBorders>
            <w:vAlign w:val="center"/>
          </w:tcPr>
          <w:p>
            <w:pPr>
              <w:adjustRightInd w:val="0"/>
              <w:snapToGrid w:val="0"/>
              <w:jc w:val="center"/>
              <w:rPr>
                <w:rFonts w:eastAsiaTheme="minorEastAsia"/>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shd w:val="clear" w:color="auto" w:fill="FFFFFF"/>
            <w:vAlign w:val="center"/>
          </w:tcPr>
          <w:p>
            <w:pPr>
              <w:jc w:val="center"/>
              <w:rPr>
                <w:rFonts w:eastAsiaTheme="minorEastAsia"/>
                <w:sz w:val="24"/>
              </w:rPr>
            </w:pPr>
            <w:r>
              <w:rPr>
                <w:rFonts w:eastAsiaTheme="minorEastAsia"/>
                <w:sz w:val="24"/>
              </w:rPr>
              <w:t>V54</w:t>
            </w:r>
          </w:p>
        </w:tc>
        <w:tc>
          <w:tcPr>
            <w:tcW w:w="3470" w:type="pct"/>
            <w:tcBorders>
              <w:tl2br w:val="nil"/>
              <w:tr2bl w:val="nil"/>
            </w:tcBorders>
            <w:shd w:val="clear" w:color="auto" w:fill="FFFFFF"/>
            <w:vAlign w:val="center"/>
          </w:tcPr>
          <w:p>
            <w:pPr>
              <w:adjustRightInd w:val="0"/>
              <w:snapToGrid w:val="0"/>
              <w:rPr>
                <w:rFonts w:eastAsiaTheme="minorEastAsia"/>
                <w:sz w:val="24"/>
              </w:rPr>
            </w:pPr>
            <w:r>
              <w:rPr>
                <w:rFonts w:eastAsiaTheme="minorEastAsia"/>
                <w:sz w:val="24"/>
              </w:rPr>
              <w:t>扶贫工作队首次派驻起始时间</w:t>
            </w:r>
          </w:p>
        </w:tc>
        <w:tc>
          <w:tcPr>
            <w:tcW w:w="434" w:type="pct"/>
            <w:gridSpan w:val="2"/>
            <w:tcBorders>
              <w:tl2br w:val="nil"/>
              <w:tr2bl w:val="nil"/>
            </w:tcBorders>
            <w:shd w:val="clear" w:color="auto" w:fill="FFFFFF"/>
            <w:vAlign w:val="center"/>
          </w:tcPr>
          <w:p>
            <w:pPr>
              <w:jc w:val="center"/>
              <w:rPr>
                <w:rFonts w:eastAsiaTheme="minorEastAsia"/>
                <w:szCs w:val="21"/>
              </w:rPr>
            </w:pPr>
            <w:r>
              <w:rPr>
                <w:rFonts w:hint="eastAsia" w:eastAsiaTheme="minorEastAsia"/>
                <w:szCs w:val="21"/>
              </w:rPr>
              <w:t>年月</w:t>
            </w:r>
          </w:p>
        </w:tc>
        <w:tc>
          <w:tcPr>
            <w:tcW w:w="445" w:type="pct"/>
            <w:tcBorders>
              <w:tl2br w:val="nil"/>
              <w:tr2bl w:val="nil"/>
            </w:tcBorders>
            <w:shd w:val="clear" w:color="auto" w:fill="FFFFFF"/>
            <w:vAlign w:val="center"/>
          </w:tcPr>
          <w:p>
            <w:pPr>
              <w:adjustRightInd w:val="0"/>
              <w:snapToGrid w:val="0"/>
              <w:jc w:val="center"/>
              <w:rPr>
                <w:rFonts w:hint="default" w:eastAsiaTheme="minorEastAsia"/>
                <w:sz w:val="24"/>
                <w:lang w:val="en-US" w:eastAsia="zh-CN"/>
              </w:rPr>
            </w:pPr>
            <w:r>
              <w:rPr>
                <w:rFonts w:hint="eastAsia" w:eastAsiaTheme="minorEastAsia"/>
                <w:sz w:val="21"/>
                <w:szCs w:val="21"/>
                <w:lang w:val="en-US" w:eastAsia="zh-CN"/>
              </w:rPr>
              <w:t>2016.11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shd w:val="clear" w:color="auto" w:fill="FFFFFF"/>
            <w:vAlign w:val="center"/>
          </w:tcPr>
          <w:p>
            <w:pPr>
              <w:jc w:val="center"/>
              <w:rPr>
                <w:rFonts w:eastAsiaTheme="minorEastAsia"/>
                <w:sz w:val="24"/>
              </w:rPr>
            </w:pPr>
            <w:r>
              <w:rPr>
                <w:rFonts w:eastAsiaTheme="minorEastAsia"/>
                <w:sz w:val="24"/>
              </w:rPr>
              <w:t>V55</w:t>
            </w:r>
          </w:p>
        </w:tc>
        <w:tc>
          <w:tcPr>
            <w:tcW w:w="3470" w:type="pct"/>
            <w:tcBorders>
              <w:tl2br w:val="nil"/>
              <w:tr2bl w:val="nil"/>
            </w:tcBorders>
            <w:shd w:val="clear" w:color="auto" w:fill="FFFFFF"/>
            <w:vAlign w:val="center"/>
          </w:tcPr>
          <w:p>
            <w:pPr>
              <w:adjustRightInd w:val="0"/>
              <w:snapToGrid w:val="0"/>
              <w:rPr>
                <w:rFonts w:eastAsiaTheme="minorEastAsia"/>
                <w:sz w:val="24"/>
              </w:rPr>
            </w:pPr>
            <w:r>
              <w:rPr>
                <w:rFonts w:eastAsiaTheme="minorEastAsia"/>
                <w:sz w:val="24"/>
              </w:rPr>
              <w:t>2013年以来累计派驻该村的扶贫工作队批次</w:t>
            </w:r>
          </w:p>
        </w:tc>
        <w:tc>
          <w:tcPr>
            <w:tcW w:w="434" w:type="pct"/>
            <w:gridSpan w:val="2"/>
            <w:tcBorders>
              <w:tl2br w:val="nil"/>
              <w:tr2bl w:val="nil"/>
            </w:tcBorders>
            <w:shd w:val="clear" w:color="auto" w:fill="FFFFFF"/>
            <w:vAlign w:val="center"/>
          </w:tcPr>
          <w:p>
            <w:pPr>
              <w:jc w:val="center"/>
              <w:rPr>
                <w:rFonts w:eastAsiaTheme="minorEastAsia"/>
                <w:sz w:val="24"/>
              </w:rPr>
            </w:pPr>
            <w:r>
              <w:rPr>
                <w:rFonts w:eastAsiaTheme="minorEastAsia"/>
                <w:sz w:val="24"/>
              </w:rPr>
              <w:t>次</w:t>
            </w:r>
          </w:p>
        </w:tc>
        <w:tc>
          <w:tcPr>
            <w:tcW w:w="445" w:type="pct"/>
            <w:tcBorders>
              <w:tl2br w:val="nil"/>
              <w:tr2bl w:val="nil"/>
            </w:tcBorders>
            <w:shd w:val="clear" w:color="auto" w:fill="FFFFFF"/>
            <w:vAlign w:val="center"/>
          </w:tcPr>
          <w:p>
            <w:pPr>
              <w:adjustRightInd w:val="0"/>
              <w:snapToGrid w:val="0"/>
              <w:jc w:val="center"/>
              <w:rPr>
                <w:rFonts w:hint="eastAsia" w:eastAsiaTheme="minorEastAsia"/>
                <w:sz w:val="24"/>
                <w:lang w:val="en-US" w:eastAsia="zh-CN"/>
              </w:rPr>
            </w:pPr>
            <w:r>
              <w:rPr>
                <w:rFonts w:hint="eastAsia" w:eastAsiaTheme="minorEastAsia"/>
                <w:sz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shd w:val="clear" w:color="auto" w:fill="FFFFFF"/>
            <w:vAlign w:val="center"/>
          </w:tcPr>
          <w:p>
            <w:pPr>
              <w:jc w:val="center"/>
              <w:rPr>
                <w:rFonts w:eastAsiaTheme="minorEastAsia"/>
                <w:sz w:val="24"/>
              </w:rPr>
            </w:pPr>
            <w:r>
              <w:rPr>
                <w:rFonts w:eastAsiaTheme="minorEastAsia"/>
                <w:sz w:val="24"/>
              </w:rPr>
              <w:t>V56</w:t>
            </w:r>
          </w:p>
        </w:tc>
        <w:tc>
          <w:tcPr>
            <w:tcW w:w="3470" w:type="pct"/>
            <w:tcBorders>
              <w:tl2br w:val="nil"/>
              <w:tr2bl w:val="nil"/>
            </w:tcBorders>
            <w:shd w:val="clear" w:color="auto" w:fill="FFFFFF"/>
            <w:vAlign w:val="center"/>
          </w:tcPr>
          <w:p>
            <w:pPr>
              <w:adjustRightInd w:val="0"/>
              <w:snapToGrid w:val="0"/>
              <w:rPr>
                <w:rFonts w:eastAsiaTheme="minorEastAsia"/>
                <w:sz w:val="24"/>
              </w:rPr>
            </w:pPr>
            <w:r>
              <w:rPr>
                <w:rFonts w:eastAsiaTheme="minorEastAsia"/>
                <w:sz w:val="24"/>
              </w:rPr>
              <w:t>2013年以来累计派驻该村的扶贫工作队人数</w:t>
            </w:r>
          </w:p>
        </w:tc>
        <w:tc>
          <w:tcPr>
            <w:tcW w:w="434" w:type="pct"/>
            <w:gridSpan w:val="2"/>
            <w:tcBorders>
              <w:tl2br w:val="nil"/>
              <w:tr2bl w:val="nil"/>
            </w:tcBorders>
            <w:shd w:val="clear" w:color="auto" w:fill="FFFFFF"/>
            <w:vAlign w:val="center"/>
          </w:tcPr>
          <w:p>
            <w:pPr>
              <w:jc w:val="center"/>
              <w:rPr>
                <w:rFonts w:eastAsiaTheme="minorEastAsia"/>
                <w:sz w:val="24"/>
              </w:rPr>
            </w:pPr>
            <w:r>
              <w:rPr>
                <w:rFonts w:eastAsiaTheme="minorEastAsia"/>
                <w:sz w:val="24"/>
              </w:rPr>
              <w:t>人</w:t>
            </w:r>
          </w:p>
        </w:tc>
        <w:tc>
          <w:tcPr>
            <w:tcW w:w="445" w:type="pct"/>
            <w:tcBorders>
              <w:tl2br w:val="nil"/>
              <w:tr2bl w:val="nil"/>
            </w:tcBorders>
            <w:shd w:val="clear" w:color="auto" w:fill="FFFFFF"/>
            <w:vAlign w:val="center"/>
          </w:tcPr>
          <w:p>
            <w:pPr>
              <w:adjustRightInd w:val="0"/>
              <w:snapToGrid w:val="0"/>
              <w:jc w:val="center"/>
              <w:rPr>
                <w:rFonts w:hint="eastAsia" w:eastAsiaTheme="minorEastAsia"/>
                <w:sz w:val="24"/>
                <w:lang w:val="en-US" w:eastAsia="zh-CN"/>
              </w:rPr>
            </w:pPr>
            <w:r>
              <w:rPr>
                <w:rFonts w:hint="eastAsia" w:eastAsiaTheme="minorEastAsia"/>
                <w:sz w:val="24"/>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V57</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当前扶贫工作队总人数</w:t>
            </w:r>
          </w:p>
        </w:tc>
        <w:tc>
          <w:tcPr>
            <w:tcW w:w="434" w:type="pct"/>
            <w:gridSpan w:val="2"/>
            <w:tcBorders>
              <w:tl2br w:val="nil"/>
              <w:tr2bl w:val="nil"/>
            </w:tcBorders>
            <w:vAlign w:val="center"/>
          </w:tcPr>
          <w:p>
            <w:pPr>
              <w:jc w:val="center"/>
              <w:rPr>
                <w:rFonts w:eastAsiaTheme="minorEastAsia"/>
                <w:sz w:val="24"/>
              </w:rPr>
            </w:pPr>
            <w:r>
              <w:rPr>
                <w:rFonts w:eastAsiaTheme="minorEastAsia"/>
                <w:sz w:val="24"/>
              </w:rPr>
              <w:t>人</w:t>
            </w:r>
          </w:p>
        </w:tc>
        <w:tc>
          <w:tcPr>
            <w:tcW w:w="445" w:type="pct"/>
            <w:tcBorders>
              <w:tl2br w:val="nil"/>
              <w:tr2bl w:val="nil"/>
            </w:tcBorders>
            <w:vAlign w:val="center"/>
          </w:tcPr>
          <w:p>
            <w:pPr>
              <w:adjustRightInd w:val="0"/>
              <w:snapToGrid w:val="0"/>
              <w:jc w:val="center"/>
              <w:rPr>
                <w:rFonts w:hint="eastAsia" w:eastAsiaTheme="minorEastAsia"/>
                <w:sz w:val="24"/>
                <w:lang w:val="en-US" w:eastAsia="zh-CN"/>
              </w:rPr>
            </w:pPr>
            <w:r>
              <w:rPr>
                <w:rFonts w:hint="eastAsia" w:eastAsiaTheme="minorEastAsia"/>
                <w:sz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V58</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现任扶贫工作队长来自</w:t>
            </w:r>
          </w:p>
          <w:p>
            <w:pPr>
              <w:adjustRightInd w:val="0"/>
              <w:snapToGrid w:val="0"/>
              <w:rPr>
                <w:rFonts w:eastAsiaTheme="minorEastAsia"/>
                <w:sz w:val="24"/>
              </w:rPr>
            </w:pPr>
            <w:r>
              <w:rPr>
                <w:rFonts w:hint="eastAsia" w:ascii="宋体" w:hAnsi="宋体" w:cs="宋体"/>
                <w:sz w:val="24"/>
              </w:rPr>
              <w:t>①</w:t>
            </w:r>
            <w:r>
              <w:rPr>
                <w:rFonts w:hint="eastAsia" w:eastAsiaTheme="minorEastAsia"/>
                <w:sz w:val="24"/>
              </w:rPr>
              <w:t>中央</w:t>
            </w:r>
            <w:r>
              <w:rPr>
                <w:rFonts w:eastAsiaTheme="minorEastAsia"/>
                <w:sz w:val="24"/>
              </w:rPr>
              <w:t xml:space="preserve">  </w:t>
            </w:r>
            <w:r>
              <w:rPr>
                <w:rFonts w:hint="eastAsia" w:ascii="宋体" w:hAnsi="宋体" w:cs="宋体"/>
                <w:sz w:val="24"/>
              </w:rPr>
              <w:t>②</w:t>
            </w:r>
            <w:r>
              <w:rPr>
                <w:rFonts w:hint="eastAsia" w:eastAsiaTheme="minorEastAsia"/>
                <w:sz w:val="24"/>
              </w:rPr>
              <w:t>省级</w:t>
            </w:r>
            <w:r>
              <w:rPr>
                <w:rFonts w:eastAsiaTheme="minorEastAsia"/>
                <w:sz w:val="24"/>
              </w:rPr>
              <w:t xml:space="preserve">  </w:t>
            </w:r>
            <w:r>
              <w:rPr>
                <w:rFonts w:hint="eastAsia" w:ascii="宋体" w:hAnsi="宋体" w:cs="宋体"/>
                <w:sz w:val="24"/>
              </w:rPr>
              <w:t>③</w:t>
            </w:r>
            <w:r>
              <w:rPr>
                <w:rFonts w:hint="eastAsia" w:eastAsiaTheme="minorEastAsia"/>
                <w:sz w:val="24"/>
              </w:rPr>
              <w:t>市级</w:t>
            </w:r>
            <w:r>
              <w:rPr>
                <w:rFonts w:eastAsiaTheme="minorEastAsia"/>
                <w:sz w:val="24"/>
              </w:rPr>
              <w:t xml:space="preserve">  </w:t>
            </w:r>
            <w:r>
              <w:rPr>
                <w:rFonts w:hint="eastAsia" w:ascii="宋体" w:hAnsi="宋体" w:cs="宋体"/>
                <w:sz w:val="24"/>
              </w:rPr>
              <w:t>④</w:t>
            </w:r>
            <w:r>
              <w:rPr>
                <w:rFonts w:hint="eastAsia" w:eastAsiaTheme="minorEastAsia"/>
                <w:sz w:val="24"/>
              </w:rPr>
              <w:t>县级</w:t>
            </w:r>
            <w:r>
              <w:rPr>
                <w:rFonts w:eastAsiaTheme="minorEastAsia"/>
                <w:sz w:val="24"/>
              </w:rPr>
              <w:t xml:space="preserve">  </w:t>
            </w:r>
            <w:r>
              <w:rPr>
                <w:rFonts w:hint="eastAsia" w:ascii="宋体" w:hAnsi="宋体" w:cs="宋体"/>
                <w:sz w:val="24"/>
              </w:rPr>
              <w:t>⑤</w:t>
            </w:r>
            <w:r>
              <w:rPr>
                <w:rFonts w:hint="eastAsia" w:eastAsiaTheme="minorEastAsia"/>
                <w:sz w:val="24"/>
              </w:rPr>
              <w:t>乡镇</w:t>
            </w:r>
            <w:r>
              <w:rPr>
                <w:rFonts w:eastAsiaTheme="minorEastAsia"/>
                <w:sz w:val="24"/>
              </w:rPr>
              <w:t xml:space="preserve">  </w:t>
            </w:r>
            <w:r>
              <w:rPr>
                <w:rFonts w:hint="eastAsia" w:ascii="宋体" w:hAnsi="宋体" w:cs="宋体"/>
                <w:sz w:val="24"/>
              </w:rPr>
              <w:t>⑥</w:t>
            </w:r>
            <w:r>
              <w:rPr>
                <w:rFonts w:hint="eastAsia" w:eastAsiaTheme="minorEastAsia"/>
                <w:sz w:val="24"/>
              </w:rPr>
              <w:t>其他</w:t>
            </w:r>
          </w:p>
        </w:tc>
        <w:tc>
          <w:tcPr>
            <w:tcW w:w="434" w:type="pct"/>
            <w:gridSpan w:val="2"/>
            <w:tcBorders>
              <w:tl2br w:val="nil"/>
              <w:tr2bl w:val="nil"/>
            </w:tcBorders>
            <w:vAlign w:val="center"/>
          </w:tcPr>
          <w:p>
            <w:pPr>
              <w:jc w:val="center"/>
              <w:rPr>
                <w:rFonts w:eastAsiaTheme="minorEastAsia"/>
                <w:b/>
                <w:bCs/>
                <w:sz w:val="24"/>
              </w:rPr>
            </w:pPr>
            <w:r>
              <w:rPr>
                <w:rFonts w:eastAsiaTheme="minorEastAsia"/>
                <w:b/>
                <w:bCs/>
                <w:sz w:val="24"/>
              </w:rPr>
              <w:t>—</w:t>
            </w:r>
          </w:p>
        </w:tc>
        <w:tc>
          <w:tcPr>
            <w:tcW w:w="445" w:type="pct"/>
            <w:tcBorders>
              <w:tl2br w:val="nil"/>
              <w:tr2bl w:val="nil"/>
            </w:tcBorders>
            <w:vAlign w:val="center"/>
          </w:tcPr>
          <w:p>
            <w:pPr>
              <w:adjustRightInd w:val="0"/>
              <w:snapToGrid w:val="0"/>
              <w:jc w:val="center"/>
              <w:rPr>
                <w:rFonts w:eastAsiaTheme="minorEastAsia"/>
                <w:sz w:val="24"/>
              </w:rPr>
            </w:pPr>
            <w:r>
              <w:rPr>
                <w:rFonts w:hint="eastAsia" w:ascii="宋体" w:hAnsi="宋体" w:cs="宋体"/>
                <w:sz w:val="24"/>
              </w:rPr>
              <w:t>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V59</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现任扶贫工作队长是否为第一书记</w:t>
            </w:r>
            <w:r>
              <w:rPr>
                <w:rFonts w:hint="eastAsia" w:ascii="宋体" w:hAnsi="宋体" w:cs="宋体"/>
                <w:sz w:val="24"/>
              </w:rPr>
              <w:t>①</w:t>
            </w:r>
            <w:r>
              <w:rPr>
                <w:rFonts w:eastAsiaTheme="minorEastAsia"/>
                <w:sz w:val="24"/>
              </w:rPr>
              <w:t xml:space="preserve">是 </w:t>
            </w:r>
            <w:r>
              <w:rPr>
                <w:rFonts w:hint="eastAsia" w:ascii="宋体" w:hAnsi="宋体" w:cs="宋体"/>
                <w:sz w:val="24"/>
              </w:rPr>
              <w:t>②</w:t>
            </w:r>
            <w:r>
              <w:rPr>
                <w:rFonts w:eastAsiaTheme="minorEastAsia"/>
                <w:sz w:val="24"/>
              </w:rPr>
              <w:t>否</w:t>
            </w:r>
            <w:r>
              <w:rPr>
                <w:rFonts w:hint="eastAsia" w:eastAsiaTheme="minorEastAsia"/>
                <w:sz w:val="24"/>
              </w:rPr>
              <w:t>【选①，结束调查】</w:t>
            </w:r>
          </w:p>
        </w:tc>
        <w:tc>
          <w:tcPr>
            <w:tcW w:w="434" w:type="pct"/>
            <w:gridSpan w:val="2"/>
            <w:tcBorders>
              <w:tl2br w:val="nil"/>
              <w:tr2bl w:val="nil"/>
            </w:tcBorders>
            <w:vAlign w:val="center"/>
          </w:tcPr>
          <w:p>
            <w:pPr>
              <w:jc w:val="center"/>
              <w:rPr>
                <w:rFonts w:eastAsiaTheme="minorEastAsia"/>
                <w:b/>
                <w:bCs/>
                <w:sz w:val="24"/>
              </w:rPr>
            </w:pPr>
            <w:r>
              <w:rPr>
                <w:rFonts w:eastAsiaTheme="minorEastAsia"/>
                <w:b/>
                <w:bCs/>
                <w:sz w:val="24"/>
              </w:rPr>
              <w:t>—</w:t>
            </w:r>
          </w:p>
        </w:tc>
        <w:tc>
          <w:tcPr>
            <w:tcW w:w="445" w:type="pct"/>
            <w:tcBorders>
              <w:tl2br w:val="nil"/>
              <w:tr2bl w:val="nil"/>
            </w:tcBorders>
            <w:vAlign w:val="center"/>
          </w:tcPr>
          <w:p>
            <w:pPr>
              <w:adjustRightInd w:val="0"/>
              <w:snapToGrid w:val="0"/>
              <w:jc w:val="center"/>
              <w:rPr>
                <w:rFonts w:eastAsiaTheme="minorEastAsia"/>
                <w:sz w:val="24"/>
              </w:rPr>
            </w:pPr>
            <w:r>
              <w:rPr>
                <w:rFonts w:hint="eastAsia" w:ascii="宋体" w:hAnsi="宋体" w:cs="宋体"/>
                <w:sz w:val="24"/>
              </w:rPr>
              <w:t>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650" w:type="pct"/>
            <w:tcBorders>
              <w:tl2br w:val="nil"/>
              <w:tr2bl w:val="nil"/>
            </w:tcBorders>
            <w:vAlign w:val="center"/>
          </w:tcPr>
          <w:p>
            <w:pPr>
              <w:jc w:val="center"/>
              <w:rPr>
                <w:rFonts w:eastAsiaTheme="minorEastAsia"/>
                <w:sz w:val="24"/>
              </w:rPr>
            </w:pPr>
            <w:r>
              <w:rPr>
                <w:rFonts w:eastAsiaTheme="minorEastAsia"/>
                <w:sz w:val="24"/>
              </w:rPr>
              <w:t>V60</w:t>
            </w:r>
          </w:p>
        </w:tc>
        <w:tc>
          <w:tcPr>
            <w:tcW w:w="3470" w:type="pct"/>
            <w:tcBorders>
              <w:tl2br w:val="nil"/>
              <w:tr2bl w:val="nil"/>
            </w:tcBorders>
            <w:vAlign w:val="center"/>
          </w:tcPr>
          <w:p>
            <w:pPr>
              <w:adjustRightInd w:val="0"/>
              <w:snapToGrid w:val="0"/>
              <w:rPr>
                <w:rFonts w:eastAsiaTheme="minorEastAsia"/>
                <w:sz w:val="24"/>
              </w:rPr>
            </w:pPr>
            <w:r>
              <w:rPr>
                <w:rFonts w:eastAsiaTheme="minorEastAsia"/>
                <w:sz w:val="24"/>
              </w:rPr>
              <w:t>现任第一书记来自</w:t>
            </w:r>
          </w:p>
          <w:p>
            <w:pPr>
              <w:adjustRightInd w:val="0"/>
              <w:snapToGrid w:val="0"/>
              <w:rPr>
                <w:rFonts w:eastAsiaTheme="minorEastAsia"/>
                <w:sz w:val="24"/>
              </w:rPr>
            </w:pPr>
            <w:r>
              <w:rPr>
                <w:rFonts w:hint="eastAsia" w:ascii="宋体" w:hAnsi="宋体" w:cs="宋体"/>
                <w:sz w:val="24"/>
              </w:rPr>
              <w:t>①</w:t>
            </w:r>
            <w:r>
              <w:rPr>
                <w:rFonts w:eastAsiaTheme="minorEastAsia"/>
                <w:sz w:val="24"/>
              </w:rPr>
              <w:t>中央</w:t>
            </w:r>
            <w:r>
              <w:rPr>
                <w:rFonts w:hint="eastAsia" w:eastAsiaTheme="minorEastAsia"/>
                <w:sz w:val="24"/>
              </w:rPr>
              <w:t xml:space="preserve"> </w:t>
            </w:r>
            <w:r>
              <w:rPr>
                <w:rFonts w:eastAsiaTheme="minorEastAsia"/>
                <w:sz w:val="24"/>
              </w:rPr>
              <w:t xml:space="preserve"> </w:t>
            </w:r>
            <w:r>
              <w:rPr>
                <w:rFonts w:hint="eastAsia" w:ascii="宋体" w:hAnsi="宋体" w:cs="宋体"/>
                <w:sz w:val="24"/>
              </w:rPr>
              <w:t>②</w:t>
            </w:r>
            <w:r>
              <w:rPr>
                <w:rFonts w:eastAsiaTheme="minorEastAsia"/>
                <w:sz w:val="24"/>
              </w:rPr>
              <w:t>省级</w:t>
            </w:r>
            <w:r>
              <w:rPr>
                <w:rFonts w:hint="eastAsia" w:eastAsiaTheme="minorEastAsia"/>
                <w:sz w:val="24"/>
              </w:rPr>
              <w:t xml:space="preserve"> </w:t>
            </w:r>
            <w:r>
              <w:rPr>
                <w:rFonts w:eastAsiaTheme="minorEastAsia"/>
                <w:sz w:val="24"/>
              </w:rPr>
              <w:t xml:space="preserve"> </w:t>
            </w:r>
            <w:r>
              <w:rPr>
                <w:rFonts w:hint="eastAsia" w:ascii="宋体" w:hAnsi="宋体" w:cs="宋体"/>
                <w:sz w:val="24"/>
              </w:rPr>
              <w:t>③</w:t>
            </w:r>
            <w:r>
              <w:rPr>
                <w:rFonts w:eastAsiaTheme="minorEastAsia"/>
                <w:sz w:val="24"/>
              </w:rPr>
              <w:t>市级</w:t>
            </w:r>
            <w:r>
              <w:rPr>
                <w:rFonts w:hint="eastAsia" w:eastAsiaTheme="minorEastAsia"/>
                <w:sz w:val="24"/>
              </w:rPr>
              <w:t xml:space="preserve"> </w:t>
            </w:r>
            <w:r>
              <w:rPr>
                <w:rFonts w:eastAsiaTheme="minorEastAsia"/>
                <w:sz w:val="24"/>
              </w:rPr>
              <w:t xml:space="preserve"> </w:t>
            </w:r>
            <w:r>
              <w:rPr>
                <w:rFonts w:hint="eastAsia" w:ascii="宋体" w:hAnsi="宋体" w:cs="宋体"/>
                <w:sz w:val="24"/>
              </w:rPr>
              <w:t>④</w:t>
            </w:r>
            <w:r>
              <w:rPr>
                <w:rFonts w:eastAsiaTheme="minorEastAsia"/>
                <w:sz w:val="24"/>
              </w:rPr>
              <w:t>县级</w:t>
            </w:r>
            <w:r>
              <w:rPr>
                <w:rFonts w:hint="eastAsia" w:eastAsiaTheme="minorEastAsia"/>
                <w:sz w:val="24"/>
              </w:rPr>
              <w:t xml:space="preserve"> </w:t>
            </w:r>
            <w:r>
              <w:rPr>
                <w:rFonts w:eastAsiaTheme="minorEastAsia"/>
                <w:sz w:val="24"/>
              </w:rPr>
              <w:t xml:space="preserve"> </w:t>
            </w:r>
            <w:r>
              <w:rPr>
                <w:rFonts w:hint="eastAsia" w:ascii="宋体" w:hAnsi="宋体" w:cs="宋体"/>
                <w:sz w:val="24"/>
              </w:rPr>
              <w:t>⑤</w:t>
            </w:r>
            <w:r>
              <w:rPr>
                <w:rFonts w:eastAsiaTheme="minorEastAsia"/>
                <w:sz w:val="24"/>
              </w:rPr>
              <w:t>乡镇</w:t>
            </w:r>
            <w:r>
              <w:rPr>
                <w:rFonts w:hint="eastAsia" w:eastAsiaTheme="minorEastAsia"/>
                <w:sz w:val="24"/>
              </w:rPr>
              <w:t xml:space="preserve"> </w:t>
            </w:r>
            <w:r>
              <w:rPr>
                <w:rFonts w:eastAsiaTheme="minorEastAsia"/>
                <w:sz w:val="24"/>
              </w:rPr>
              <w:t xml:space="preserve"> </w:t>
            </w:r>
            <w:r>
              <w:rPr>
                <w:rFonts w:hint="eastAsia" w:ascii="宋体" w:hAnsi="宋体" w:cs="宋体"/>
                <w:sz w:val="24"/>
              </w:rPr>
              <w:t>⑥</w:t>
            </w:r>
            <w:r>
              <w:rPr>
                <w:rFonts w:eastAsiaTheme="minorEastAsia"/>
                <w:sz w:val="24"/>
              </w:rPr>
              <w:t>其他</w:t>
            </w:r>
          </w:p>
        </w:tc>
        <w:tc>
          <w:tcPr>
            <w:tcW w:w="434" w:type="pct"/>
            <w:gridSpan w:val="2"/>
            <w:tcBorders>
              <w:tl2br w:val="nil"/>
              <w:tr2bl w:val="nil"/>
            </w:tcBorders>
            <w:vAlign w:val="center"/>
          </w:tcPr>
          <w:p>
            <w:pPr>
              <w:jc w:val="center"/>
              <w:rPr>
                <w:rFonts w:eastAsiaTheme="minorEastAsia"/>
                <w:b/>
                <w:bCs/>
                <w:sz w:val="24"/>
              </w:rPr>
            </w:pPr>
            <w:r>
              <w:rPr>
                <w:rFonts w:eastAsiaTheme="minorEastAsia"/>
                <w:b/>
                <w:bCs/>
                <w:sz w:val="24"/>
              </w:rPr>
              <w:t>—</w:t>
            </w:r>
          </w:p>
        </w:tc>
        <w:tc>
          <w:tcPr>
            <w:tcW w:w="445" w:type="pct"/>
            <w:tcBorders>
              <w:tl2br w:val="nil"/>
              <w:tr2bl w:val="nil"/>
            </w:tcBorders>
            <w:vAlign w:val="center"/>
          </w:tcPr>
          <w:p>
            <w:pPr>
              <w:adjustRightInd w:val="0"/>
              <w:snapToGrid w:val="0"/>
              <w:jc w:val="center"/>
              <w:rPr>
                <w:rFonts w:eastAsiaTheme="minorEastAsia"/>
                <w:sz w:val="24"/>
              </w:rPr>
            </w:pPr>
            <w:r>
              <w:rPr>
                <w:rFonts w:hint="eastAsia" w:ascii="宋体" w:hAnsi="宋体" w:cs="宋体"/>
                <w:sz w:val="24"/>
              </w:rPr>
              <w:t>④</w:t>
            </w:r>
          </w:p>
        </w:tc>
      </w:tr>
    </w:tbl>
    <w:p>
      <w:pPr>
        <w:rPr>
          <w:rFonts w:eastAsia="黑体"/>
          <w:sz w:val="28"/>
          <w:szCs w:val="28"/>
        </w:rPr>
      </w:pPr>
      <w:r>
        <w:rPr>
          <w:rFonts w:eastAsia="黑体"/>
          <w:sz w:val="28"/>
          <w:szCs w:val="28"/>
        </w:rPr>
        <w:br w:type="page"/>
      </w:r>
    </w:p>
    <w:p>
      <w:pPr>
        <w:pStyle w:val="2"/>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二、行政村普查表</w:t>
      </w:r>
    </w:p>
    <w:p/>
    <w:tbl>
      <w:tblPr>
        <w:tblStyle w:val="5"/>
        <w:tblW w:w="524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81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地形地貌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9"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指本辖区内地理环境的主要特征。地势分为平原、丘陵、山区。</w:t>
            </w:r>
          </w:p>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kern w:val="0"/>
                <w:sz w:val="24"/>
              </w:rPr>
              <w:t>平原</w:t>
            </w:r>
            <w:r>
              <w:rPr>
                <w:rFonts w:asciiTheme="minorEastAsia" w:hAnsiTheme="minorEastAsia" w:eastAsiaTheme="minorEastAsia"/>
                <w:kern w:val="0"/>
                <w:sz w:val="24"/>
              </w:rPr>
              <w:t xml:space="preserve">  指起伏小，海拔较低的广大平地，包括平川、平坝、湖区和牧区的草原等；</w:t>
            </w:r>
          </w:p>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kern w:val="0"/>
                <w:sz w:val="24"/>
              </w:rPr>
              <w:t>丘陵</w:t>
            </w:r>
            <w:r>
              <w:rPr>
                <w:rFonts w:asciiTheme="minorEastAsia" w:hAnsiTheme="minorEastAsia" w:eastAsiaTheme="minorEastAsia"/>
                <w:kern w:val="0"/>
                <w:sz w:val="24"/>
              </w:rPr>
              <w:t xml:space="preserve">  指小山连绵成片的地区，包括半山区、近山、浅丘等；</w:t>
            </w:r>
          </w:p>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kern w:val="0"/>
                <w:sz w:val="24"/>
              </w:rPr>
              <w:t>山区</w:t>
            </w:r>
            <w:r>
              <w:rPr>
                <w:rFonts w:asciiTheme="minorEastAsia" w:hAnsiTheme="minorEastAsia" w:eastAsiaTheme="minorEastAsia"/>
                <w:kern w:val="0"/>
                <w:sz w:val="24"/>
              </w:rPr>
              <w:t xml:space="preserve">  指多山的地区，包括牧区草山。</w:t>
            </w:r>
          </w:p>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如果本辖区内有多种地理特征，按照面积较大的地理特征进行填报。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V2</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是否为建档立卡贫困村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kern w:val="0"/>
                <w:sz w:val="24"/>
              </w:rPr>
              <w:t xml:space="preserve">建档立卡贫困村  </w:t>
            </w:r>
            <w:r>
              <w:rPr>
                <w:rFonts w:asciiTheme="minorEastAsia" w:hAnsiTheme="minorEastAsia" w:eastAsiaTheme="minorEastAsia"/>
                <w:kern w:val="0"/>
                <w:sz w:val="24"/>
              </w:rPr>
              <w:t>指经省、</w:t>
            </w:r>
            <w:r>
              <w:rPr>
                <w:rFonts w:hint="eastAsia" w:asciiTheme="minorEastAsia" w:hAnsiTheme="minorEastAsia" w:eastAsiaTheme="minorEastAsia"/>
                <w:kern w:val="0"/>
                <w:sz w:val="24"/>
              </w:rPr>
              <w:t>市</w:t>
            </w:r>
            <w:r>
              <w:rPr>
                <w:rFonts w:asciiTheme="minorEastAsia" w:hAnsiTheme="minorEastAsia" w:eastAsiaTheme="minorEastAsia"/>
                <w:kern w:val="0"/>
                <w:sz w:val="24"/>
              </w:rPr>
              <w:t>、县各级人民政府按一定标准认定的在贫困线以下并纳入地方扶贫规划的村</w:t>
            </w:r>
            <w:r>
              <w:rPr>
                <w:rFonts w:hint="eastAsia" w:asciiTheme="minorEastAsia" w:hAnsiTheme="minorEastAsia" w:eastAsiaTheme="minorEastAsia"/>
                <w:kern w:val="0"/>
                <w:sz w:val="24"/>
              </w:rPr>
              <w:t>，</w:t>
            </w:r>
            <w:r>
              <w:rPr>
                <w:rFonts w:asciiTheme="minorEastAsia" w:hAnsiTheme="minorEastAsia" w:eastAsiaTheme="minorEastAsia"/>
                <w:kern w:val="0"/>
                <w:sz w:val="24"/>
              </w:rPr>
              <w:t>包括历年退出的村。如果贫困村被合并到其他村，那么合并后的村视为贫困村。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是否为深度贫困村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 xml:space="preserve">深度贫困村  </w:t>
            </w:r>
            <w:r>
              <w:rPr>
                <w:rFonts w:asciiTheme="minorEastAsia" w:hAnsiTheme="minorEastAsia" w:eastAsiaTheme="minorEastAsia"/>
                <w:kern w:val="0"/>
                <w:sz w:val="24"/>
              </w:rPr>
              <w:t>指经省、市、县各级人民政府按一定标准认定的深度贫困村。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是否已退出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退出以贫困发生率为主要衡量标准，统筹考虑村内基本公共服务、产业发展、集体经济收入等综合因素。原则上贫困村贫困发生率降至3%以下，在乡镇内公示无异议后，公告退出。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退出年份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指由省、市、县各级人民政府确定的贫困村退出年份，年份按四位阿拉伯数字填写。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V6</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w:t>
            </w:r>
            <w:r>
              <w:rPr>
                <w:rFonts w:asciiTheme="minorEastAsia" w:hAnsiTheme="minorEastAsia" w:eastAsiaTheme="minorEastAsia"/>
                <w:b/>
                <w:bCs/>
                <w:kern w:val="0"/>
                <w:sz w:val="24"/>
              </w:rPr>
              <w:t>019</w:t>
            </w:r>
            <w:r>
              <w:rPr>
                <w:rFonts w:hint="eastAsia" w:asciiTheme="minorEastAsia" w:hAnsiTheme="minorEastAsia" w:eastAsiaTheme="minorEastAsia"/>
                <w:b/>
                <w:bCs/>
                <w:kern w:val="0"/>
                <w:sz w:val="24"/>
              </w:rPr>
              <w:t>年末</w:t>
            </w:r>
            <w:r>
              <w:rPr>
                <w:rFonts w:asciiTheme="minorEastAsia" w:hAnsiTheme="minorEastAsia" w:eastAsiaTheme="minorEastAsia"/>
                <w:b/>
                <w:bCs/>
                <w:kern w:val="0"/>
                <w:sz w:val="24"/>
              </w:rPr>
              <w:t>户籍户数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 xml:space="preserve">户籍户数  </w:t>
            </w:r>
            <w:r>
              <w:rPr>
                <w:rFonts w:asciiTheme="minorEastAsia" w:hAnsiTheme="minorEastAsia" w:eastAsiaTheme="minorEastAsia"/>
                <w:kern w:val="0"/>
                <w:sz w:val="24"/>
              </w:rPr>
              <w:t>户籍登记地址在本村的户数</w:t>
            </w:r>
            <w:r>
              <w:rPr>
                <w:rFonts w:hint="eastAsia" w:asciiTheme="minorEastAsia" w:hAnsiTheme="minorEastAsia" w:eastAsiaTheme="minorEastAsia"/>
                <w:kern w:val="0"/>
                <w:sz w:val="24"/>
              </w:rPr>
              <w:t>，按</w:t>
            </w:r>
            <w:r>
              <w:rPr>
                <w:rFonts w:asciiTheme="minorEastAsia" w:hAnsiTheme="minorEastAsia" w:eastAsiaTheme="minorEastAsia"/>
                <w:kern w:val="0"/>
                <w:sz w:val="24"/>
              </w:rPr>
              <w:t>派出所</w:t>
            </w:r>
            <w:r>
              <w:rPr>
                <w:rFonts w:hint="eastAsia" w:asciiTheme="minorEastAsia" w:hAnsiTheme="minorEastAsia" w:eastAsiaTheme="minorEastAsia"/>
                <w:kern w:val="0"/>
                <w:sz w:val="24"/>
              </w:rPr>
              <w:t>户籍统计数</w:t>
            </w:r>
            <w:r>
              <w:rPr>
                <w:rFonts w:asciiTheme="minorEastAsia" w:hAnsiTheme="minorEastAsia" w:eastAsiaTheme="minorEastAsia"/>
                <w:kern w:val="0"/>
                <w:sz w:val="24"/>
              </w:rPr>
              <w:t>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V7</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w:t>
            </w:r>
            <w:r>
              <w:rPr>
                <w:rFonts w:asciiTheme="minorEastAsia" w:hAnsiTheme="minorEastAsia" w:eastAsiaTheme="minorEastAsia"/>
                <w:b/>
                <w:bCs/>
                <w:kern w:val="0"/>
                <w:sz w:val="24"/>
              </w:rPr>
              <w:t>019</w:t>
            </w:r>
            <w:r>
              <w:rPr>
                <w:rFonts w:hint="eastAsia" w:asciiTheme="minorEastAsia" w:hAnsiTheme="minorEastAsia" w:eastAsiaTheme="minorEastAsia"/>
                <w:b/>
                <w:bCs/>
                <w:kern w:val="0"/>
                <w:sz w:val="24"/>
              </w:rPr>
              <w:t>年末</w:t>
            </w:r>
            <w:r>
              <w:rPr>
                <w:rFonts w:asciiTheme="minorEastAsia" w:hAnsiTheme="minorEastAsia" w:eastAsiaTheme="minorEastAsia"/>
                <w:b/>
                <w:bCs/>
                <w:kern w:val="0"/>
                <w:sz w:val="24"/>
              </w:rPr>
              <w:t>户籍人口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 xml:space="preserve">户籍人口  </w:t>
            </w:r>
            <w:r>
              <w:rPr>
                <w:rFonts w:asciiTheme="minorEastAsia" w:hAnsiTheme="minorEastAsia" w:eastAsiaTheme="minorEastAsia"/>
                <w:kern w:val="0"/>
                <w:sz w:val="24"/>
              </w:rPr>
              <w:t>指户籍登记地址在本村的人口</w:t>
            </w:r>
            <w:r>
              <w:rPr>
                <w:rFonts w:hint="eastAsia" w:asciiTheme="minorEastAsia" w:hAnsiTheme="minorEastAsia" w:eastAsiaTheme="minorEastAsia"/>
                <w:kern w:val="0"/>
                <w:sz w:val="24"/>
              </w:rPr>
              <w:t>，</w:t>
            </w:r>
            <w:r>
              <w:rPr>
                <w:rFonts w:asciiTheme="minorEastAsia" w:hAnsiTheme="minorEastAsia" w:eastAsiaTheme="minorEastAsia"/>
                <w:kern w:val="0"/>
                <w:sz w:val="24"/>
              </w:rPr>
              <w:t>即公安部门户籍人口。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V7_1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6-15周岁户籍人口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指年龄在6-15周岁的户籍人口数。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V7_2</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60周岁</w:t>
            </w:r>
            <w:r>
              <w:rPr>
                <w:rFonts w:hint="eastAsia" w:asciiTheme="minorEastAsia" w:hAnsiTheme="minorEastAsia" w:eastAsiaTheme="minorEastAsia"/>
                <w:b/>
                <w:bCs/>
                <w:kern w:val="0"/>
                <w:sz w:val="24"/>
              </w:rPr>
              <w:t>及</w:t>
            </w:r>
            <w:r>
              <w:rPr>
                <w:rFonts w:asciiTheme="minorEastAsia" w:hAnsiTheme="minorEastAsia" w:eastAsiaTheme="minorEastAsia"/>
                <w:b/>
                <w:bCs/>
                <w:kern w:val="0"/>
                <w:sz w:val="24"/>
              </w:rPr>
              <w:t>以上户籍人口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指年龄在60周岁</w:t>
            </w:r>
            <w:r>
              <w:rPr>
                <w:rFonts w:hint="eastAsia" w:asciiTheme="minorEastAsia" w:hAnsiTheme="minorEastAsia" w:eastAsiaTheme="minorEastAsia"/>
                <w:kern w:val="0"/>
                <w:sz w:val="24"/>
              </w:rPr>
              <w:t>及</w:t>
            </w:r>
            <w:r>
              <w:rPr>
                <w:rFonts w:asciiTheme="minorEastAsia" w:hAnsiTheme="minorEastAsia" w:eastAsiaTheme="minorEastAsia"/>
                <w:kern w:val="0"/>
                <w:sz w:val="24"/>
              </w:rPr>
              <w:t>以上的户籍人口数。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V7_3</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80周岁</w:t>
            </w:r>
            <w:r>
              <w:rPr>
                <w:rFonts w:hint="eastAsia" w:asciiTheme="minorEastAsia" w:hAnsiTheme="minorEastAsia" w:eastAsiaTheme="minorEastAsia"/>
                <w:b/>
                <w:bCs/>
                <w:kern w:val="0"/>
                <w:sz w:val="24"/>
              </w:rPr>
              <w:t>及</w:t>
            </w:r>
            <w:r>
              <w:rPr>
                <w:rFonts w:asciiTheme="minorEastAsia" w:hAnsiTheme="minorEastAsia" w:eastAsiaTheme="minorEastAsia"/>
                <w:b/>
                <w:bCs/>
                <w:kern w:val="0"/>
                <w:sz w:val="24"/>
              </w:rPr>
              <w:t>以上户籍人口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指年龄在80周岁</w:t>
            </w:r>
            <w:r>
              <w:rPr>
                <w:rFonts w:hint="eastAsia" w:asciiTheme="minorEastAsia" w:hAnsiTheme="minorEastAsia" w:eastAsiaTheme="minorEastAsia"/>
                <w:kern w:val="0"/>
                <w:sz w:val="24"/>
              </w:rPr>
              <w:t>及</w:t>
            </w:r>
            <w:r>
              <w:rPr>
                <w:rFonts w:asciiTheme="minorEastAsia" w:hAnsiTheme="minorEastAsia" w:eastAsiaTheme="minorEastAsia"/>
                <w:kern w:val="0"/>
                <w:sz w:val="24"/>
              </w:rPr>
              <w:t>以上的户籍人口数。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V8</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w:t>
            </w:r>
            <w:r>
              <w:rPr>
                <w:rFonts w:asciiTheme="minorEastAsia" w:hAnsiTheme="minorEastAsia" w:eastAsiaTheme="minorEastAsia"/>
                <w:b/>
                <w:bCs/>
                <w:kern w:val="0"/>
                <w:sz w:val="24"/>
              </w:rPr>
              <w:t>019</w:t>
            </w:r>
            <w:r>
              <w:rPr>
                <w:rFonts w:hint="eastAsia" w:asciiTheme="minorEastAsia" w:hAnsiTheme="minorEastAsia" w:eastAsiaTheme="minorEastAsia"/>
                <w:b/>
                <w:bCs/>
                <w:kern w:val="0"/>
                <w:sz w:val="24"/>
              </w:rPr>
              <w:t>年末</w:t>
            </w:r>
            <w:r>
              <w:rPr>
                <w:rFonts w:asciiTheme="minorEastAsia" w:hAnsiTheme="minorEastAsia" w:eastAsiaTheme="minorEastAsia"/>
                <w:b/>
                <w:bCs/>
                <w:kern w:val="0"/>
                <w:sz w:val="24"/>
              </w:rPr>
              <w:t>常住户数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 xml:space="preserve">常住户数  </w:t>
            </w:r>
            <w:r>
              <w:rPr>
                <w:rFonts w:asciiTheme="minorEastAsia" w:hAnsiTheme="minorEastAsia" w:eastAsiaTheme="minorEastAsia"/>
                <w:kern w:val="0"/>
                <w:sz w:val="24"/>
              </w:rPr>
              <w:t>指全年居住时间6个月及以上的家庭户和集体户。家庭户指有公安部门户籍，或虽没有户籍，但以家庭方式居住的住户。集体户指具有国家经济的机关、团体、学校、企业、事业单位的集体户口户籍，或以集体宿舍等居住方式的居住的住户。同一单位的集体户，无论人数多少，都以一户统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V9</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w:t>
            </w:r>
            <w:r>
              <w:rPr>
                <w:rFonts w:asciiTheme="minorEastAsia" w:hAnsiTheme="minorEastAsia" w:eastAsiaTheme="minorEastAsia"/>
                <w:b/>
                <w:bCs/>
                <w:kern w:val="0"/>
                <w:sz w:val="24"/>
              </w:rPr>
              <w:t>019</w:t>
            </w:r>
            <w:r>
              <w:rPr>
                <w:rFonts w:hint="eastAsia" w:asciiTheme="minorEastAsia" w:hAnsiTheme="minorEastAsia" w:eastAsiaTheme="minorEastAsia"/>
                <w:b/>
                <w:bCs/>
                <w:kern w:val="0"/>
                <w:sz w:val="24"/>
              </w:rPr>
              <w:t>年末</w:t>
            </w:r>
            <w:r>
              <w:rPr>
                <w:rFonts w:asciiTheme="minorEastAsia" w:hAnsiTheme="minorEastAsia" w:eastAsiaTheme="minorEastAsia"/>
                <w:b/>
                <w:bCs/>
                <w:kern w:val="0"/>
                <w:sz w:val="24"/>
              </w:rPr>
              <w:t>常住人口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常住人口</w:t>
            </w:r>
            <w:r>
              <w:rPr>
                <w:rFonts w:asciiTheme="minorEastAsia" w:hAnsiTheme="minorEastAsia" w:eastAsiaTheme="minorEastAsia"/>
                <w:bCs/>
                <w:kern w:val="0"/>
                <w:sz w:val="24"/>
              </w:rPr>
              <w:t xml:space="preserve">  指本辖区内以下四部分人口：居住在本辖区</w:t>
            </w:r>
            <w:r>
              <w:rPr>
                <w:rFonts w:hint="eastAsia" w:asciiTheme="minorEastAsia" w:hAnsiTheme="minorEastAsia" w:eastAsiaTheme="minorEastAsia"/>
                <w:bCs/>
                <w:kern w:val="0"/>
                <w:sz w:val="24"/>
              </w:rPr>
              <w:t>半</w:t>
            </w:r>
            <w:r>
              <w:rPr>
                <w:rFonts w:asciiTheme="minorEastAsia" w:hAnsiTheme="minorEastAsia" w:eastAsiaTheme="minorEastAsia"/>
                <w:bCs/>
                <w:kern w:val="0"/>
                <w:sz w:val="24"/>
              </w:rPr>
              <w:t>年以上，户口在本辖区或者户口待定的人口；居住在本辖区，户口在外乡镇，离开户口登记地半年以上的人口；户口在本辖区，居住在外乡镇，离开户口登记地不到</w:t>
            </w:r>
            <w:r>
              <w:rPr>
                <w:rFonts w:hint="eastAsia" w:asciiTheme="minorEastAsia" w:hAnsiTheme="minorEastAsia" w:eastAsiaTheme="minorEastAsia"/>
                <w:bCs/>
                <w:kern w:val="0"/>
                <w:sz w:val="24"/>
              </w:rPr>
              <w:t>半</w:t>
            </w:r>
            <w:r>
              <w:rPr>
                <w:rFonts w:asciiTheme="minorEastAsia" w:hAnsiTheme="minorEastAsia" w:eastAsiaTheme="minorEastAsia"/>
                <w:bCs/>
                <w:kern w:val="0"/>
                <w:sz w:val="24"/>
              </w:rPr>
              <w:t>年的人口；户口在本辖区，居住在港澳台或国外的人口</w:t>
            </w:r>
            <w:r>
              <w:rPr>
                <w:rFonts w:asciiTheme="minorEastAsia" w:hAnsiTheme="minorEastAsia" w:eastAsiaTheme="minorEastAsia"/>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V10</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当前</w:t>
            </w:r>
            <w:r>
              <w:rPr>
                <w:rFonts w:asciiTheme="minorEastAsia" w:hAnsiTheme="minorEastAsia" w:eastAsiaTheme="minorEastAsia"/>
                <w:b/>
                <w:bCs/>
                <w:kern w:val="0"/>
                <w:sz w:val="24"/>
              </w:rPr>
              <w:t>建档立卡户数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在国务院扶贫办开展的建档立卡工作中，按照一定标准被确定为建档立卡贫困户，建立了贫困档案，纳入全国扶贫开发信息系统动态管理，以扶贫部门认定为准。包括已脱贫户和新进入的户，但不包括“回头看”中取消建档立卡资格的户。数据以</w:t>
            </w:r>
            <w:r>
              <w:rPr>
                <w:rFonts w:hint="eastAsia" w:asciiTheme="minorEastAsia" w:hAnsiTheme="minorEastAsia" w:eastAsiaTheme="minorEastAsia"/>
                <w:kern w:val="0"/>
                <w:sz w:val="24"/>
              </w:rPr>
              <w:t>国务院扶贫办建档立卡</w:t>
            </w:r>
            <w:r>
              <w:rPr>
                <w:rFonts w:asciiTheme="minorEastAsia" w:hAnsiTheme="minorEastAsia" w:eastAsiaTheme="minorEastAsia"/>
                <w:kern w:val="0"/>
                <w:sz w:val="24"/>
              </w:rPr>
              <w:t>信息系统中的信息为准。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V11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当前</w:t>
            </w:r>
            <w:r>
              <w:rPr>
                <w:rFonts w:asciiTheme="minorEastAsia" w:hAnsiTheme="minorEastAsia" w:eastAsiaTheme="minorEastAsia"/>
                <w:b/>
                <w:bCs/>
                <w:kern w:val="0"/>
                <w:sz w:val="24"/>
              </w:rPr>
              <w:t>建档立卡人数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指在国务院扶贫办开展的建档立卡工作中，按照一定标准被确定为建档立卡贫困人口。包括已脱贫</w:t>
            </w:r>
            <w:r>
              <w:rPr>
                <w:rFonts w:hint="eastAsia" w:asciiTheme="minorEastAsia" w:hAnsiTheme="minorEastAsia" w:eastAsiaTheme="minorEastAsia"/>
                <w:kern w:val="0"/>
                <w:sz w:val="24"/>
              </w:rPr>
              <w:t>人口</w:t>
            </w:r>
            <w:r>
              <w:rPr>
                <w:rFonts w:asciiTheme="minorEastAsia" w:hAnsiTheme="minorEastAsia" w:eastAsiaTheme="minorEastAsia"/>
                <w:kern w:val="0"/>
                <w:sz w:val="24"/>
              </w:rPr>
              <w:t>和新进入的贫困人口，但不包括“回头看”中取消建档立卡资格的贫困人口。数据以</w:t>
            </w:r>
            <w:r>
              <w:rPr>
                <w:rFonts w:hint="eastAsia" w:asciiTheme="minorEastAsia" w:hAnsiTheme="minorEastAsia" w:eastAsiaTheme="minorEastAsia"/>
                <w:kern w:val="0"/>
                <w:sz w:val="24"/>
              </w:rPr>
              <w:t>国务院扶贫办建档立卡</w:t>
            </w:r>
            <w:r>
              <w:rPr>
                <w:rFonts w:asciiTheme="minorEastAsia" w:hAnsiTheme="minorEastAsia" w:eastAsiaTheme="minorEastAsia"/>
                <w:kern w:val="0"/>
                <w:sz w:val="24"/>
              </w:rPr>
              <w:t>信息系统中的信息为准。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V12</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退耕还林（草）累计户数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 xml:space="preserve">退耕还林（草）户  </w:t>
            </w:r>
            <w:r>
              <w:rPr>
                <w:rFonts w:asciiTheme="minorEastAsia" w:hAnsiTheme="minorEastAsia" w:eastAsiaTheme="minorEastAsia"/>
                <w:kern w:val="0"/>
                <w:sz w:val="24"/>
              </w:rPr>
              <w:t>指参加国家退耕还林还草工程的户，即将不适合农耕的土地转为林地和草地的户。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V13</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当前</w:t>
            </w:r>
            <w:r>
              <w:rPr>
                <w:rFonts w:asciiTheme="minorEastAsia" w:hAnsiTheme="minorEastAsia" w:eastAsiaTheme="minorEastAsia"/>
                <w:b/>
                <w:bCs/>
                <w:kern w:val="0"/>
                <w:sz w:val="24"/>
              </w:rPr>
              <w:t>城乡居民基本医疗保险参保人数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w:t>
            </w:r>
            <w:r>
              <w:rPr>
                <w:rFonts w:hint="eastAsia" w:asciiTheme="minorEastAsia" w:hAnsiTheme="minorEastAsia" w:eastAsiaTheme="minorEastAsia"/>
                <w:kern w:val="0"/>
                <w:sz w:val="24"/>
              </w:rPr>
              <w:t>当前参加</w:t>
            </w:r>
            <w:r>
              <w:rPr>
                <w:rFonts w:asciiTheme="minorEastAsia" w:hAnsiTheme="minorEastAsia" w:eastAsiaTheme="minorEastAsia"/>
                <w:kern w:val="0"/>
                <w:sz w:val="24"/>
              </w:rPr>
              <w:t>城镇居民基本医疗保险（简称城镇居民医保）和新型农村合作医疗（简称新农合）</w:t>
            </w:r>
            <w:r>
              <w:rPr>
                <w:rFonts w:hint="eastAsia" w:asciiTheme="minorEastAsia" w:hAnsiTheme="minorEastAsia" w:eastAsiaTheme="minorEastAsia"/>
                <w:kern w:val="0"/>
                <w:sz w:val="24"/>
              </w:rPr>
              <w:t>的人数</w:t>
            </w:r>
            <w:r>
              <w:rPr>
                <w:rFonts w:asciiTheme="minorEastAsia" w:hAnsiTheme="minorEastAsia" w:eastAsiaTheme="minorEastAsia"/>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V14</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当前</w:t>
            </w:r>
            <w:r>
              <w:rPr>
                <w:rFonts w:asciiTheme="minorEastAsia" w:hAnsiTheme="minorEastAsia" w:eastAsiaTheme="minorEastAsia"/>
                <w:b/>
                <w:bCs/>
                <w:kern w:val="0"/>
                <w:sz w:val="24"/>
              </w:rPr>
              <w:t>城乡居民</w:t>
            </w:r>
            <w:r>
              <w:rPr>
                <w:rFonts w:hint="eastAsia" w:asciiTheme="minorEastAsia" w:hAnsiTheme="minorEastAsia" w:eastAsiaTheme="minorEastAsia"/>
                <w:b/>
                <w:bCs/>
                <w:kern w:val="0"/>
                <w:sz w:val="24"/>
              </w:rPr>
              <w:t>基本</w:t>
            </w:r>
            <w:r>
              <w:rPr>
                <w:rFonts w:asciiTheme="minorEastAsia" w:hAnsiTheme="minorEastAsia" w:eastAsiaTheme="minorEastAsia"/>
                <w:b/>
                <w:bCs/>
                <w:kern w:val="0"/>
                <w:sz w:val="24"/>
              </w:rPr>
              <w:t>养老保险参保人数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指参加城乡居民</w:t>
            </w:r>
            <w:r>
              <w:rPr>
                <w:rFonts w:hint="eastAsia" w:asciiTheme="minorEastAsia" w:hAnsiTheme="minorEastAsia" w:eastAsiaTheme="minorEastAsia"/>
                <w:kern w:val="0"/>
                <w:sz w:val="24"/>
              </w:rPr>
              <w:t>基本</w:t>
            </w:r>
            <w:r>
              <w:rPr>
                <w:rFonts w:asciiTheme="minorEastAsia" w:hAnsiTheme="minorEastAsia" w:eastAsiaTheme="minorEastAsia"/>
                <w:kern w:val="0"/>
                <w:sz w:val="24"/>
              </w:rPr>
              <w:t>养老保险（在经办机构参保登记并建立缴费记录，以及制度实施当年已经年满60周岁，并在经办机构参保登记）的总人数，不包括已经办理注销登记手续的人数。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V15</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当前纳入</w:t>
            </w:r>
            <w:r>
              <w:rPr>
                <w:rFonts w:asciiTheme="minorEastAsia" w:hAnsiTheme="minorEastAsia" w:eastAsiaTheme="minorEastAsia"/>
                <w:b/>
                <w:bCs/>
                <w:kern w:val="0"/>
                <w:sz w:val="24"/>
              </w:rPr>
              <w:t>城乡最低生活保障户数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指当地政府</w:t>
            </w:r>
            <w:r>
              <w:rPr>
                <w:rFonts w:hint="eastAsia" w:asciiTheme="minorEastAsia" w:hAnsiTheme="minorEastAsia" w:eastAsiaTheme="minorEastAsia"/>
                <w:kern w:val="0"/>
                <w:sz w:val="24"/>
              </w:rPr>
              <w:t>批准</w:t>
            </w:r>
            <w:r>
              <w:rPr>
                <w:rFonts w:asciiTheme="minorEastAsia" w:hAnsiTheme="minorEastAsia" w:eastAsiaTheme="minorEastAsia"/>
                <w:kern w:val="0"/>
                <w:sz w:val="24"/>
              </w:rPr>
              <w:t>纳入最低生活保障</w:t>
            </w:r>
            <w:r>
              <w:rPr>
                <w:rFonts w:hint="eastAsia" w:asciiTheme="minorEastAsia" w:hAnsiTheme="minorEastAsia" w:eastAsiaTheme="minorEastAsia"/>
                <w:kern w:val="0"/>
                <w:sz w:val="24"/>
              </w:rPr>
              <w:t>范围</w:t>
            </w:r>
            <w:r>
              <w:rPr>
                <w:rFonts w:asciiTheme="minorEastAsia" w:hAnsiTheme="minorEastAsia" w:eastAsiaTheme="minorEastAsia"/>
                <w:kern w:val="0"/>
                <w:sz w:val="24"/>
              </w:rPr>
              <w:t>并已领取</w:t>
            </w:r>
            <w:r>
              <w:rPr>
                <w:rFonts w:hint="eastAsia" w:asciiTheme="minorEastAsia" w:hAnsiTheme="minorEastAsia" w:eastAsiaTheme="minorEastAsia"/>
                <w:kern w:val="0"/>
                <w:sz w:val="24"/>
              </w:rPr>
              <w:t>低保金</w:t>
            </w:r>
            <w:r>
              <w:rPr>
                <w:rFonts w:asciiTheme="minorEastAsia" w:hAnsiTheme="minorEastAsia" w:eastAsiaTheme="minorEastAsia"/>
                <w:kern w:val="0"/>
                <w:sz w:val="24"/>
              </w:rPr>
              <w:t>的居民户数。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V16</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当前纳入</w:t>
            </w:r>
            <w:r>
              <w:rPr>
                <w:rFonts w:asciiTheme="minorEastAsia" w:hAnsiTheme="minorEastAsia" w:eastAsiaTheme="minorEastAsia"/>
                <w:b/>
                <w:bCs/>
                <w:kern w:val="0"/>
                <w:sz w:val="24"/>
              </w:rPr>
              <w:t>城乡最低生活保障人数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指当地政府</w:t>
            </w:r>
            <w:r>
              <w:rPr>
                <w:rFonts w:hint="eastAsia" w:asciiTheme="minorEastAsia" w:hAnsiTheme="minorEastAsia" w:eastAsiaTheme="minorEastAsia"/>
                <w:kern w:val="0"/>
                <w:sz w:val="24"/>
              </w:rPr>
              <w:t>批准</w:t>
            </w:r>
            <w:r>
              <w:rPr>
                <w:rFonts w:asciiTheme="minorEastAsia" w:hAnsiTheme="minorEastAsia" w:eastAsiaTheme="minorEastAsia"/>
                <w:kern w:val="0"/>
                <w:sz w:val="24"/>
              </w:rPr>
              <w:t>纳入最低生活保障</w:t>
            </w:r>
            <w:r>
              <w:rPr>
                <w:rFonts w:hint="eastAsia" w:asciiTheme="minorEastAsia" w:hAnsiTheme="minorEastAsia" w:eastAsiaTheme="minorEastAsia"/>
                <w:kern w:val="0"/>
                <w:sz w:val="24"/>
              </w:rPr>
              <w:t>范围</w:t>
            </w:r>
            <w:r>
              <w:rPr>
                <w:rFonts w:asciiTheme="minorEastAsia" w:hAnsiTheme="minorEastAsia" w:eastAsiaTheme="minorEastAsia"/>
                <w:kern w:val="0"/>
                <w:sz w:val="24"/>
              </w:rPr>
              <w:t>并已领取</w:t>
            </w:r>
            <w:r>
              <w:rPr>
                <w:rFonts w:hint="eastAsia" w:asciiTheme="minorEastAsia" w:hAnsiTheme="minorEastAsia" w:eastAsiaTheme="minorEastAsia"/>
                <w:kern w:val="0"/>
                <w:sz w:val="24"/>
              </w:rPr>
              <w:t>低保金</w:t>
            </w:r>
            <w:r>
              <w:rPr>
                <w:rFonts w:asciiTheme="minorEastAsia" w:hAnsiTheme="minorEastAsia" w:eastAsiaTheme="minorEastAsia"/>
                <w:kern w:val="0"/>
                <w:sz w:val="24"/>
              </w:rPr>
              <w:t>的居民人数。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V17</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当前</w:t>
            </w:r>
            <w:r>
              <w:rPr>
                <w:rFonts w:asciiTheme="minorEastAsia" w:hAnsiTheme="minorEastAsia" w:eastAsiaTheme="minorEastAsia"/>
                <w:b/>
                <w:bCs/>
                <w:kern w:val="0"/>
                <w:sz w:val="24"/>
              </w:rPr>
              <w:t>特困供养（五保）人数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指得到</w:t>
            </w:r>
            <w:r>
              <w:rPr>
                <w:rFonts w:hint="eastAsia" w:asciiTheme="minorEastAsia" w:hAnsiTheme="minorEastAsia" w:eastAsiaTheme="minorEastAsia"/>
                <w:kern w:val="0"/>
                <w:sz w:val="24"/>
              </w:rPr>
              <w:t>农村</w:t>
            </w:r>
            <w:r>
              <w:rPr>
                <w:rFonts w:asciiTheme="minorEastAsia" w:hAnsiTheme="minorEastAsia" w:eastAsiaTheme="minorEastAsia"/>
                <w:kern w:val="0"/>
                <w:sz w:val="24"/>
              </w:rPr>
              <w:t>特困供养（五保）的居民人口数。特困（五保）</w:t>
            </w:r>
            <w:r>
              <w:rPr>
                <w:rFonts w:hint="eastAsia" w:asciiTheme="minorEastAsia" w:hAnsiTheme="minorEastAsia" w:eastAsiaTheme="minorEastAsia"/>
                <w:kern w:val="0"/>
                <w:sz w:val="24"/>
              </w:rPr>
              <w:t>人员是</w:t>
            </w:r>
            <w:r>
              <w:rPr>
                <w:rFonts w:asciiTheme="minorEastAsia" w:hAnsiTheme="minorEastAsia" w:eastAsiaTheme="minorEastAsia"/>
                <w:kern w:val="0"/>
                <w:sz w:val="24"/>
              </w:rPr>
              <w:t>指农村中无劳动能力、无生活来源、无法定赡养抚养义务的人或虽有法定赡养抚养义务人，但无赡养抚养能力的老年人、残疾人和</w:t>
            </w:r>
            <w:r>
              <w:rPr>
                <w:rFonts w:hint="eastAsia" w:asciiTheme="minorEastAsia" w:hAnsiTheme="minorEastAsia" w:eastAsiaTheme="minorEastAsia"/>
                <w:kern w:val="0"/>
                <w:sz w:val="24"/>
              </w:rPr>
              <w:t>未满16周岁</w:t>
            </w:r>
            <w:r>
              <w:rPr>
                <w:rFonts w:asciiTheme="minorEastAsia" w:hAnsiTheme="minorEastAsia" w:eastAsiaTheme="minorEastAsia"/>
                <w:kern w:val="0"/>
                <w:sz w:val="24"/>
              </w:rPr>
              <w:t>的未成年人，按照相关规定享受保吃、保穿、保医、保住、保葬（孤儿为保教）待遇。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V18</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当前</w:t>
            </w:r>
            <w:r>
              <w:rPr>
                <w:rFonts w:asciiTheme="minorEastAsia" w:hAnsiTheme="minorEastAsia" w:eastAsiaTheme="minorEastAsia"/>
                <w:b/>
                <w:bCs/>
                <w:kern w:val="0"/>
                <w:sz w:val="24"/>
              </w:rPr>
              <w:t>持有残疾人证的人数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指持有《中华人民共和国残疾人证》的人口数。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V19</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当前</w:t>
            </w:r>
            <w:r>
              <w:rPr>
                <w:rFonts w:asciiTheme="minorEastAsia" w:hAnsiTheme="minorEastAsia" w:eastAsiaTheme="minorEastAsia"/>
                <w:b/>
                <w:bCs/>
                <w:kern w:val="0"/>
                <w:sz w:val="24"/>
              </w:rPr>
              <w:t>孤儿人数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sz w:val="24"/>
              </w:rPr>
              <w:t>指18周岁以下的父母双亡（包括宣告死亡）的未成年人</w:t>
            </w:r>
            <w:r>
              <w:rPr>
                <w:rFonts w:hint="eastAsia" w:asciiTheme="minorEastAsia" w:hAnsiTheme="minorEastAsia" w:eastAsiaTheme="minorEastAsia"/>
                <w:sz w:val="24"/>
              </w:rPr>
              <w:t>数</w:t>
            </w:r>
            <w:r>
              <w:rPr>
                <w:rFonts w:asciiTheme="minorEastAsia" w:hAnsiTheme="minorEastAsia" w:eastAsia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V20</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当前</w:t>
            </w:r>
            <w:r>
              <w:rPr>
                <w:rFonts w:asciiTheme="minorEastAsia" w:hAnsiTheme="minorEastAsia" w:eastAsiaTheme="minorEastAsia"/>
                <w:b/>
                <w:bCs/>
                <w:kern w:val="0"/>
                <w:sz w:val="24"/>
              </w:rPr>
              <w:t>事实无人抚养儿童人数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sz w:val="24"/>
              </w:rPr>
              <w:t>指父母双方均符合重残、重病、服刑在押、强制隔离戒毒、被执行其他限制人身自由的措施、失联情形之一的儿童；或者父母一方死亡或失踪，另一方符合重残、重病、服刑在押、强制隔离戒毒、被执行其他限制人身自由的措施、失联情形之一的儿童</w:t>
            </w:r>
            <w:r>
              <w:rPr>
                <w:rFonts w:hint="eastAsia" w:asciiTheme="minorEastAsia" w:hAnsiTheme="minorEastAsia" w:eastAsiaTheme="minorEastAsia"/>
                <w:sz w:val="24"/>
              </w:rPr>
              <w:t>人数</w:t>
            </w:r>
            <w:r>
              <w:rPr>
                <w:rFonts w:asciiTheme="minorEastAsia" w:hAnsiTheme="minorEastAsia" w:eastAsia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V21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是否有卫生室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 xml:space="preserve">卫生室  </w:t>
            </w:r>
            <w:r>
              <w:rPr>
                <w:rFonts w:asciiTheme="minorEastAsia" w:hAnsiTheme="minorEastAsia" w:eastAsiaTheme="minorEastAsia"/>
                <w:kern w:val="0"/>
                <w:sz w:val="24"/>
              </w:rPr>
              <w:t>指</w:t>
            </w:r>
            <w:r>
              <w:rPr>
                <w:rFonts w:hint="eastAsia" w:asciiTheme="minorEastAsia" w:hAnsiTheme="minorEastAsia" w:eastAsiaTheme="minorEastAsia"/>
                <w:kern w:val="0"/>
                <w:sz w:val="24"/>
              </w:rPr>
              <w:t>经</w:t>
            </w:r>
            <w:r>
              <w:rPr>
                <w:rFonts w:asciiTheme="minorEastAsia" w:hAnsiTheme="minorEastAsia" w:eastAsiaTheme="minorEastAsia"/>
                <w:kern w:val="0"/>
                <w:sz w:val="24"/>
              </w:rPr>
              <w:t>县及以上医疗主管部门许可，由各种经济组织和</w:t>
            </w:r>
            <w:r>
              <w:rPr>
                <w:rFonts w:hint="eastAsia" w:asciiTheme="minorEastAsia" w:hAnsiTheme="minorEastAsia" w:eastAsiaTheme="minorEastAsia"/>
                <w:kern w:val="0"/>
                <w:sz w:val="24"/>
              </w:rPr>
              <w:t>个人</w:t>
            </w:r>
            <w:r>
              <w:rPr>
                <w:rFonts w:asciiTheme="minorEastAsia" w:hAnsiTheme="minorEastAsia" w:eastAsiaTheme="minorEastAsia"/>
                <w:kern w:val="0"/>
                <w:sz w:val="24"/>
              </w:rPr>
              <w:t>创办</w:t>
            </w:r>
            <w:r>
              <w:rPr>
                <w:rFonts w:hint="eastAsia" w:asciiTheme="minorEastAsia" w:hAnsiTheme="minorEastAsia" w:eastAsiaTheme="minorEastAsia"/>
                <w:kern w:val="0"/>
                <w:sz w:val="24"/>
              </w:rPr>
              <w:t>的卫生室</w:t>
            </w:r>
            <w:r>
              <w:rPr>
                <w:rFonts w:asciiTheme="minorEastAsia" w:hAnsiTheme="minorEastAsia" w:eastAsiaTheme="minorEastAsia"/>
                <w:kern w:val="0"/>
                <w:sz w:val="24"/>
              </w:rPr>
              <w:t>（</w:t>
            </w:r>
            <w:r>
              <w:rPr>
                <w:rFonts w:hint="eastAsia" w:asciiTheme="minorEastAsia" w:hAnsiTheme="minorEastAsia" w:eastAsiaTheme="minorEastAsia"/>
                <w:kern w:val="0"/>
                <w:sz w:val="24"/>
              </w:rPr>
              <w:t>所</w:t>
            </w:r>
            <w:r>
              <w:rPr>
                <w:rFonts w:asciiTheme="minorEastAsia" w:hAnsiTheme="minorEastAsia" w:eastAsiaTheme="minorEastAsia"/>
                <w:kern w:val="0"/>
                <w:sz w:val="24"/>
              </w:rPr>
              <w:t>、站）</w:t>
            </w:r>
            <w:r>
              <w:rPr>
                <w:rFonts w:hint="eastAsia" w:asciiTheme="minorEastAsia" w:hAnsiTheme="minorEastAsia" w:eastAsiaTheme="minorEastAsia"/>
                <w:kern w:val="0"/>
                <w:sz w:val="24"/>
              </w:rPr>
              <w:t>。卫生室</w:t>
            </w:r>
            <w:r>
              <w:rPr>
                <w:rFonts w:asciiTheme="minorEastAsia" w:hAnsiTheme="minorEastAsia" w:eastAsiaTheme="minorEastAsia"/>
                <w:kern w:val="0"/>
                <w:sz w:val="24"/>
              </w:rPr>
              <w:t>（</w:t>
            </w:r>
            <w:r>
              <w:rPr>
                <w:rFonts w:hint="eastAsia" w:asciiTheme="minorEastAsia" w:hAnsiTheme="minorEastAsia" w:eastAsiaTheme="minorEastAsia"/>
                <w:kern w:val="0"/>
                <w:sz w:val="24"/>
              </w:rPr>
              <w:t>所</w:t>
            </w:r>
            <w:r>
              <w:rPr>
                <w:rFonts w:asciiTheme="minorEastAsia" w:hAnsiTheme="minorEastAsia" w:eastAsiaTheme="minorEastAsia"/>
                <w:kern w:val="0"/>
                <w:sz w:val="24"/>
              </w:rPr>
              <w:t>、站）</w:t>
            </w:r>
            <w:r>
              <w:rPr>
                <w:rFonts w:hint="eastAsia" w:asciiTheme="minorEastAsia" w:hAnsiTheme="minorEastAsia" w:eastAsiaTheme="minorEastAsia"/>
                <w:kern w:val="0"/>
                <w:sz w:val="24"/>
              </w:rPr>
              <w:t>需要有</w:t>
            </w:r>
            <w:r>
              <w:rPr>
                <w:rFonts w:asciiTheme="minorEastAsia" w:hAnsiTheme="minorEastAsia" w:eastAsiaTheme="minorEastAsia"/>
                <w:kern w:val="0"/>
                <w:sz w:val="24"/>
              </w:rPr>
              <w:t>固定经营场所</w:t>
            </w:r>
            <w:r>
              <w:rPr>
                <w:rFonts w:hint="eastAsia" w:asciiTheme="minorEastAsia" w:hAnsiTheme="minorEastAsia" w:eastAsiaTheme="minorEastAsia"/>
                <w:kern w:val="0"/>
                <w:sz w:val="24"/>
              </w:rPr>
              <w:t>，</w:t>
            </w:r>
            <w:r>
              <w:rPr>
                <w:rFonts w:asciiTheme="minorEastAsia" w:hAnsiTheme="minorEastAsia" w:eastAsiaTheme="minorEastAsia"/>
                <w:kern w:val="0"/>
                <w:sz w:val="24"/>
              </w:rPr>
              <w:t>主要从事医疗卫生活动。不包括专业的牙医室，以及主要从事药品销售活动的单位。</w:t>
            </w:r>
          </w:p>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kern w:val="0"/>
                <w:sz w:val="24"/>
              </w:rPr>
              <w:t>人口</w:t>
            </w:r>
            <w:r>
              <w:rPr>
                <w:rFonts w:asciiTheme="minorEastAsia" w:hAnsiTheme="minorEastAsia" w:eastAsiaTheme="minorEastAsia"/>
                <w:kern w:val="0"/>
                <w:sz w:val="24"/>
              </w:rPr>
              <w:t>较</w:t>
            </w:r>
            <w:r>
              <w:rPr>
                <w:rFonts w:hint="eastAsia" w:asciiTheme="minorEastAsia" w:hAnsiTheme="minorEastAsia" w:eastAsiaTheme="minorEastAsia"/>
                <w:kern w:val="0"/>
                <w:sz w:val="24"/>
              </w:rPr>
              <w:t>少</w:t>
            </w:r>
            <w:r>
              <w:rPr>
                <w:rFonts w:asciiTheme="minorEastAsia" w:hAnsiTheme="minorEastAsia" w:eastAsiaTheme="minorEastAsia"/>
                <w:kern w:val="0"/>
                <w:sz w:val="24"/>
              </w:rPr>
              <w:t>或面积较</w:t>
            </w:r>
            <w:r>
              <w:rPr>
                <w:rFonts w:hint="eastAsia" w:asciiTheme="minorEastAsia" w:hAnsiTheme="minorEastAsia" w:eastAsiaTheme="minorEastAsia"/>
                <w:kern w:val="0"/>
                <w:sz w:val="24"/>
              </w:rPr>
              <w:t>小</w:t>
            </w:r>
            <w:r>
              <w:rPr>
                <w:rFonts w:asciiTheme="minorEastAsia" w:hAnsiTheme="minorEastAsia" w:eastAsiaTheme="minorEastAsia"/>
                <w:kern w:val="0"/>
                <w:sz w:val="24"/>
              </w:rPr>
              <w:t>的行政村可与相邻行政村联合设置村卫生室，乡镇卫生院所在地的行政村可不设村卫生室。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V21</w:t>
            </w:r>
            <w:r>
              <w:rPr>
                <w:rFonts w:hint="eastAsia" w:asciiTheme="minorEastAsia" w:hAnsiTheme="minorEastAsia" w:eastAsiaTheme="minorEastAsia"/>
                <w:b/>
                <w:color w:val="000000"/>
                <w:kern w:val="0"/>
                <w:sz w:val="24"/>
              </w:rPr>
              <w:t>_1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是否有</w:t>
            </w:r>
            <w:r>
              <w:rPr>
                <w:rFonts w:hint="eastAsia" w:asciiTheme="minorEastAsia" w:hAnsiTheme="minorEastAsia" w:eastAsiaTheme="minorEastAsia"/>
                <w:b/>
                <w:bCs/>
                <w:kern w:val="0"/>
                <w:sz w:val="24"/>
              </w:rPr>
              <w:t>达标</w:t>
            </w:r>
            <w:r>
              <w:rPr>
                <w:rFonts w:asciiTheme="minorEastAsia" w:hAnsiTheme="minorEastAsia" w:eastAsiaTheme="minorEastAsia"/>
                <w:b/>
                <w:bCs/>
                <w:kern w:val="0"/>
                <w:sz w:val="24"/>
              </w:rPr>
              <w:t>卫生室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达标</w:t>
            </w:r>
            <w:r>
              <w:rPr>
                <w:rFonts w:asciiTheme="minorEastAsia" w:hAnsiTheme="minorEastAsia" w:eastAsiaTheme="minorEastAsia"/>
                <w:b/>
                <w:bCs/>
                <w:kern w:val="0"/>
                <w:sz w:val="24"/>
              </w:rPr>
              <w:t xml:space="preserve">卫生室  </w:t>
            </w:r>
            <w:r>
              <w:rPr>
                <w:rFonts w:hint="eastAsia" w:asciiTheme="minorEastAsia" w:hAnsiTheme="minorEastAsia" w:eastAsiaTheme="minorEastAsia"/>
                <w:kern w:val="0"/>
                <w:sz w:val="24"/>
              </w:rPr>
              <w:t>指常住人口超过800人的行政村卫生室达到《村卫生室管理办法（试行）》（国卫基层发【2014】33号）要求。根据省级层面制定的基本医疗有保障具体工作标准进行统计。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V22</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是否有合格乡村医生或执业（助理）医师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heme="minorEastAsia" w:hAnsiTheme="minorEastAsia" w:eastAsiaTheme="minorEastAsia"/>
                <w:kern w:val="0"/>
                <w:sz w:val="24"/>
              </w:rPr>
            </w:pPr>
            <w:r>
              <w:rPr>
                <w:rFonts w:asciiTheme="minorEastAsia" w:hAnsiTheme="minorEastAsia" w:eastAsiaTheme="minorEastAsia"/>
                <w:b/>
                <w:bCs/>
                <w:kern w:val="0"/>
                <w:sz w:val="24"/>
              </w:rPr>
              <w:t xml:space="preserve">合格乡村医生或职业（助理）医师  </w:t>
            </w:r>
            <w:r>
              <w:rPr>
                <w:rFonts w:asciiTheme="minorEastAsia" w:hAnsiTheme="minorEastAsia" w:eastAsiaTheme="minorEastAsia"/>
                <w:kern w:val="0"/>
                <w:sz w:val="24"/>
              </w:rPr>
              <w:t>指通过乡村医师资格考试，具有乡村医生证的医生。乡村医生证一般是县卫生局颁发。包括“执业医生”，“执业助理医生”且实际从事医疗预防保健工作的人员，不包括有执业证、但实际从事管理工作的医生。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V23</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是否有图书室</w:t>
            </w:r>
            <w:r>
              <w:rPr>
                <w:rFonts w:hint="eastAsia" w:asciiTheme="minorEastAsia" w:hAnsiTheme="minorEastAsia" w:eastAsiaTheme="minorEastAsia"/>
                <w:b/>
                <w:bCs/>
                <w:kern w:val="0"/>
                <w:sz w:val="24"/>
              </w:rPr>
              <w:t>或</w:t>
            </w:r>
            <w:r>
              <w:rPr>
                <w:rFonts w:asciiTheme="minorEastAsia" w:hAnsiTheme="minorEastAsia" w:eastAsiaTheme="minorEastAsia"/>
                <w:b/>
                <w:bCs/>
                <w:kern w:val="0"/>
                <w:sz w:val="24"/>
              </w:rPr>
              <w:t>文化站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Cs/>
                <w:kern w:val="0"/>
                <w:sz w:val="24"/>
              </w:rPr>
              <w:t>指经过文化管理部门批准，设立于本辖区内，并对公众开放的图书室（馆）和文化站。不包括单位内部的图书室</w:t>
            </w:r>
            <w:r>
              <w:rPr>
                <w:rFonts w:hint="eastAsia" w:asciiTheme="minorEastAsia" w:hAnsiTheme="minorEastAsia" w:eastAsiaTheme="minorEastAsia"/>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V24</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是否有幼儿园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 xml:space="preserve">幼儿园  </w:t>
            </w:r>
            <w:r>
              <w:rPr>
                <w:rFonts w:asciiTheme="minorEastAsia" w:hAnsiTheme="minorEastAsia" w:eastAsiaTheme="minorEastAsia"/>
                <w:kern w:val="0"/>
                <w:sz w:val="24"/>
              </w:rPr>
              <w:t>指招收学龄前幼儿，对其进行保育和教育的单位；幼儿园以游戏为基本活动形式，寓教于乐。</w:t>
            </w:r>
            <w:r>
              <w:rPr>
                <w:rFonts w:hint="eastAsia" w:asciiTheme="minorEastAsia" w:hAnsiTheme="minorEastAsia" w:eastAsiaTheme="minorEastAsia"/>
                <w:bCs/>
                <w:kern w:val="0"/>
                <w:sz w:val="24"/>
              </w:rPr>
              <w:t>包括学前班</w:t>
            </w:r>
            <w:r>
              <w:rPr>
                <w:rFonts w:asciiTheme="minorEastAsia" w:hAnsiTheme="minorEastAsia" w:eastAsiaTheme="minorEastAsia"/>
                <w:bCs/>
                <w:kern w:val="0"/>
                <w:sz w:val="24"/>
              </w:rPr>
              <w:t>、以及虽未经</w:t>
            </w:r>
            <w:r>
              <w:rPr>
                <w:rFonts w:hint="eastAsia" w:asciiTheme="minorEastAsia" w:hAnsiTheme="minorEastAsia" w:eastAsiaTheme="minorEastAsia"/>
                <w:bCs/>
                <w:kern w:val="0"/>
                <w:sz w:val="24"/>
              </w:rPr>
              <w:t>有关部门</w:t>
            </w:r>
            <w:r>
              <w:rPr>
                <w:rFonts w:asciiTheme="minorEastAsia" w:hAnsiTheme="minorEastAsia" w:eastAsiaTheme="minorEastAsia"/>
                <w:bCs/>
                <w:kern w:val="0"/>
                <w:sz w:val="24"/>
              </w:rPr>
              <w:t>批准、但</w:t>
            </w:r>
            <w:r>
              <w:rPr>
                <w:rFonts w:hint="eastAsia" w:asciiTheme="minorEastAsia" w:hAnsiTheme="minorEastAsia" w:eastAsiaTheme="minorEastAsia"/>
                <w:bCs/>
                <w:kern w:val="0"/>
                <w:sz w:val="24"/>
              </w:rPr>
              <w:t>有一定规模的个人办幼儿园、托儿所</w:t>
            </w:r>
            <w:r>
              <w:rPr>
                <w:rFonts w:asciiTheme="minorEastAsia" w:hAnsiTheme="minorEastAsia" w:eastAsiaTheme="minorEastAsia"/>
                <w:bCs/>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V25</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本村是否有小学（教学点）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kern w:val="0"/>
                <w:sz w:val="24"/>
              </w:rPr>
              <w:t>小学</w:t>
            </w:r>
            <w:r>
              <w:rPr>
                <w:rFonts w:asciiTheme="minorEastAsia" w:hAnsiTheme="minorEastAsia" w:eastAsiaTheme="minorEastAsia"/>
                <w:kern w:val="0"/>
                <w:sz w:val="24"/>
              </w:rPr>
              <w:t xml:space="preserve">  指经过县及县以上教育部门批准，以招收适龄儿童为主，实施小学教学计划的学校。包括含有小学阶段教学的九年一贯制学校和十二年一贯制学校、按照相关部门文件设立的乡办小学。</w:t>
            </w:r>
          </w:p>
          <w:p>
            <w:pPr>
              <w:adjustRightInd w:val="0"/>
              <w:snapToGrid w:val="0"/>
              <w:spacing w:line="400" w:lineRule="exact"/>
              <w:rPr>
                <w:rFonts w:asciiTheme="minorEastAsia" w:hAnsiTheme="minorEastAsia" w:eastAsiaTheme="minorEastAsia"/>
                <w:b/>
                <w:kern w:val="0"/>
                <w:sz w:val="24"/>
              </w:rPr>
            </w:pPr>
            <w:r>
              <w:rPr>
                <w:rFonts w:hint="eastAsia" w:asciiTheme="minorEastAsia" w:hAnsiTheme="minorEastAsia" w:eastAsiaTheme="minorEastAsia"/>
                <w:b/>
                <w:kern w:val="0"/>
                <w:sz w:val="24"/>
              </w:rPr>
              <w:t xml:space="preserve">教学点  </w:t>
            </w:r>
            <w:r>
              <w:rPr>
                <w:rFonts w:hint="eastAsia" w:asciiTheme="minorEastAsia" w:hAnsiTheme="minorEastAsia" w:eastAsiaTheme="minorEastAsia"/>
                <w:kern w:val="0"/>
                <w:sz w:val="24"/>
              </w:rPr>
              <w:t>规模较小</w:t>
            </w:r>
            <w:r>
              <w:rPr>
                <w:rFonts w:asciiTheme="minorEastAsia" w:hAnsiTheme="minorEastAsia" w:eastAsiaTheme="minorEastAsia"/>
                <w:kern w:val="0"/>
                <w:sz w:val="24"/>
              </w:rPr>
              <w:t>、人数较少，不同年级学生可以在同一课堂学习，一名老师可教多个科目的教学单位</w:t>
            </w:r>
            <w:r>
              <w:rPr>
                <w:rFonts w:hint="eastAsia" w:asciiTheme="minorEastAsia" w:hAnsiTheme="minorEastAsia" w:eastAsiaTheme="minorEastAsia"/>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V26</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是否供水入户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供水入户</w:t>
            </w:r>
            <w:r>
              <w:rPr>
                <w:rFonts w:hint="eastAsia" w:asciiTheme="minorEastAsia" w:hAnsiTheme="minorEastAsia" w:eastAsiaTheme="minorEastAsia"/>
                <w:b/>
                <w:bCs/>
                <w:kern w:val="0"/>
                <w:sz w:val="24"/>
              </w:rPr>
              <w:t xml:space="preserve">  </w:t>
            </w:r>
            <w:r>
              <w:rPr>
                <w:rFonts w:asciiTheme="minorEastAsia" w:hAnsiTheme="minorEastAsia" w:eastAsiaTheme="minorEastAsia"/>
                <w:color w:val="000000"/>
                <w:kern w:val="0"/>
                <w:sz w:val="24"/>
              </w:rPr>
              <w:t>指自来水管道入户、入院，管道铺设到住房周边视同入户。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V27</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是否集中供水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kern w:val="0"/>
                <w:sz w:val="24"/>
              </w:rPr>
              <w:t>集中供水</w:t>
            </w:r>
            <w:r>
              <w:rPr>
                <w:rFonts w:asciiTheme="minorEastAsia" w:hAnsiTheme="minorEastAsia" w:eastAsiaTheme="minorEastAsia"/>
                <w:kern w:val="0"/>
                <w:sz w:val="24"/>
              </w:rPr>
              <w:t xml:space="preserve"> 指</w:t>
            </w:r>
            <w:r>
              <w:rPr>
                <w:rFonts w:hint="eastAsia" w:asciiTheme="minorEastAsia" w:hAnsiTheme="minorEastAsia" w:eastAsiaTheme="minorEastAsia"/>
                <w:kern w:val="0"/>
                <w:sz w:val="24"/>
              </w:rPr>
              <w:t>从</w:t>
            </w:r>
            <w:r>
              <w:rPr>
                <w:rFonts w:asciiTheme="minorEastAsia" w:hAnsiTheme="minorEastAsia" w:eastAsiaTheme="minorEastAsia"/>
                <w:kern w:val="0"/>
                <w:sz w:val="24"/>
              </w:rPr>
              <w:t>水源集中取水，视必要经净化和消毒后，</w:t>
            </w:r>
            <w:r>
              <w:rPr>
                <w:rFonts w:hint="eastAsia" w:asciiTheme="minorEastAsia" w:hAnsiTheme="minorEastAsia" w:eastAsiaTheme="minorEastAsia"/>
                <w:kern w:val="0"/>
                <w:sz w:val="24"/>
              </w:rPr>
              <w:t>通过</w:t>
            </w:r>
            <w:r>
              <w:rPr>
                <w:rFonts w:asciiTheme="minorEastAsia" w:hAnsiTheme="minorEastAsia" w:eastAsiaTheme="minorEastAsia"/>
                <w:kern w:val="0"/>
                <w:sz w:val="24"/>
              </w:rPr>
              <w:t>配水管网</w:t>
            </w:r>
            <w:r>
              <w:rPr>
                <w:rFonts w:hint="eastAsia" w:asciiTheme="minorEastAsia" w:hAnsiTheme="minorEastAsia" w:eastAsiaTheme="minorEastAsia"/>
                <w:kern w:val="0"/>
                <w:sz w:val="24"/>
              </w:rPr>
              <w:t>输</w:t>
            </w:r>
            <w:r>
              <w:rPr>
                <w:rFonts w:asciiTheme="minorEastAsia" w:hAnsiTheme="minorEastAsia" w:eastAsiaTheme="minorEastAsia"/>
                <w:kern w:val="0"/>
                <w:sz w:val="24"/>
              </w:rPr>
              <w:t>送到</w:t>
            </w:r>
            <w:r>
              <w:rPr>
                <w:rFonts w:hint="eastAsia" w:asciiTheme="minorEastAsia" w:hAnsiTheme="minorEastAsia" w:eastAsiaTheme="minorEastAsia"/>
                <w:kern w:val="0"/>
                <w:sz w:val="24"/>
              </w:rPr>
              <w:t>用户或</w:t>
            </w:r>
            <w:r>
              <w:rPr>
                <w:rFonts w:asciiTheme="minorEastAsia" w:hAnsiTheme="minorEastAsia" w:eastAsiaTheme="minorEastAsia"/>
                <w:kern w:val="0"/>
                <w:sz w:val="24"/>
              </w:rPr>
              <w:t>集中供水点的供水形式。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V28</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垃圾是否集中处理或清运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垃圾集中处理或清运</w:t>
            </w:r>
            <w:r>
              <w:rPr>
                <w:rFonts w:hint="eastAsia" w:asciiTheme="minorEastAsia" w:hAnsiTheme="minorEastAsia" w:eastAsiaTheme="minorEastAsia"/>
                <w:b/>
                <w:bCs/>
                <w:kern w:val="0"/>
                <w:sz w:val="24"/>
              </w:rPr>
              <w:t xml:space="preserve">  </w:t>
            </w:r>
            <w:r>
              <w:rPr>
                <w:rFonts w:asciiTheme="minorEastAsia" w:hAnsiTheme="minorEastAsia" w:eastAsiaTheme="minorEastAsia"/>
                <w:kern w:val="0"/>
                <w:sz w:val="24"/>
              </w:rPr>
              <w:t>指本村地域内拥有垃圾处理设施，或者虽然没有垃圾处理设施，但是有垃圾回收房、固定位置垃圾桶等设施，并对垃圾实行统一集中清运。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V29</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使用卫生厕所的户数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Cs/>
                <w:kern w:val="0"/>
                <w:sz w:val="24"/>
              </w:rPr>
            </w:pPr>
            <w:r>
              <w:rPr>
                <w:rFonts w:asciiTheme="minorEastAsia" w:hAnsiTheme="minorEastAsia" w:eastAsiaTheme="minorEastAsia"/>
                <w:b/>
                <w:bCs/>
                <w:kern w:val="0"/>
                <w:sz w:val="24"/>
              </w:rPr>
              <w:t xml:space="preserve">卫生厕所  </w:t>
            </w:r>
            <w:r>
              <w:rPr>
                <w:rFonts w:hint="eastAsia" w:asciiTheme="minorEastAsia" w:hAnsiTheme="minorEastAsia" w:eastAsiaTheme="minorEastAsia"/>
                <w:bCs/>
                <w:kern w:val="0"/>
                <w:sz w:val="24"/>
              </w:rPr>
              <w:t>包括</w:t>
            </w:r>
            <w:r>
              <w:rPr>
                <w:rFonts w:asciiTheme="minorEastAsia" w:hAnsiTheme="minorEastAsia" w:eastAsiaTheme="minorEastAsia"/>
                <w:bCs/>
                <w:kern w:val="0"/>
                <w:sz w:val="24"/>
              </w:rPr>
              <w:t>水冲式卫生厕所（</w:t>
            </w:r>
            <w:r>
              <w:rPr>
                <w:rFonts w:hint="eastAsia" w:asciiTheme="minorEastAsia" w:hAnsiTheme="minorEastAsia" w:eastAsiaTheme="minorEastAsia"/>
                <w:bCs/>
                <w:kern w:val="0"/>
                <w:sz w:val="24"/>
              </w:rPr>
              <w:t>冲入下水道</w:t>
            </w:r>
            <w:r>
              <w:rPr>
                <w:rFonts w:asciiTheme="minorEastAsia" w:hAnsiTheme="minorEastAsia" w:eastAsiaTheme="minorEastAsia"/>
                <w:bCs/>
                <w:kern w:val="0"/>
                <w:sz w:val="24"/>
              </w:rPr>
              <w:t>、化粪池和厕坑）</w:t>
            </w:r>
            <w:r>
              <w:rPr>
                <w:rFonts w:hint="eastAsia" w:asciiTheme="minorEastAsia" w:hAnsiTheme="minorEastAsia" w:eastAsiaTheme="minorEastAsia"/>
                <w:bCs/>
                <w:kern w:val="0"/>
                <w:sz w:val="24"/>
              </w:rPr>
              <w:t>和</w:t>
            </w:r>
            <w:r>
              <w:rPr>
                <w:rFonts w:asciiTheme="minorEastAsia" w:hAnsiTheme="minorEastAsia" w:eastAsiaTheme="minorEastAsia"/>
                <w:bCs/>
                <w:kern w:val="0"/>
                <w:sz w:val="24"/>
              </w:rPr>
              <w:t>卫生旱厕。</w:t>
            </w:r>
          </w:p>
          <w:p>
            <w:pPr>
              <w:adjustRightInd w:val="0"/>
              <w:snapToGrid w:val="0"/>
              <w:spacing w:line="400" w:lineRule="exact"/>
              <w:rPr>
                <w:rFonts w:asciiTheme="minorEastAsia" w:hAnsiTheme="minorEastAsia" w:eastAsiaTheme="minorEastAsia"/>
                <w:bCs/>
                <w:kern w:val="0"/>
                <w:sz w:val="24"/>
              </w:rPr>
            </w:pPr>
            <w:r>
              <w:rPr>
                <w:rFonts w:asciiTheme="minorEastAsia" w:hAnsiTheme="minorEastAsia" w:eastAsiaTheme="minorEastAsia"/>
                <w:bCs/>
                <w:kern w:val="0"/>
                <w:sz w:val="24"/>
              </w:rPr>
              <w:t>水冲式卫生厕所（</w:t>
            </w:r>
            <w:r>
              <w:rPr>
                <w:rFonts w:hint="eastAsia" w:asciiTheme="minorEastAsia" w:hAnsiTheme="minorEastAsia" w:eastAsiaTheme="minorEastAsia"/>
                <w:bCs/>
                <w:kern w:val="0"/>
                <w:sz w:val="24"/>
              </w:rPr>
              <w:t>冲入下水道</w:t>
            </w:r>
            <w:r>
              <w:rPr>
                <w:rFonts w:asciiTheme="minorEastAsia" w:hAnsiTheme="minorEastAsia" w:eastAsiaTheme="minorEastAsia"/>
                <w:bCs/>
                <w:kern w:val="0"/>
                <w:sz w:val="24"/>
              </w:rPr>
              <w:t>、化粪池和厕坑）</w:t>
            </w:r>
            <w:r>
              <w:rPr>
                <w:rFonts w:hint="eastAsia" w:asciiTheme="minorEastAsia" w:hAnsiTheme="minorEastAsia" w:eastAsiaTheme="minorEastAsia"/>
                <w:bCs/>
                <w:kern w:val="0"/>
                <w:sz w:val="24"/>
              </w:rPr>
              <w:t>：</w:t>
            </w:r>
            <w:r>
              <w:rPr>
                <w:rFonts w:asciiTheme="minorEastAsia" w:hAnsiTheme="minorEastAsia" w:eastAsiaTheme="minorEastAsia"/>
                <w:bCs/>
                <w:kern w:val="0"/>
                <w:sz w:val="24"/>
              </w:rPr>
              <w:t>指有上下水系统，或厕</w:t>
            </w:r>
            <w:r>
              <w:rPr>
                <w:rFonts w:hint="eastAsia" w:asciiTheme="minorEastAsia" w:hAnsiTheme="minorEastAsia" w:eastAsiaTheme="minorEastAsia"/>
                <w:bCs/>
                <w:kern w:val="0"/>
                <w:sz w:val="24"/>
              </w:rPr>
              <w:t>间</w:t>
            </w:r>
            <w:r>
              <w:rPr>
                <w:rFonts w:asciiTheme="minorEastAsia" w:hAnsiTheme="minorEastAsia" w:eastAsiaTheme="minorEastAsia"/>
                <w:bCs/>
                <w:kern w:val="0"/>
                <w:sz w:val="24"/>
              </w:rPr>
              <w:t>有备水桶（</w:t>
            </w:r>
            <w:r>
              <w:rPr>
                <w:rFonts w:hint="eastAsia" w:asciiTheme="minorEastAsia" w:hAnsiTheme="minorEastAsia" w:eastAsiaTheme="minorEastAsia"/>
                <w:bCs/>
                <w:kern w:val="0"/>
                <w:sz w:val="24"/>
              </w:rPr>
              <w:t>瓢冲</w:t>
            </w: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w:t>
            </w:r>
            <w:r>
              <w:rPr>
                <w:rFonts w:asciiTheme="minorEastAsia" w:hAnsiTheme="minorEastAsia" w:eastAsiaTheme="minorEastAsia"/>
                <w:bCs/>
                <w:kern w:val="0"/>
                <w:sz w:val="24"/>
              </w:rPr>
              <w:t>坐便或蹲便器有水封或无水封的厕所，且粪便</w:t>
            </w:r>
            <w:r>
              <w:rPr>
                <w:rFonts w:hint="eastAsia" w:asciiTheme="minorEastAsia" w:hAnsiTheme="minorEastAsia" w:eastAsiaTheme="minorEastAsia"/>
                <w:bCs/>
                <w:kern w:val="0"/>
                <w:sz w:val="24"/>
              </w:rPr>
              <w:t>及</w:t>
            </w:r>
            <w:r>
              <w:rPr>
                <w:rFonts w:asciiTheme="minorEastAsia" w:hAnsiTheme="minorEastAsia" w:eastAsiaTheme="minorEastAsia"/>
                <w:bCs/>
                <w:kern w:val="0"/>
                <w:sz w:val="24"/>
              </w:rPr>
              <w:t>污水冲入到下水道、化粪池和厕坑，无蝇，不会造成环境污染</w:t>
            </w:r>
            <w:r>
              <w:rPr>
                <w:rFonts w:hint="eastAsia" w:asciiTheme="minorEastAsia" w:hAnsiTheme="minorEastAsia" w:eastAsiaTheme="minorEastAsia"/>
                <w:bCs/>
                <w:kern w:val="0"/>
                <w:sz w:val="24"/>
              </w:rPr>
              <w:t>。</w:t>
            </w:r>
          </w:p>
          <w:p>
            <w:pPr>
              <w:adjustRightInd w:val="0"/>
              <w:snapToGrid w:val="0"/>
              <w:spacing w:line="400" w:lineRule="exact"/>
              <w:rPr>
                <w:rFonts w:asciiTheme="minorEastAsia" w:hAnsiTheme="minorEastAsia" w:eastAsiaTheme="minorEastAsia"/>
                <w:bCs/>
                <w:kern w:val="0"/>
                <w:sz w:val="24"/>
              </w:rPr>
            </w:pPr>
            <w:r>
              <w:rPr>
                <w:rFonts w:hint="eastAsia" w:asciiTheme="minorEastAsia" w:hAnsiTheme="minorEastAsia" w:eastAsiaTheme="minorEastAsia"/>
                <w:bCs/>
                <w:spacing w:val="-6"/>
                <w:kern w:val="0"/>
                <w:sz w:val="24"/>
              </w:rPr>
              <w:t>卫生旱厕</w:t>
            </w:r>
            <w:r>
              <w:rPr>
                <w:rFonts w:asciiTheme="minorEastAsia" w:hAnsiTheme="minorEastAsia" w:eastAsiaTheme="minorEastAsia"/>
                <w:bCs/>
                <w:spacing w:val="-6"/>
                <w:kern w:val="0"/>
                <w:sz w:val="24"/>
              </w:rPr>
              <w:t>：指有固定</w:t>
            </w:r>
            <w:r>
              <w:rPr>
                <w:rFonts w:hint="eastAsia" w:asciiTheme="minorEastAsia" w:hAnsiTheme="minorEastAsia" w:eastAsiaTheme="minorEastAsia"/>
                <w:bCs/>
                <w:spacing w:val="-6"/>
                <w:kern w:val="0"/>
                <w:sz w:val="24"/>
              </w:rPr>
              <w:t>盖板</w:t>
            </w:r>
            <w:r>
              <w:rPr>
                <w:rFonts w:asciiTheme="minorEastAsia" w:hAnsiTheme="minorEastAsia" w:eastAsiaTheme="minorEastAsia"/>
                <w:bCs/>
                <w:spacing w:val="-6"/>
                <w:kern w:val="0"/>
                <w:sz w:val="24"/>
              </w:rPr>
              <w:t>的厕所，粪便基本无暴露，保持无蝇。比如</w:t>
            </w:r>
            <w:r>
              <w:rPr>
                <w:rFonts w:hint="eastAsia" w:asciiTheme="minorEastAsia" w:hAnsiTheme="minorEastAsia" w:eastAsiaTheme="minorEastAsia"/>
                <w:bCs/>
                <w:spacing w:val="-6"/>
                <w:kern w:val="0"/>
                <w:sz w:val="24"/>
              </w:rPr>
              <w:t>通风</w:t>
            </w:r>
            <w:r>
              <w:rPr>
                <w:rFonts w:asciiTheme="minorEastAsia" w:hAnsiTheme="minorEastAsia" w:eastAsiaTheme="minorEastAsia"/>
                <w:bCs/>
                <w:spacing w:val="-6"/>
                <w:kern w:val="0"/>
                <w:sz w:val="24"/>
              </w:rPr>
              <w:t>改良</w:t>
            </w:r>
            <w:r>
              <w:rPr>
                <w:rFonts w:hint="eastAsia" w:asciiTheme="minorEastAsia" w:hAnsiTheme="minorEastAsia" w:eastAsiaTheme="minorEastAsia"/>
                <w:bCs/>
                <w:spacing w:val="-6"/>
                <w:kern w:val="0"/>
                <w:sz w:val="24"/>
              </w:rPr>
              <w:t>厕所</w:t>
            </w:r>
            <w:r>
              <w:rPr>
                <w:rFonts w:asciiTheme="minorEastAsia" w:hAnsiTheme="minorEastAsia" w:eastAsiaTheme="minorEastAsia"/>
                <w:bCs/>
                <w:spacing w:val="-6"/>
                <w:kern w:val="0"/>
                <w:sz w:val="24"/>
              </w:rPr>
              <w:t>，堆肥厕所，双坑交替厕所，粪尿分</w:t>
            </w:r>
            <w:r>
              <w:rPr>
                <w:rFonts w:hint="eastAsia" w:asciiTheme="minorEastAsia" w:hAnsiTheme="minorEastAsia" w:eastAsiaTheme="minorEastAsia"/>
                <w:bCs/>
                <w:spacing w:val="-6"/>
                <w:kern w:val="0"/>
                <w:sz w:val="24"/>
              </w:rPr>
              <w:t>集</w:t>
            </w:r>
            <w:r>
              <w:rPr>
                <w:rFonts w:asciiTheme="minorEastAsia" w:hAnsiTheme="minorEastAsia" w:eastAsiaTheme="minorEastAsia"/>
                <w:bCs/>
                <w:spacing w:val="-6"/>
                <w:kern w:val="0"/>
                <w:sz w:val="24"/>
              </w:rPr>
              <w:t>厕所</w:t>
            </w:r>
            <w:r>
              <w:rPr>
                <w:rFonts w:hint="eastAsia" w:asciiTheme="minorEastAsia" w:hAnsiTheme="minorEastAsia" w:eastAsiaTheme="minorEastAsia"/>
                <w:bCs/>
                <w:spacing w:val="-6"/>
                <w:kern w:val="0"/>
                <w:sz w:val="24"/>
              </w:rPr>
              <w:t>，</w:t>
            </w:r>
            <w:r>
              <w:rPr>
                <w:rFonts w:asciiTheme="minorEastAsia" w:hAnsiTheme="minorEastAsia" w:eastAsiaTheme="minorEastAsia"/>
                <w:bCs/>
                <w:spacing w:val="-6"/>
                <w:kern w:val="0"/>
                <w:sz w:val="24"/>
              </w:rPr>
              <w:t>阁楼厕所，深坑防冻厕所</w:t>
            </w:r>
            <w:r>
              <w:rPr>
                <w:rFonts w:hint="eastAsia" w:asciiTheme="minorEastAsia" w:hAnsiTheme="minorEastAsia" w:eastAsiaTheme="minorEastAsia"/>
                <w:bCs/>
                <w:spacing w:val="-6"/>
                <w:kern w:val="0"/>
                <w:sz w:val="24"/>
              </w:rPr>
              <w:t>等</w:t>
            </w:r>
            <w:r>
              <w:rPr>
                <w:rFonts w:asciiTheme="minorEastAsia" w:hAnsiTheme="minorEastAsia" w:eastAsiaTheme="minorEastAsia"/>
                <w:bCs/>
                <w:spacing w:val="-6"/>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V30</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是否通</w:t>
            </w:r>
            <w:r>
              <w:rPr>
                <w:rFonts w:hint="eastAsia" w:asciiTheme="minorEastAsia" w:hAnsiTheme="minorEastAsia" w:eastAsiaTheme="minorEastAsia"/>
                <w:b/>
                <w:bCs/>
                <w:kern w:val="0"/>
                <w:sz w:val="24"/>
              </w:rPr>
              <w:t>客车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bCs/>
                <w:kern w:val="0"/>
                <w:sz w:val="24"/>
              </w:rPr>
              <w:t>本</w:t>
            </w:r>
            <w:r>
              <w:rPr>
                <w:rFonts w:asciiTheme="minorEastAsia" w:hAnsiTheme="minorEastAsia" w:eastAsiaTheme="minorEastAsia"/>
                <w:bCs/>
                <w:kern w:val="0"/>
                <w:sz w:val="24"/>
              </w:rPr>
              <w:t>行政区域内距离村委会、公众活动或服务场所2公里范围内</w:t>
            </w:r>
            <w:r>
              <w:rPr>
                <w:rFonts w:hint="eastAsia" w:asciiTheme="minorEastAsia" w:hAnsiTheme="minorEastAsia" w:eastAsiaTheme="minorEastAsia"/>
                <w:bCs/>
                <w:kern w:val="0"/>
                <w:sz w:val="24"/>
              </w:rPr>
              <w:t>设</w:t>
            </w:r>
            <w:r>
              <w:rPr>
                <w:rFonts w:asciiTheme="minorEastAsia" w:hAnsiTheme="minorEastAsia" w:eastAsiaTheme="minorEastAsia"/>
                <w:bCs/>
                <w:kern w:val="0"/>
                <w:sz w:val="24"/>
              </w:rPr>
              <w:t>有班车、公共汽电车停靠站点，或开通区域</w:t>
            </w:r>
            <w:r>
              <w:rPr>
                <w:rFonts w:hint="eastAsia" w:asciiTheme="minorEastAsia" w:hAnsiTheme="minorEastAsia" w:eastAsiaTheme="minorEastAsia"/>
                <w:bCs/>
                <w:kern w:val="0"/>
                <w:sz w:val="24"/>
              </w:rPr>
              <w:t>经营</w:t>
            </w: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预约</w:t>
            </w:r>
            <w:r>
              <w:rPr>
                <w:rFonts w:asciiTheme="minorEastAsia" w:hAnsiTheme="minorEastAsia" w:eastAsiaTheme="minorEastAsia"/>
                <w:bCs/>
                <w:kern w:val="0"/>
                <w:sz w:val="24"/>
              </w:rPr>
              <w:t>响应等班车。岛屿</w:t>
            </w:r>
            <w:r>
              <w:rPr>
                <w:rFonts w:hint="eastAsia" w:asciiTheme="minorEastAsia" w:hAnsiTheme="minorEastAsia" w:eastAsiaTheme="minorEastAsia"/>
                <w:bCs/>
                <w:kern w:val="0"/>
                <w:sz w:val="24"/>
              </w:rPr>
              <w:t>行政村</w:t>
            </w:r>
            <w:r>
              <w:rPr>
                <w:rFonts w:asciiTheme="minorEastAsia" w:hAnsiTheme="minorEastAsia" w:eastAsiaTheme="minorEastAsia"/>
                <w:bCs/>
                <w:kern w:val="0"/>
                <w:sz w:val="24"/>
              </w:rPr>
              <w:t>通船视为通客车。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hint="eastAsia" w:asciiTheme="minorEastAsia" w:hAnsiTheme="minorEastAsia" w:eastAsiaTheme="minorEastAsia"/>
                <w:b/>
                <w:color w:val="000000"/>
                <w:kern w:val="0"/>
                <w:sz w:val="24"/>
              </w:rPr>
              <w:t>V</w:t>
            </w:r>
            <w:r>
              <w:rPr>
                <w:rFonts w:asciiTheme="minorEastAsia" w:hAnsiTheme="minorEastAsia" w:eastAsiaTheme="minorEastAsia"/>
                <w:b/>
                <w:color w:val="000000"/>
                <w:kern w:val="0"/>
                <w:sz w:val="24"/>
              </w:rPr>
              <w:t>31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是否</w:t>
            </w:r>
            <w:r>
              <w:rPr>
                <w:rFonts w:asciiTheme="minorEastAsia" w:hAnsiTheme="minorEastAsia" w:eastAsiaTheme="minorEastAsia"/>
                <w:b/>
                <w:bCs/>
                <w:kern w:val="0"/>
                <w:sz w:val="24"/>
              </w:rPr>
              <w:t>通硬化路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 xml:space="preserve">硬化路 </w:t>
            </w:r>
            <w:r>
              <w:rPr>
                <w:rFonts w:hint="eastAsia" w:asciiTheme="minorEastAsia" w:hAnsiTheme="minorEastAsia" w:eastAsiaTheme="minorEastAsia"/>
                <w:kern w:val="0"/>
                <w:sz w:val="24"/>
              </w:rPr>
              <w:t>指</w:t>
            </w:r>
            <w:r>
              <w:rPr>
                <w:rFonts w:asciiTheme="minorEastAsia" w:hAnsiTheme="minorEastAsia" w:eastAsiaTheme="minorEastAsia"/>
                <w:kern w:val="0"/>
                <w:sz w:val="24"/>
              </w:rPr>
              <w:t>路面经过混凝土浇筑、石板铺垫等处理</w:t>
            </w:r>
            <w:r>
              <w:rPr>
                <w:rFonts w:hint="eastAsia" w:asciiTheme="minorEastAsia" w:hAnsiTheme="minorEastAsia" w:eastAsiaTheme="minorEastAsia"/>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hint="eastAsia" w:asciiTheme="minorEastAsia" w:hAnsiTheme="minorEastAsia" w:eastAsiaTheme="minorEastAsia"/>
                <w:b/>
                <w:color w:val="000000"/>
                <w:kern w:val="0"/>
                <w:sz w:val="24"/>
              </w:rPr>
              <w:t>V</w:t>
            </w:r>
            <w:r>
              <w:rPr>
                <w:rFonts w:asciiTheme="minorEastAsia" w:hAnsiTheme="minorEastAsia" w:eastAsiaTheme="minorEastAsia"/>
                <w:b/>
                <w:color w:val="000000"/>
                <w:kern w:val="0"/>
                <w:sz w:val="24"/>
              </w:rPr>
              <w:t>32</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是否</w:t>
            </w:r>
            <w:r>
              <w:rPr>
                <w:rFonts w:asciiTheme="minorEastAsia" w:hAnsiTheme="minorEastAsia" w:eastAsiaTheme="minorEastAsia"/>
                <w:b/>
                <w:bCs/>
                <w:kern w:val="0"/>
                <w:sz w:val="24"/>
              </w:rPr>
              <w:t>有</w:t>
            </w:r>
            <w:r>
              <w:rPr>
                <w:rFonts w:hint="eastAsia" w:asciiTheme="minorEastAsia" w:hAnsiTheme="minorEastAsia" w:eastAsiaTheme="minorEastAsia"/>
                <w:b/>
                <w:bCs/>
                <w:kern w:val="0"/>
                <w:sz w:val="24"/>
              </w:rPr>
              <w:t>村级</w:t>
            </w:r>
            <w:r>
              <w:rPr>
                <w:rFonts w:asciiTheme="minorEastAsia" w:hAnsiTheme="minorEastAsia" w:eastAsiaTheme="minorEastAsia"/>
                <w:b/>
                <w:bCs/>
                <w:kern w:val="0"/>
                <w:sz w:val="24"/>
              </w:rPr>
              <w:t>综合服务设施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Cs/>
                <w:kern w:val="0"/>
                <w:sz w:val="24"/>
              </w:rPr>
            </w:pPr>
            <w:r>
              <w:rPr>
                <w:rFonts w:hint="eastAsia" w:asciiTheme="minorEastAsia" w:hAnsiTheme="minorEastAsia" w:eastAsiaTheme="minorEastAsia"/>
                <w:b/>
                <w:bCs/>
                <w:spacing w:val="-6"/>
                <w:kern w:val="0"/>
                <w:sz w:val="24"/>
              </w:rPr>
              <w:t>村级</w:t>
            </w:r>
            <w:r>
              <w:rPr>
                <w:rFonts w:asciiTheme="minorEastAsia" w:hAnsiTheme="minorEastAsia" w:eastAsiaTheme="minorEastAsia"/>
                <w:b/>
                <w:bCs/>
                <w:spacing w:val="-6"/>
                <w:kern w:val="0"/>
                <w:sz w:val="24"/>
              </w:rPr>
              <w:t>综合</w:t>
            </w:r>
            <w:r>
              <w:rPr>
                <w:rFonts w:hint="eastAsia" w:asciiTheme="minorEastAsia" w:hAnsiTheme="minorEastAsia" w:eastAsiaTheme="minorEastAsia"/>
                <w:b/>
                <w:bCs/>
                <w:spacing w:val="-6"/>
                <w:kern w:val="0"/>
                <w:sz w:val="24"/>
              </w:rPr>
              <w:t>服务</w:t>
            </w:r>
            <w:r>
              <w:rPr>
                <w:rFonts w:asciiTheme="minorEastAsia" w:hAnsiTheme="minorEastAsia" w:eastAsiaTheme="minorEastAsia"/>
                <w:b/>
                <w:bCs/>
                <w:spacing w:val="-6"/>
                <w:kern w:val="0"/>
                <w:sz w:val="24"/>
              </w:rPr>
              <w:t>设施</w:t>
            </w:r>
            <w:r>
              <w:rPr>
                <w:rFonts w:asciiTheme="minorEastAsia" w:hAnsiTheme="minorEastAsia" w:eastAsiaTheme="minorEastAsia"/>
                <w:bCs/>
                <w:spacing w:val="-6"/>
                <w:kern w:val="0"/>
                <w:sz w:val="24"/>
              </w:rPr>
              <w:t xml:space="preserve"> 指在村级层面建立的，面</w:t>
            </w:r>
            <w:r>
              <w:rPr>
                <w:rFonts w:hint="eastAsia" w:asciiTheme="minorEastAsia" w:hAnsiTheme="minorEastAsia" w:eastAsiaTheme="minorEastAsia"/>
                <w:bCs/>
                <w:spacing w:val="-6"/>
                <w:kern w:val="0"/>
                <w:sz w:val="24"/>
              </w:rPr>
              <w:t>向</w:t>
            </w:r>
            <w:r>
              <w:rPr>
                <w:rFonts w:asciiTheme="minorEastAsia" w:hAnsiTheme="minorEastAsia" w:eastAsiaTheme="minorEastAsia"/>
                <w:bCs/>
                <w:spacing w:val="-6"/>
                <w:kern w:val="0"/>
                <w:sz w:val="24"/>
              </w:rPr>
              <w:t>村民提供文化、教育、科技</w:t>
            </w:r>
            <w:r>
              <w:rPr>
                <w:rFonts w:hint="eastAsia" w:asciiTheme="minorEastAsia" w:hAnsiTheme="minorEastAsia" w:eastAsiaTheme="minorEastAsia"/>
                <w:bCs/>
                <w:spacing w:val="-6"/>
                <w:kern w:val="0"/>
                <w:sz w:val="24"/>
              </w:rPr>
              <w:t>、</w:t>
            </w:r>
            <w:r>
              <w:rPr>
                <w:rFonts w:asciiTheme="minorEastAsia" w:hAnsiTheme="minorEastAsia" w:eastAsiaTheme="minorEastAsia"/>
                <w:bCs/>
                <w:spacing w:val="-6"/>
                <w:kern w:val="0"/>
                <w:sz w:val="24"/>
              </w:rPr>
              <w:t>体育、卫生、环境、法律、安全等公共服务的综合性、多功能设施。名称</w:t>
            </w:r>
            <w:r>
              <w:rPr>
                <w:rFonts w:hint="eastAsia" w:asciiTheme="minorEastAsia" w:hAnsiTheme="minorEastAsia" w:eastAsiaTheme="minorEastAsia"/>
                <w:bCs/>
                <w:spacing w:val="-6"/>
                <w:kern w:val="0"/>
                <w:sz w:val="24"/>
              </w:rPr>
              <w:t>包括</w:t>
            </w:r>
            <w:r>
              <w:rPr>
                <w:rFonts w:asciiTheme="minorEastAsia" w:hAnsiTheme="minorEastAsia" w:eastAsiaTheme="minorEastAsia"/>
                <w:bCs/>
                <w:spacing w:val="-6"/>
                <w:kern w:val="0"/>
                <w:sz w:val="24"/>
              </w:rPr>
              <w:t>：党群服务中心</w:t>
            </w:r>
            <w:r>
              <w:rPr>
                <w:rFonts w:hint="eastAsia" w:asciiTheme="minorEastAsia" w:hAnsiTheme="minorEastAsia" w:eastAsiaTheme="minorEastAsia"/>
                <w:bCs/>
                <w:spacing w:val="-6"/>
                <w:kern w:val="0"/>
                <w:sz w:val="24"/>
              </w:rPr>
              <w:t>（</w:t>
            </w:r>
            <w:r>
              <w:rPr>
                <w:rFonts w:asciiTheme="minorEastAsia" w:hAnsiTheme="minorEastAsia" w:eastAsiaTheme="minorEastAsia"/>
                <w:bCs/>
                <w:spacing w:val="-6"/>
                <w:kern w:val="0"/>
                <w:sz w:val="24"/>
              </w:rPr>
              <w:t>站）、为农（民）服务中心（站）、便（利）民服务中心（站）、社区（综合）服务中心（站）、睦邻</w:t>
            </w:r>
            <w:r>
              <w:rPr>
                <w:rFonts w:hint="eastAsia" w:asciiTheme="minorEastAsia" w:hAnsiTheme="minorEastAsia" w:eastAsiaTheme="minorEastAsia"/>
                <w:bCs/>
                <w:spacing w:val="-6"/>
                <w:kern w:val="0"/>
                <w:sz w:val="24"/>
              </w:rPr>
              <w:t>（</w:t>
            </w:r>
            <w:r>
              <w:rPr>
                <w:rFonts w:asciiTheme="minorEastAsia" w:hAnsiTheme="minorEastAsia" w:eastAsiaTheme="minorEastAsia"/>
                <w:bCs/>
                <w:spacing w:val="-6"/>
                <w:kern w:val="0"/>
                <w:sz w:val="24"/>
              </w:rPr>
              <w:t>邻里）中心以及其他综合服务设施。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V33</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是否有电子商务配送站点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电子商务配送站点</w:t>
            </w:r>
            <w:r>
              <w:rPr>
                <w:rFonts w:asciiTheme="minorEastAsia" w:hAnsiTheme="minorEastAsia" w:eastAsiaTheme="minorEastAsia"/>
                <w:kern w:val="0"/>
                <w:sz w:val="24"/>
              </w:rPr>
              <w:t xml:space="preserve">  指为网上购物等新型商品交易模式服务的配送站点。不包括不提供配送服务的快递代收点。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V34</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是否有金融服务基础设施（ATM机、助农金融服务点等）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 xml:space="preserve">金融服务基础设施  </w:t>
            </w:r>
            <w:r>
              <w:rPr>
                <w:rFonts w:asciiTheme="minorEastAsia" w:hAnsiTheme="minorEastAsia" w:eastAsiaTheme="minorEastAsia"/>
                <w:kern w:val="0"/>
                <w:sz w:val="24"/>
              </w:rPr>
              <w:t>指本村ATM机和助农金融服务点等。助农金融服务点指通过银行卡收单机构在农村的指定合作商户服务点布放银行卡受理终端，向借记卡持卡人提供小额取现、查询、转账、缴费等简易便民金融服务。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V35</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本村自然村个数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 xml:space="preserve">自然村  </w:t>
            </w:r>
            <w:r>
              <w:rPr>
                <w:rFonts w:asciiTheme="minorEastAsia" w:hAnsiTheme="minorEastAsia" w:eastAsiaTheme="minorEastAsia"/>
                <w:kern w:val="0"/>
                <w:sz w:val="24"/>
              </w:rPr>
              <w:t>指在农村地域内有居民自然聚居而形成的村落。自然村一般有自己的名称。自然村与行政村在地域上往往会相互重叠，如果一个自然村包括多个行政村，按一个自然村计算；如果一个行政村包括多个自然村，按实际自然村个数计算。自然村的划分应遵从当地的习惯划分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V35_1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hint="eastAsia" w:asciiTheme="minorEastAsia" w:hAnsiTheme="minorEastAsia" w:eastAsiaTheme="minorEastAsia"/>
                <w:b/>
                <w:bCs/>
                <w:kern w:val="0"/>
                <w:sz w:val="24"/>
              </w:rPr>
              <w:t>村内</w:t>
            </w:r>
            <w:r>
              <w:rPr>
                <w:rFonts w:asciiTheme="minorEastAsia" w:hAnsiTheme="minorEastAsia" w:eastAsiaTheme="minorEastAsia"/>
                <w:b/>
                <w:bCs/>
                <w:kern w:val="0"/>
                <w:sz w:val="24"/>
              </w:rPr>
              <w:t>主干道路面经过硬化处理的自然村个数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w:t>
            </w:r>
            <w:r>
              <w:rPr>
                <w:rFonts w:hint="eastAsia" w:asciiTheme="minorEastAsia" w:hAnsiTheme="minorEastAsia" w:eastAsiaTheme="minorEastAsia"/>
                <w:kern w:val="0"/>
                <w:sz w:val="24"/>
              </w:rPr>
              <w:t>村内</w:t>
            </w:r>
            <w:r>
              <w:rPr>
                <w:rFonts w:asciiTheme="minorEastAsia" w:hAnsiTheme="minorEastAsia" w:eastAsiaTheme="minorEastAsia"/>
                <w:kern w:val="0"/>
                <w:sz w:val="24"/>
              </w:rPr>
              <w:t>主干道路面经过混凝土浇筑、石板铺垫等处理的自然村数量。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V35_2</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kern w:val="0"/>
                <w:sz w:val="24"/>
              </w:rPr>
            </w:pPr>
            <w:r>
              <w:rPr>
                <w:rFonts w:hint="eastAsia" w:asciiTheme="minorEastAsia" w:hAnsiTheme="minorEastAsia" w:eastAsiaTheme="minorEastAsia"/>
                <w:b/>
                <w:kern w:val="0"/>
                <w:sz w:val="24"/>
              </w:rPr>
              <w:t>通村</w:t>
            </w:r>
            <w:r>
              <w:rPr>
                <w:rFonts w:asciiTheme="minorEastAsia" w:hAnsiTheme="minorEastAsia" w:eastAsiaTheme="minorEastAsia"/>
                <w:b/>
                <w:kern w:val="0"/>
                <w:sz w:val="24"/>
              </w:rPr>
              <w:t>路面经过硬化处理的自然村个数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kern w:val="0"/>
                <w:sz w:val="24"/>
              </w:rPr>
            </w:pPr>
            <w:r>
              <w:rPr>
                <w:rFonts w:asciiTheme="minorEastAsia" w:hAnsiTheme="minorEastAsia" w:eastAsiaTheme="minorEastAsia"/>
                <w:kern w:val="0"/>
                <w:sz w:val="24"/>
              </w:rPr>
              <w:t>指</w:t>
            </w:r>
            <w:r>
              <w:rPr>
                <w:rFonts w:hint="eastAsia" w:asciiTheme="minorEastAsia" w:hAnsiTheme="minorEastAsia" w:eastAsiaTheme="minorEastAsia"/>
                <w:kern w:val="0"/>
                <w:sz w:val="24"/>
              </w:rPr>
              <w:t>通村</w:t>
            </w:r>
            <w:r>
              <w:rPr>
                <w:rFonts w:asciiTheme="minorEastAsia" w:hAnsiTheme="minorEastAsia" w:eastAsiaTheme="minorEastAsia"/>
                <w:kern w:val="0"/>
                <w:sz w:val="24"/>
              </w:rPr>
              <w:t>路面经过混凝土浇筑、石板铺垫等处理的自然村数量。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V35_3</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通动力电的自然村个数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通有动力电，能够进行正常的生产和生活活动的自然村数量。动力电也叫三相电，为三条火线一条零线，零线和每条火线之间的电压为220伏，而每两条火线之间为380伏。主要应用于大型机床、机械、搅拌机、电动机等用电，小型加工，包括个体家庭加工户一般都需要动力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V35_4</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通信信号覆盖的自然村个数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指可以通过接收较通畅的无线通信信号实现与外界联系的自然村数量</w:t>
            </w:r>
            <w:r>
              <w:rPr>
                <w:rFonts w:hint="eastAsia" w:asciiTheme="minorEastAsia" w:hAnsiTheme="minorEastAsia" w:eastAsiaTheme="minorEastAsia"/>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V35_5</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通宽带互联网的自然村个数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指通过宽带连接到互联网获得网络信息的自然村数量。宽带指以有线或无线形式接入可以实现视频等多媒体应用的互联网连接技术。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V35_6</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广播电视信号覆盖的自然村个数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指铺设有线电视光缆或安装了有线电视接受装置，也包括自行安装设备接收电视信号，能正常收看电视节目的自然村数量。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V36</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本村所在乡镇拥有寄宿制学校个数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spacing w:val="-6"/>
                <w:kern w:val="0"/>
                <w:sz w:val="24"/>
              </w:rPr>
              <w:t>本村所在的乡镇区域内可以为一定数量的学生在就读期间提供住宿的学校个数。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V37</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本村所在乡镇是否有</w:t>
            </w:r>
            <w:r>
              <w:rPr>
                <w:rFonts w:hint="eastAsia" w:asciiTheme="minorEastAsia" w:hAnsiTheme="minorEastAsia" w:eastAsiaTheme="minorEastAsia"/>
                <w:b/>
                <w:bCs/>
                <w:kern w:val="0"/>
                <w:sz w:val="24"/>
              </w:rPr>
              <w:t>卫生院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heme="minorEastAsia" w:hAnsiTheme="minorEastAsia" w:eastAsiaTheme="minorEastAsia"/>
                <w:kern w:val="0"/>
                <w:sz w:val="24"/>
              </w:rPr>
            </w:pPr>
            <w:r>
              <w:rPr>
                <w:rFonts w:hint="eastAsia" w:asciiTheme="minorEastAsia" w:hAnsiTheme="minorEastAsia" w:eastAsiaTheme="minorEastAsia"/>
                <w:b/>
                <w:kern w:val="0"/>
                <w:sz w:val="24"/>
              </w:rPr>
              <w:t>卫生院</w:t>
            </w:r>
            <w:r>
              <w:rPr>
                <w:rFonts w:hint="eastAsia" w:asciiTheme="minorEastAsia" w:hAnsiTheme="minorEastAsia" w:eastAsiaTheme="minorEastAsia"/>
                <w:kern w:val="0"/>
                <w:sz w:val="24"/>
              </w:rPr>
              <w:t xml:space="preserve">  乡镇</w:t>
            </w:r>
            <w:r>
              <w:rPr>
                <w:rFonts w:asciiTheme="minorEastAsia" w:hAnsiTheme="minorEastAsia" w:eastAsiaTheme="minorEastAsia"/>
                <w:kern w:val="0"/>
                <w:sz w:val="24"/>
              </w:rPr>
              <w:t>卫生院是</w:t>
            </w:r>
            <w:r>
              <w:rPr>
                <w:rFonts w:hint="eastAsia" w:asciiTheme="minorEastAsia" w:hAnsiTheme="minorEastAsia" w:eastAsiaTheme="minorEastAsia"/>
                <w:kern w:val="0"/>
                <w:sz w:val="24"/>
              </w:rPr>
              <w:t>指县或乡镇设立的一种卫生行政兼医疗预防工作的综合性机构，</w:t>
            </w:r>
            <w:r>
              <w:rPr>
                <w:rFonts w:asciiTheme="minorEastAsia" w:hAnsiTheme="minorEastAsia" w:eastAsiaTheme="minorEastAsia"/>
                <w:kern w:val="0"/>
                <w:sz w:val="24"/>
              </w:rPr>
              <w:t>其任务是</w:t>
            </w:r>
            <w:r>
              <w:rPr>
                <w:rFonts w:hint="eastAsia" w:asciiTheme="minorEastAsia" w:hAnsiTheme="minorEastAsia" w:eastAsiaTheme="minorEastAsia"/>
                <w:kern w:val="0"/>
                <w:sz w:val="24"/>
              </w:rPr>
              <w:t>负责所在地区内医疗卫生工作，组织领导群众卫生运动，培训卫生技术人员，并对基层卫生医疗机构进行业务指导和会诊工作。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V37</w:t>
            </w:r>
            <w:r>
              <w:rPr>
                <w:rFonts w:hint="eastAsia" w:asciiTheme="minorEastAsia" w:hAnsiTheme="minorEastAsia" w:eastAsiaTheme="minorEastAsia"/>
                <w:b/>
                <w:color w:val="000000"/>
                <w:kern w:val="0"/>
                <w:sz w:val="24"/>
              </w:rPr>
              <w:t>_1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kern w:val="0"/>
                <w:sz w:val="24"/>
              </w:rPr>
              <w:t>本村所在乡镇是否有</w:t>
            </w:r>
            <w:r>
              <w:rPr>
                <w:rFonts w:hint="eastAsia" w:asciiTheme="minorEastAsia" w:hAnsiTheme="minorEastAsia" w:eastAsiaTheme="minorEastAsia"/>
                <w:b/>
                <w:bCs/>
                <w:kern w:val="0"/>
                <w:sz w:val="24"/>
              </w:rPr>
              <w:t>达标卫生院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heme="minorEastAsia" w:hAnsiTheme="minorEastAsia" w:eastAsiaTheme="minorEastAsia"/>
                <w:kern w:val="0"/>
                <w:sz w:val="24"/>
              </w:rPr>
            </w:pPr>
            <w:r>
              <w:rPr>
                <w:rFonts w:hint="eastAsia" w:asciiTheme="minorEastAsia" w:hAnsiTheme="minorEastAsia" w:eastAsiaTheme="minorEastAsia"/>
                <w:b/>
                <w:kern w:val="0"/>
                <w:sz w:val="24"/>
              </w:rPr>
              <w:t>达标卫生院</w:t>
            </w:r>
            <w:r>
              <w:rPr>
                <w:rFonts w:hint="eastAsia" w:asciiTheme="minorEastAsia" w:hAnsiTheme="minorEastAsia" w:eastAsiaTheme="minorEastAsia"/>
                <w:kern w:val="0"/>
                <w:sz w:val="24"/>
              </w:rPr>
              <w:t xml:space="preserve">  常住人口达到1万人的乡镇卫生院达到《乡镇卫生院管理办法（试行）》（卫农卫发【2011】61号）要求。根据省级层面制定的基本医疗有保障具体工作标准进行统计。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V38</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本村所在乡镇是否有合格执业（助理）医师或全科医师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heme="minorEastAsia" w:hAnsiTheme="minorEastAsia" w:eastAsiaTheme="minorEastAsia"/>
                <w:kern w:val="0"/>
                <w:sz w:val="24"/>
              </w:rPr>
            </w:pPr>
            <w:r>
              <w:rPr>
                <w:rFonts w:asciiTheme="minorEastAsia" w:hAnsiTheme="minorEastAsia" w:eastAsiaTheme="minorEastAsia"/>
                <w:b/>
                <w:bCs/>
                <w:kern w:val="0"/>
                <w:sz w:val="24"/>
              </w:rPr>
              <w:t xml:space="preserve">合格执业（助理）医师  </w:t>
            </w:r>
            <w:r>
              <w:rPr>
                <w:rFonts w:asciiTheme="minorEastAsia" w:hAnsiTheme="minorEastAsia" w:eastAsiaTheme="minorEastAsia"/>
                <w:kern w:val="0"/>
                <w:sz w:val="24"/>
              </w:rPr>
              <w:t>指具有《医师执业证》及其级别为“执业助理医师”且实际从事医疗、预防保健工作的人员，不包括实际从事管理工作的执业助理医师。执业助理医师类别分为</w:t>
            </w:r>
            <w:r>
              <w:fldChar w:fldCharType="begin"/>
            </w:r>
            <w:r>
              <w:instrText xml:space="preserve"> HYPERLINK "https://baike.baidu.com/item/%E4%B8%B4%E5%BA%8A/5507460" \t "_blank" </w:instrText>
            </w:r>
            <w:r>
              <w:fldChar w:fldCharType="separate"/>
            </w:r>
            <w:r>
              <w:rPr>
                <w:rFonts w:asciiTheme="minorEastAsia" w:hAnsiTheme="minorEastAsia" w:eastAsiaTheme="minorEastAsia"/>
                <w:kern w:val="0"/>
                <w:sz w:val="24"/>
              </w:rPr>
              <w:t>临床</w:t>
            </w:r>
            <w:r>
              <w:rPr>
                <w:rFonts w:asciiTheme="minorEastAsia" w:hAnsiTheme="minorEastAsia" w:eastAsiaTheme="minorEastAsia"/>
                <w:kern w:val="0"/>
                <w:sz w:val="24"/>
              </w:rPr>
              <w:fldChar w:fldCharType="end"/>
            </w:r>
            <w:r>
              <w:rPr>
                <w:rFonts w:asciiTheme="minorEastAsia" w:hAnsiTheme="minorEastAsia" w:eastAsiaTheme="minorEastAsia"/>
                <w:kern w:val="0"/>
                <w:sz w:val="24"/>
              </w:rPr>
              <w:t>、</w:t>
            </w:r>
            <w:r>
              <w:fldChar w:fldCharType="begin"/>
            </w:r>
            <w:r>
              <w:instrText xml:space="preserve"> HYPERLINK "https://baike.baidu.com/item/%E4%B8%AD%E5%8C%BB/234039" \t "_blank" </w:instrText>
            </w:r>
            <w:r>
              <w:fldChar w:fldCharType="separate"/>
            </w:r>
            <w:r>
              <w:rPr>
                <w:rFonts w:asciiTheme="minorEastAsia" w:hAnsiTheme="minorEastAsia" w:eastAsiaTheme="minorEastAsia"/>
                <w:kern w:val="0"/>
                <w:sz w:val="24"/>
              </w:rPr>
              <w:t>中医</w:t>
            </w:r>
            <w:r>
              <w:rPr>
                <w:rFonts w:asciiTheme="minorEastAsia" w:hAnsiTheme="minorEastAsia" w:eastAsiaTheme="minorEastAsia"/>
                <w:kern w:val="0"/>
                <w:sz w:val="24"/>
              </w:rPr>
              <w:fldChar w:fldCharType="end"/>
            </w:r>
            <w:r>
              <w:rPr>
                <w:rFonts w:asciiTheme="minorEastAsia" w:hAnsiTheme="minorEastAsia" w:eastAsiaTheme="minorEastAsia"/>
                <w:kern w:val="0"/>
                <w:sz w:val="24"/>
              </w:rPr>
              <w:t>、</w:t>
            </w:r>
            <w:r>
              <w:fldChar w:fldCharType="begin"/>
            </w:r>
            <w:r>
              <w:instrText xml:space="preserve"> HYPERLINK "https://baike.baidu.com/item/%E5%8F%A3%E8%85%94/928818" \t "_blank" </w:instrText>
            </w:r>
            <w:r>
              <w:fldChar w:fldCharType="separate"/>
            </w:r>
            <w:r>
              <w:rPr>
                <w:rFonts w:asciiTheme="minorEastAsia" w:hAnsiTheme="minorEastAsia" w:eastAsiaTheme="minorEastAsia"/>
                <w:kern w:val="0"/>
                <w:sz w:val="24"/>
              </w:rPr>
              <w:t>口腔</w:t>
            </w:r>
            <w:r>
              <w:rPr>
                <w:rFonts w:asciiTheme="minorEastAsia" w:hAnsiTheme="minorEastAsia" w:eastAsiaTheme="minorEastAsia"/>
                <w:kern w:val="0"/>
                <w:sz w:val="24"/>
              </w:rPr>
              <w:fldChar w:fldCharType="end"/>
            </w:r>
            <w:r>
              <w:rPr>
                <w:rFonts w:asciiTheme="minorEastAsia" w:hAnsiTheme="minorEastAsia" w:eastAsiaTheme="minorEastAsia"/>
                <w:kern w:val="0"/>
                <w:sz w:val="24"/>
              </w:rPr>
              <w:t>和</w:t>
            </w:r>
            <w:r>
              <w:fldChar w:fldCharType="begin"/>
            </w:r>
            <w:r>
              <w:instrText xml:space="preserve"> HYPERLINK "https://baike.baidu.com/item/%E5%85%AC%E5%85%B1%E5%8D%AB%E7%94%9F/10341672" \t "_blank" </w:instrText>
            </w:r>
            <w:r>
              <w:fldChar w:fldCharType="separate"/>
            </w:r>
            <w:r>
              <w:rPr>
                <w:rFonts w:asciiTheme="minorEastAsia" w:hAnsiTheme="minorEastAsia" w:eastAsiaTheme="minorEastAsia"/>
                <w:kern w:val="0"/>
                <w:sz w:val="24"/>
              </w:rPr>
              <w:t>公共卫生</w:t>
            </w:r>
            <w:r>
              <w:rPr>
                <w:rFonts w:asciiTheme="minorEastAsia" w:hAnsiTheme="minorEastAsia" w:eastAsiaTheme="minorEastAsia"/>
                <w:kern w:val="0"/>
                <w:sz w:val="24"/>
              </w:rPr>
              <w:fldChar w:fldCharType="end"/>
            </w:r>
            <w:r>
              <w:rPr>
                <w:rFonts w:asciiTheme="minorEastAsia" w:hAnsiTheme="minorEastAsia" w:eastAsiaTheme="minorEastAsia"/>
                <w:kern w:val="0"/>
                <w:sz w:val="24"/>
              </w:rPr>
              <w:t>四类。</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heme="minorEastAsia" w:hAnsiTheme="minorEastAsia" w:eastAsiaTheme="minorEastAsia"/>
                <w:kern w:val="0"/>
                <w:sz w:val="24"/>
              </w:rPr>
            </w:pPr>
            <w:r>
              <w:rPr>
                <w:rFonts w:asciiTheme="minorEastAsia" w:hAnsiTheme="minorEastAsia" w:eastAsiaTheme="minorEastAsia"/>
                <w:b/>
                <w:bCs/>
                <w:kern w:val="0"/>
                <w:sz w:val="24"/>
              </w:rPr>
              <w:t xml:space="preserve">全科医师  </w:t>
            </w:r>
            <w:r>
              <w:rPr>
                <w:rFonts w:asciiTheme="minorEastAsia" w:hAnsiTheme="minorEastAsia" w:eastAsiaTheme="minorEastAsia"/>
                <w:spacing w:val="-6"/>
                <w:kern w:val="0"/>
                <w:sz w:val="24"/>
              </w:rPr>
              <w:t>指</w:t>
            </w:r>
            <w:r>
              <w:rPr>
                <w:rFonts w:asciiTheme="minorEastAsia" w:hAnsiTheme="minorEastAsia" w:eastAsiaTheme="minorEastAsia"/>
                <w:spacing w:val="-6"/>
                <w:sz w:val="24"/>
              </w:rPr>
              <w:t>执行全科医疗卫生服务的医生，</w:t>
            </w:r>
            <w:r>
              <w:rPr>
                <w:rFonts w:asciiTheme="minorEastAsia" w:hAnsiTheme="minorEastAsia" w:eastAsiaTheme="minorEastAsia"/>
                <w:spacing w:val="-6"/>
                <w:kern w:val="0"/>
                <w:sz w:val="24"/>
              </w:rPr>
              <w:t>又称家庭</w:t>
            </w:r>
            <w:r>
              <w:rPr>
                <w:spacing w:val="-6"/>
              </w:rPr>
              <w:fldChar w:fldCharType="begin"/>
            </w:r>
            <w:r>
              <w:rPr>
                <w:spacing w:val="-6"/>
              </w:rPr>
              <w:instrText xml:space="preserve"> HYPERLINK "https://baike.baidu.com/item/%E5%8C%BB%E5%B8%88/724362" \t "_blank" </w:instrText>
            </w:r>
            <w:r>
              <w:rPr>
                <w:spacing w:val="-6"/>
              </w:rPr>
              <w:fldChar w:fldCharType="separate"/>
            </w:r>
            <w:r>
              <w:rPr>
                <w:rFonts w:asciiTheme="minorEastAsia" w:hAnsiTheme="minorEastAsia" w:eastAsiaTheme="minorEastAsia"/>
                <w:spacing w:val="-6"/>
                <w:kern w:val="0"/>
                <w:sz w:val="24"/>
              </w:rPr>
              <w:t>医师</w:t>
            </w:r>
            <w:r>
              <w:rPr>
                <w:rFonts w:asciiTheme="minorEastAsia" w:hAnsiTheme="minorEastAsia" w:eastAsiaTheme="minorEastAsia"/>
                <w:spacing w:val="-6"/>
                <w:kern w:val="0"/>
                <w:sz w:val="24"/>
              </w:rPr>
              <w:fldChar w:fldCharType="end"/>
            </w:r>
            <w:r>
              <w:rPr>
                <w:rFonts w:asciiTheme="minorEastAsia" w:hAnsiTheme="minorEastAsia" w:eastAsiaTheme="minorEastAsia"/>
                <w:spacing w:val="-6"/>
                <w:kern w:val="0"/>
                <w:sz w:val="24"/>
              </w:rPr>
              <w:t>或者家庭医生，是</w:t>
            </w:r>
            <w:r>
              <w:rPr>
                <w:spacing w:val="-6"/>
              </w:rPr>
              <w:fldChar w:fldCharType="begin"/>
            </w:r>
            <w:r>
              <w:rPr>
                <w:spacing w:val="-6"/>
              </w:rPr>
              <w:instrText xml:space="preserve"> HYPERLINK "https://baike.baidu.com/item/%E5%81%A5%E5%BA%B7%E7%AE%A1%E7%90%86" \t "_blank" </w:instrText>
            </w:r>
            <w:r>
              <w:rPr>
                <w:spacing w:val="-6"/>
              </w:rPr>
              <w:fldChar w:fldCharType="separate"/>
            </w:r>
            <w:r>
              <w:rPr>
                <w:rFonts w:asciiTheme="minorEastAsia" w:hAnsiTheme="minorEastAsia" w:eastAsiaTheme="minorEastAsia"/>
                <w:spacing w:val="-6"/>
                <w:kern w:val="0"/>
                <w:sz w:val="24"/>
              </w:rPr>
              <w:t>健康管理</w:t>
            </w:r>
            <w:r>
              <w:rPr>
                <w:rFonts w:asciiTheme="minorEastAsia" w:hAnsiTheme="minorEastAsia" w:eastAsiaTheme="minorEastAsia"/>
                <w:spacing w:val="-6"/>
                <w:kern w:val="0"/>
                <w:sz w:val="24"/>
              </w:rPr>
              <w:fldChar w:fldCharType="end"/>
            </w:r>
            <w:r>
              <w:rPr>
                <w:rFonts w:asciiTheme="minorEastAsia" w:hAnsiTheme="minorEastAsia" w:eastAsiaTheme="minorEastAsia"/>
                <w:spacing w:val="-6"/>
                <w:kern w:val="0"/>
                <w:sz w:val="24"/>
              </w:rPr>
              <w:t>服务的主要提供者。全科医生具有独特的态度、技能和知识，使其具有资格向家庭的每个成员提供连续性和综合性的医疗照顾、健康维持和预防服务。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V39</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本村集体经济</w:t>
            </w:r>
            <w:r>
              <w:rPr>
                <w:rFonts w:hint="eastAsia" w:asciiTheme="minorEastAsia" w:hAnsiTheme="minorEastAsia" w:eastAsiaTheme="minorEastAsia"/>
                <w:b/>
                <w:bCs/>
                <w:kern w:val="0"/>
                <w:sz w:val="24"/>
              </w:rPr>
              <w:t>组织上年</w:t>
            </w:r>
            <w:r>
              <w:rPr>
                <w:rFonts w:asciiTheme="minorEastAsia" w:hAnsiTheme="minorEastAsia" w:eastAsiaTheme="minorEastAsia"/>
                <w:b/>
                <w:bCs/>
                <w:kern w:val="0"/>
                <w:sz w:val="24"/>
              </w:rPr>
              <w:t>可</w:t>
            </w:r>
            <w:r>
              <w:rPr>
                <w:rFonts w:hint="eastAsia" w:asciiTheme="minorEastAsia" w:hAnsiTheme="minorEastAsia" w:eastAsiaTheme="minorEastAsia"/>
                <w:b/>
                <w:bCs/>
                <w:kern w:val="0"/>
                <w:sz w:val="24"/>
              </w:rPr>
              <w:t>分配</w:t>
            </w:r>
            <w:r>
              <w:rPr>
                <w:rFonts w:asciiTheme="minorEastAsia" w:hAnsiTheme="minorEastAsia" w:eastAsiaTheme="minorEastAsia"/>
                <w:b/>
                <w:bCs/>
                <w:kern w:val="0"/>
                <w:sz w:val="24"/>
              </w:rPr>
              <w:t>收益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kern w:val="0"/>
                <w:sz w:val="24"/>
              </w:rPr>
              <w:t>指</w:t>
            </w:r>
            <w:r>
              <w:rPr>
                <w:rFonts w:asciiTheme="minorEastAsia" w:hAnsiTheme="minorEastAsia" w:eastAsiaTheme="minorEastAsia"/>
                <w:kern w:val="0"/>
                <w:sz w:val="24"/>
              </w:rPr>
              <w:t>村集体经济组织上年</w:t>
            </w:r>
            <w:r>
              <w:rPr>
                <w:rFonts w:hint="eastAsia" w:asciiTheme="minorEastAsia" w:hAnsiTheme="minorEastAsia" w:eastAsiaTheme="minorEastAsia"/>
                <w:kern w:val="0"/>
                <w:sz w:val="24"/>
              </w:rPr>
              <w:t>末</w:t>
            </w:r>
            <w:r>
              <w:rPr>
                <w:rFonts w:asciiTheme="minorEastAsia" w:hAnsiTheme="minorEastAsia" w:eastAsiaTheme="minorEastAsia"/>
                <w:kern w:val="0"/>
                <w:sz w:val="24"/>
              </w:rPr>
              <w:t>可分配的收益总额，根据本年收益、年初未分配收益和其他转入的合计数填列。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V40</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本村</w:t>
            </w:r>
            <w:r>
              <w:rPr>
                <w:rFonts w:hint="eastAsia" w:asciiTheme="minorEastAsia" w:hAnsiTheme="minorEastAsia" w:eastAsiaTheme="minorEastAsia"/>
                <w:b/>
                <w:bCs/>
                <w:kern w:val="0"/>
                <w:sz w:val="24"/>
              </w:rPr>
              <w:t>农民</w:t>
            </w:r>
            <w:r>
              <w:rPr>
                <w:rFonts w:asciiTheme="minorEastAsia" w:hAnsiTheme="minorEastAsia" w:eastAsiaTheme="minorEastAsia"/>
                <w:b/>
                <w:bCs/>
                <w:kern w:val="0"/>
                <w:sz w:val="24"/>
              </w:rPr>
              <w:t>合作社个数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b/>
                <w:bCs/>
                <w:kern w:val="0"/>
                <w:sz w:val="24"/>
              </w:rPr>
              <w:t>农民</w:t>
            </w:r>
            <w:r>
              <w:rPr>
                <w:rFonts w:asciiTheme="minorEastAsia" w:hAnsiTheme="minorEastAsia" w:eastAsiaTheme="minorEastAsia"/>
                <w:b/>
                <w:bCs/>
                <w:kern w:val="0"/>
                <w:sz w:val="24"/>
              </w:rPr>
              <w:t>合作</w:t>
            </w:r>
            <w:r>
              <w:rPr>
                <w:rFonts w:hint="eastAsia" w:asciiTheme="minorEastAsia" w:hAnsiTheme="minorEastAsia" w:eastAsiaTheme="minorEastAsia"/>
                <w:b/>
                <w:bCs/>
                <w:kern w:val="0"/>
                <w:sz w:val="24"/>
              </w:rPr>
              <w:t>社</w:t>
            </w:r>
            <w:r>
              <w:rPr>
                <w:rFonts w:asciiTheme="minorEastAsia" w:hAnsiTheme="minorEastAsia" w:eastAsiaTheme="minorEastAsia"/>
                <w:b/>
                <w:bCs/>
                <w:kern w:val="0"/>
                <w:sz w:val="24"/>
              </w:rPr>
              <w:t xml:space="preserve">  </w:t>
            </w:r>
            <w:r>
              <w:rPr>
                <w:rFonts w:hint="eastAsia" w:asciiTheme="minorEastAsia" w:hAnsiTheme="minorEastAsia" w:eastAsiaTheme="minorEastAsia"/>
                <w:bCs/>
                <w:kern w:val="0"/>
                <w:sz w:val="24"/>
              </w:rPr>
              <w:t>指</w:t>
            </w:r>
            <w:r>
              <w:rPr>
                <w:rFonts w:asciiTheme="minorEastAsia" w:hAnsiTheme="minorEastAsia" w:eastAsiaTheme="minorEastAsia"/>
                <w:bCs/>
                <w:kern w:val="0"/>
                <w:sz w:val="24"/>
              </w:rPr>
              <w:t>由农民自愿组织，以市场需求为导向，在技术、信息、资金、购销、加工</w:t>
            </w:r>
            <w:r>
              <w:rPr>
                <w:rFonts w:hint="eastAsia" w:asciiTheme="minorEastAsia" w:hAnsiTheme="minorEastAsia" w:eastAsiaTheme="minorEastAsia"/>
                <w:bCs/>
                <w:kern w:val="0"/>
                <w:sz w:val="24"/>
              </w:rPr>
              <w:t>等</w:t>
            </w:r>
            <w:r>
              <w:rPr>
                <w:rFonts w:asciiTheme="minorEastAsia" w:hAnsiTheme="minorEastAsia" w:eastAsiaTheme="minorEastAsia"/>
                <w:bCs/>
                <w:kern w:val="0"/>
                <w:sz w:val="24"/>
              </w:rPr>
              <w:t>环节开展互助合作的经济组织。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参加</w:t>
            </w:r>
            <w:r>
              <w:rPr>
                <w:rFonts w:hint="eastAsia" w:asciiTheme="minorEastAsia" w:hAnsiTheme="minorEastAsia" w:eastAsiaTheme="minorEastAsia"/>
                <w:b/>
                <w:bCs/>
                <w:kern w:val="0"/>
                <w:sz w:val="24"/>
              </w:rPr>
              <w:t>农民</w:t>
            </w:r>
            <w:r>
              <w:rPr>
                <w:rFonts w:asciiTheme="minorEastAsia" w:hAnsiTheme="minorEastAsia" w:eastAsiaTheme="minorEastAsia"/>
                <w:b/>
                <w:bCs/>
                <w:kern w:val="0"/>
                <w:sz w:val="24"/>
              </w:rPr>
              <w:t>合作社的建档立卡户数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kern w:val="0"/>
                <w:sz w:val="24"/>
              </w:rPr>
              <w:t>指</w:t>
            </w:r>
            <w:r>
              <w:rPr>
                <w:rFonts w:asciiTheme="minorEastAsia" w:hAnsiTheme="minorEastAsia" w:eastAsiaTheme="minorEastAsia"/>
                <w:kern w:val="0"/>
                <w:sz w:val="24"/>
              </w:rPr>
              <w:t>参加</w:t>
            </w:r>
            <w:r>
              <w:rPr>
                <w:rFonts w:hint="eastAsia" w:asciiTheme="minorEastAsia" w:hAnsiTheme="minorEastAsia" w:eastAsiaTheme="minorEastAsia"/>
                <w:kern w:val="0"/>
                <w:sz w:val="24"/>
              </w:rPr>
              <w:t>农民</w:t>
            </w:r>
            <w:r>
              <w:rPr>
                <w:rFonts w:asciiTheme="minorEastAsia" w:hAnsiTheme="minorEastAsia" w:eastAsiaTheme="minorEastAsia"/>
                <w:kern w:val="0"/>
                <w:sz w:val="24"/>
              </w:rPr>
              <w:t>合作</w:t>
            </w:r>
            <w:r>
              <w:rPr>
                <w:rFonts w:hint="eastAsia" w:asciiTheme="minorEastAsia" w:hAnsiTheme="minorEastAsia" w:eastAsiaTheme="minorEastAsia"/>
                <w:kern w:val="0"/>
                <w:sz w:val="24"/>
              </w:rPr>
              <w:t>社</w:t>
            </w:r>
            <w:r>
              <w:rPr>
                <w:rFonts w:asciiTheme="minorEastAsia" w:hAnsiTheme="minorEastAsia" w:eastAsiaTheme="minorEastAsia"/>
                <w:kern w:val="0"/>
                <w:sz w:val="24"/>
              </w:rPr>
              <w:t>中的建档立卡户数量。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V42</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本村扶贫车间</w:t>
            </w:r>
            <w:r>
              <w:rPr>
                <w:rFonts w:hint="eastAsia" w:asciiTheme="minorEastAsia" w:hAnsiTheme="minorEastAsia" w:eastAsiaTheme="minorEastAsia"/>
                <w:b/>
                <w:bCs/>
                <w:kern w:val="0"/>
                <w:sz w:val="24"/>
              </w:rPr>
              <w:t>（</w:t>
            </w:r>
            <w:r>
              <w:rPr>
                <w:rFonts w:asciiTheme="minorEastAsia" w:hAnsiTheme="minorEastAsia" w:eastAsiaTheme="minorEastAsia"/>
                <w:b/>
                <w:sz w:val="24"/>
              </w:rPr>
              <w:t>也称为</w:t>
            </w:r>
            <w:r>
              <w:rPr>
                <w:rFonts w:hint="eastAsia" w:asciiTheme="minorEastAsia" w:hAnsiTheme="minorEastAsia" w:eastAsiaTheme="minorEastAsia"/>
                <w:b/>
                <w:sz w:val="24"/>
              </w:rPr>
              <w:t>就业</w:t>
            </w:r>
            <w:r>
              <w:rPr>
                <w:rFonts w:asciiTheme="minorEastAsia" w:hAnsiTheme="minorEastAsia" w:eastAsiaTheme="minorEastAsia"/>
                <w:b/>
                <w:sz w:val="24"/>
              </w:rPr>
              <w:t>驿站、社区工厂、卫星工厂</w:t>
            </w:r>
            <w:r>
              <w:rPr>
                <w:rFonts w:asciiTheme="minorEastAsia" w:hAnsiTheme="minorEastAsia" w:eastAsiaTheme="minorEastAsia"/>
                <w:b/>
                <w:bCs/>
                <w:kern w:val="0"/>
                <w:sz w:val="24"/>
              </w:rPr>
              <w:t>）个数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661" w:type="pct"/>
            <w:tcBorders>
              <w:tl2br w:val="nil"/>
              <w:tr2bl w:val="nil"/>
            </w:tcBorders>
            <w:vAlign w:val="center"/>
          </w:tcPr>
          <w:p>
            <w:pPr>
              <w:widowControl/>
              <w:spacing w:line="400" w:lineRule="exact"/>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sz w:val="24"/>
              </w:rPr>
              <w:t xml:space="preserve">扶贫车间  </w:t>
            </w:r>
            <w:r>
              <w:rPr>
                <w:rFonts w:asciiTheme="minorEastAsia" w:hAnsiTheme="minorEastAsia" w:eastAsiaTheme="minorEastAsia"/>
                <w:sz w:val="24"/>
              </w:rPr>
              <w:t>指以促进建档立卡贫困家庭劳动力就近就地实现灵活就业或居家就业为目标，以园区企业承接、龙头企业带动、合作组织链接、农村能人带领等多种形式，主要设置在乡镇（村），组织建档立卡贫困家庭劳动力从事农产品加工、手工工艺、种养殖等生产活动或来料加工业务的生产加工点。</w:t>
            </w:r>
            <w:r>
              <w:rPr>
                <w:rFonts w:hint="eastAsia" w:asciiTheme="minorEastAsia" w:hAnsiTheme="minorEastAsia" w:eastAsiaTheme="minorEastAsia"/>
                <w:sz w:val="24"/>
              </w:rPr>
              <w:t>有的</w:t>
            </w:r>
            <w:r>
              <w:rPr>
                <w:rFonts w:asciiTheme="minorEastAsia" w:hAnsiTheme="minorEastAsia" w:eastAsiaTheme="minorEastAsia"/>
                <w:sz w:val="24"/>
              </w:rPr>
              <w:t>地方也称为</w:t>
            </w:r>
            <w:r>
              <w:rPr>
                <w:rFonts w:hint="eastAsia" w:asciiTheme="minorEastAsia" w:hAnsiTheme="minorEastAsia" w:eastAsiaTheme="minorEastAsia"/>
                <w:sz w:val="24"/>
              </w:rPr>
              <w:t>就业</w:t>
            </w:r>
            <w:r>
              <w:rPr>
                <w:rFonts w:asciiTheme="minorEastAsia" w:hAnsiTheme="minorEastAsia" w:eastAsiaTheme="minorEastAsia"/>
                <w:sz w:val="24"/>
              </w:rPr>
              <w:t>驿站、社区工厂、卫星工厂等。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V43</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本村扶贫车间吸纳就业人数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指在本村扶贫车间就业的人数。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V43_1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参加扶贫车间的建档立卡人数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指在本村扶贫车间就业的建档立卡人数。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shd w:val="clear" w:color="auto" w:fill="auto"/>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V44</w:t>
            </w:r>
          </w:p>
        </w:tc>
        <w:tc>
          <w:tcPr>
            <w:tcW w:w="4338" w:type="pct"/>
            <w:tcBorders>
              <w:tl2br w:val="nil"/>
              <w:tr2bl w:val="nil"/>
            </w:tcBorders>
            <w:shd w:val="clear" w:color="auto" w:fill="auto"/>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本村参加公益岗位人数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shd w:val="clear" w:color="auto" w:fill="auto"/>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shd w:val="clear" w:color="auto" w:fill="auto"/>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指参加当地扶贫公益性岗位的人数。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shd w:val="clear" w:color="auto" w:fill="auto"/>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V45</w:t>
            </w:r>
          </w:p>
        </w:tc>
        <w:tc>
          <w:tcPr>
            <w:tcW w:w="4338" w:type="pct"/>
            <w:tcBorders>
              <w:tl2br w:val="nil"/>
              <w:tr2bl w:val="nil"/>
            </w:tcBorders>
            <w:shd w:val="clear" w:color="auto" w:fill="auto"/>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本村是否开展休闲农业和乡村旅游接待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shd w:val="clear" w:color="auto" w:fill="auto"/>
            <w:vAlign w:val="center"/>
          </w:tcPr>
          <w:p>
            <w:pPr>
              <w:widowControl/>
              <w:spacing w:line="400" w:lineRule="exact"/>
              <w:jc w:val="center"/>
              <w:rPr>
                <w:rFonts w:asciiTheme="minorEastAsia" w:hAnsiTheme="minorEastAsia" w:eastAsiaTheme="minorEastAsia"/>
                <w:color w:val="000000"/>
                <w:kern w:val="0"/>
                <w:sz w:val="24"/>
              </w:rPr>
            </w:pPr>
          </w:p>
        </w:tc>
        <w:tc>
          <w:tcPr>
            <w:tcW w:w="4338" w:type="pct"/>
            <w:tcBorders>
              <w:tl2br w:val="nil"/>
              <w:tr2bl w:val="nil"/>
            </w:tcBorders>
            <w:shd w:val="clear" w:color="auto" w:fill="auto"/>
            <w:vAlign w:val="center"/>
          </w:tcPr>
          <w:p>
            <w:pPr>
              <w:adjustRightInd w:val="0"/>
              <w:snapToGrid w:val="0"/>
              <w:spacing w:line="400" w:lineRule="exact"/>
              <w:rPr>
                <w:rFonts w:asciiTheme="minorEastAsia" w:hAnsiTheme="minorEastAsia" w:eastAsiaTheme="minorEastAsia"/>
                <w:bCs/>
                <w:kern w:val="0"/>
                <w:sz w:val="24"/>
              </w:rPr>
            </w:pPr>
            <w:r>
              <w:rPr>
                <w:rFonts w:asciiTheme="minorEastAsia" w:hAnsiTheme="minorEastAsia" w:eastAsiaTheme="minorEastAsia"/>
                <w:bCs/>
                <w:kern w:val="0"/>
                <w:sz w:val="24"/>
              </w:rPr>
              <w:t>指本村</w:t>
            </w:r>
            <w:r>
              <w:rPr>
                <w:rFonts w:hint="eastAsia" w:asciiTheme="minorEastAsia" w:hAnsiTheme="minorEastAsia" w:eastAsiaTheme="minorEastAsia"/>
                <w:bCs/>
                <w:kern w:val="0"/>
                <w:sz w:val="24"/>
              </w:rPr>
              <w:t>是否有</w:t>
            </w:r>
            <w:r>
              <w:rPr>
                <w:rFonts w:asciiTheme="minorEastAsia" w:hAnsiTheme="minorEastAsia" w:eastAsiaTheme="minorEastAsia"/>
                <w:bCs/>
                <w:kern w:val="0"/>
                <w:sz w:val="24"/>
              </w:rPr>
              <w:t>从事旅游接待、餐饮和住宿等服务的</w:t>
            </w:r>
            <w:r>
              <w:rPr>
                <w:rFonts w:hint="eastAsia" w:asciiTheme="minorEastAsia" w:hAnsiTheme="minorEastAsia" w:eastAsiaTheme="minorEastAsia"/>
                <w:bCs/>
                <w:kern w:val="0"/>
                <w:sz w:val="24"/>
              </w:rPr>
              <w:t>农户</w:t>
            </w:r>
            <w:r>
              <w:rPr>
                <w:rFonts w:asciiTheme="minorEastAsia" w:hAnsiTheme="minorEastAsia" w:eastAsiaTheme="minorEastAsia"/>
                <w:bCs/>
                <w:kern w:val="0"/>
                <w:sz w:val="24"/>
              </w:rPr>
              <w:t>，包括提供茶馆、酒馆、乡村旅店、农家乐等活动。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shd w:val="clear" w:color="auto" w:fill="auto"/>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V46_1</w:t>
            </w:r>
          </w:p>
        </w:tc>
        <w:tc>
          <w:tcPr>
            <w:tcW w:w="4338" w:type="pct"/>
            <w:tcBorders>
              <w:tl2br w:val="nil"/>
              <w:tr2bl w:val="nil"/>
            </w:tcBorders>
            <w:shd w:val="clear" w:color="auto" w:fill="auto"/>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种植业扶贫基地数量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shd w:val="clear" w:color="auto" w:fill="auto"/>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shd w:val="clear" w:color="auto" w:fill="auto"/>
            <w:vAlign w:val="center"/>
          </w:tcPr>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kern w:val="0"/>
                <w:sz w:val="24"/>
              </w:rPr>
              <w:t>通过各级</w:t>
            </w:r>
            <w:r>
              <w:rPr>
                <w:rFonts w:asciiTheme="minorEastAsia" w:hAnsiTheme="minorEastAsia" w:eastAsiaTheme="minorEastAsia"/>
                <w:kern w:val="0"/>
                <w:sz w:val="24"/>
              </w:rPr>
              <w:t>财政资金、</w:t>
            </w:r>
            <w:r>
              <w:rPr>
                <w:rFonts w:hint="eastAsia" w:asciiTheme="minorEastAsia" w:hAnsiTheme="minorEastAsia" w:eastAsiaTheme="minorEastAsia"/>
                <w:kern w:val="0"/>
                <w:sz w:val="24"/>
              </w:rPr>
              <w:t>金融</w:t>
            </w:r>
            <w:r>
              <w:rPr>
                <w:rFonts w:asciiTheme="minorEastAsia" w:hAnsiTheme="minorEastAsia" w:eastAsiaTheme="minorEastAsia"/>
                <w:kern w:val="0"/>
                <w:sz w:val="24"/>
              </w:rPr>
              <w:t>资金或者社会资金投入建成、带动贫困户脱贫增收的种植业基地。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V46_2</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养殖业扶贫基地数量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kern w:val="0"/>
                <w:sz w:val="24"/>
              </w:rPr>
              <w:t>通过各级</w:t>
            </w:r>
            <w:r>
              <w:rPr>
                <w:rFonts w:asciiTheme="minorEastAsia" w:hAnsiTheme="minorEastAsia" w:eastAsiaTheme="minorEastAsia"/>
                <w:kern w:val="0"/>
                <w:sz w:val="24"/>
              </w:rPr>
              <w:t>财政资金、</w:t>
            </w:r>
            <w:r>
              <w:rPr>
                <w:rFonts w:hint="eastAsia" w:asciiTheme="minorEastAsia" w:hAnsiTheme="minorEastAsia" w:eastAsiaTheme="minorEastAsia"/>
                <w:kern w:val="0"/>
                <w:sz w:val="24"/>
              </w:rPr>
              <w:t>金融</w:t>
            </w:r>
            <w:r>
              <w:rPr>
                <w:rFonts w:asciiTheme="minorEastAsia" w:hAnsiTheme="minorEastAsia" w:eastAsiaTheme="minorEastAsia"/>
                <w:kern w:val="0"/>
                <w:sz w:val="24"/>
              </w:rPr>
              <w:t>资金或者社会资金投入建成、带动贫困户脱贫增收的</w:t>
            </w:r>
            <w:r>
              <w:rPr>
                <w:rFonts w:hint="eastAsia" w:asciiTheme="minorEastAsia" w:hAnsiTheme="minorEastAsia" w:eastAsiaTheme="minorEastAsia"/>
                <w:kern w:val="0"/>
                <w:sz w:val="24"/>
              </w:rPr>
              <w:t>养殖</w:t>
            </w:r>
            <w:r>
              <w:rPr>
                <w:rFonts w:asciiTheme="minorEastAsia" w:hAnsiTheme="minorEastAsia" w:eastAsiaTheme="minorEastAsia"/>
                <w:kern w:val="0"/>
                <w:sz w:val="24"/>
              </w:rPr>
              <w:t>业基地。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V46_3</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林草业扶贫基地数量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kern w:val="0"/>
                <w:sz w:val="24"/>
              </w:rPr>
              <w:t>通过各级</w:t>
            </w:r>
            <w:r>
              <w:rPr>
                <w:rFonts w:asciiTheme="minorEastAsia" w:hAnsiTheme="minorEastAsia" w:eastAsiaTheme="minorEastAsia"/>
                <w:kern w:val="0"/>
                <w:sz w:val="24"/>
              </w:rPr>
              <w:t>财政资金、</w:t>
            </w:r>
            <w:r>
              <w:rPr>
                <w:rFonts w:hint="eastAsia" w:asciiTheme="minorEastAsia" w:hAnsiTheme="minorEastAsia" w:eastAsiaTheme="minorEastAsia"/>
                <w:kern w:val="0"/>
                <w:sz w:val="24"/>
              </w:rPr>
              <w:t>金融</w:t>
            </w:r>
            <w:r>
              <w:rPr>
                <w:rFonts w:asciiTheme="minorEastAsia" w:hAnsiTheme="minorEastAsia" w:eastAsiaTheme="minorEastAsia"/>
                <w:kern w:val="0"/>
                <w:sz w:val="24"/>
              </w:rPr>
              <w:t>资金或者社会资金投入建成、带动贫困户脱贫增收的</w:t>
            </w:r>
            <w:r>
              <w:rPr>
                <w:rFonts w:hint="eastAsia" w:asciiTheme="minorEastAsia" w:hAnsiTheme="minorEastAsia" w:eastAsiaTheme="minorEastAsia"/>
                <w:kern w:val="0"/>
                <w:sz w:val="24"/>
              </w:rPr>
              <w:t>林草</w:t>
            </w:r>
            <w:r>
              <w:rPr>
                <w:rFonts w:asciiTheme="minorEastAsia" w:hAnsiTheme="minorEastAsia" w:eastAsiaTheme="minorEastAsia"/>
                <w:kern w:val="0"/>
                <w:sz w:val="24"/>
              </w:rPr>
              <w:t>业基地。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V46_4</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农产品加工业扶贫基地数量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kern w:val="0"/>
                <w:sz w:val="24"/>
              </w:rPr>
              <w:t>村内</w:t>
            </w:r>
            <w:r>
              <w:rPr>
                <w:rFonts w:asciiTheme="minorEastAsia" w:hAnsiTheme="minorEastAsia" w:eastAsiaTheme="minorEastAsia"/>
                <w:kern w:val="0"/>
                <w:sz w:val="24"/>
              </w:rPr>
              <w:t>开开展农产品分等级、烘干、清洗、切段、包装等产后商品</w:t>
            </w:r>
            <w:r>
              <w:rPr>
                <w:rFonts w:hint="eastAsia" w:asciiTheme="minorEastAsia" w:hAnsiTheme="minorEastAsia" w:eastAsiaTheme="minorEastAsia"/>
                <w:kern w:val="0"/>
                <w:sz w:val="24"/>
              </w:rPr>
              <w:t>化</w:t>
            </w:r>
            <w:r>
              <w:rPr>
                <w:rFonts w:asciiTheme="minorEastAsia" w:hAnsiTheme="minorEastAsia" w:eastAsiaTheme="minorEastAsia"/>
                <w:kern w:val="0"/>
                <w:sz w:val="24"/>
              </w:rPr>
              <w:t>处理的作业场所数量。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V46_5</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特色手工业扶贫基地数量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kern w:val="0"/>
                <w:sz w:val="24"/>
              </w:rPr>
              <w:t>村内</w:t>
            </w:r>
            <w:r>
              <w:rPr>
                <w:rFonts w:asciiTheme="minorEastAsia" w:hAnsiTheme="minorEastAsia" w:eastAsiaTheme="minorEastAsia"/>
                <w:kern w:val="0"/>
                <w:sz w:val="24"/>
              </w:rPr>
              <w:t>农户个人开展手工编织、制作等生产经济活动的作业场所数量。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V46_6</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休闲农业与</w:t>
            </w:r>
            <w:r>
              <w:rPr>
                <w:rFonts w:hint="eastAsia" w:asciiTheme="minorEastAsia" w:hAnsiTheme="minorEastAsia" w:eastAsiaTheme="minorEastAsia"/>
                <w:b/>
                <w:bCs/>
                <w:kern w:val="0"/>
                <w:sz w:val="24"/>
              </w:rPr>
              <w:t>乡村</w:t>
            </w:r>
            <w:r>
              <w:rPr>
                <w:rFonts w:asciiTheme="minorEastAsia" w:hAnsiTheme="minorEastAsia" w:eastAsiaTheme="minorEastAsia"/>
                <w:b/>
                <w:bCs/>
                <w:kern w:val="0"/>
                <w:sz w:val="24"/>
              </w:rPr>
              <w:t>旅游扶贫基地数量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kern w:val="0"/>
                <w:sz w:val="24"/>
              </w:rPr>
              <w:t>村内</w:t>
            </w:r>
            <w:r>
              <w:rPr>
                <w:rFonts w:asciiTheme="minorEastAsia" w:hAnsiTheme="minorEastAsia" w:eastAsiaTheme="minorEastAsia"/>
                <w:kern w:val="0"/>
                <w:sz w:val="24"/>
              </w:rPr>
              <w:t>可提供</w:t>
            </w:r>
            <w:r>
              <w:rPr>
                <w:rFonts w:hint="eastAsia" w:asciiTheme="minorEastAsia" w:hAnsiTheme="minorEastAsia" w:eastAsiaTheme="minorEastAsia"/>
                <w:kern w:val="0"/>
                <w:sz w:val="24"/>
              </w:rPr>
              <w:t>乡村</w:t>
            </w:r>
            <w:r>
              <w:rPr>
                <w:rFonts w:asciiTheme="minorEastAsia" w:hAnsiTheme="minorEastAsia" w:eastAsiaTheme="minorEastAsia"/>
                <w:kern w:val="0"/>
                <w:sz w:val="24"/>
              </w:rPr>
              <w:t>旅游、度假、休闲、餐饮等生活性服务的</w:t>
            </w:r>
            <w:r>
              <w:rPr>
                <w:rFonts w:hint="eastAsia" w:asciiTheme="minorEastAsia" w:hAnsiTheme="minorEastAsia" w:eastAsiaTheme="minorEastAsia"/>
                <w:kern w:val="0"/>
                <w:sz w:val="24"/>
              </w:rPr>
              <w:t>场所</w:t>
            </w:r>
            <w:r>
              <w:rPr>
                <w:rFonts w:asciiTheme="minorEastAsia" w:hAnsiTheme="minorEastAsia" w:eastAsiaTheme="minorEastAsia"/>
                <w:kern w:val="0"/>
                <w:sz w:val="24"/>
              </w:rPr>
              <w:t>数量</w:t>
            </w:r>
            <w:r>
              <w:rPr>
                <w:rFonts w:hint="eastAsia" w:asciiTheme="minorEastAsia" w:hAnsiTheme="minorEastAsia" w:eastAsiaTheme="minorEastAsia"/>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V46_7</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其他扶贫基地数量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kern w:val="0"/>
                <w:sz w:val="24"/>
              </w:rPr>
              <w:t>通过各级</w:t>
            </w:r>
            <w:r>
              <w:rPr>
                <w:rFonts w:asciiTheme="minorEastAsia" w:hAnsiTheme="minorEastAsia" w:eastAsiaTheme="minorEastAsia"/>
                <w:kern w:val="0"/>
                <w:sz w:val="24"/>
              </w:rPr>
              <w:t>财政资金、</w:t>
            </w:r>
            <w:r>
              <w:rPr>
                <w:rFonts w:hint="eastAsia" w:asciiTheme="minorEastAsia" w:hAnsiTheme="minorEastAsia" w:eastAsiaTheme="minorEastAsia"/>
                <w:kern w:val="0"/>
                <w:sz w:val="24"/>
              </w:rPr>
              <w:t>金融</w:t>
            </w:r>
            <w:r>
              <w:rPr>
                <w:rFonts w:asciiTheme="minorEastAsia" w:hAnsiTheme="minorEastAsia" w:eastAsiaTheme="minorEastAsia"/>
                <w:kern w:val="0"/>
                <w:sz w:val="24"/>
              </w:rPr>
              <w:t>资金或者社会资金投入建成、带动贫困户脱贫增收的</w:t>
            </w:r>
            <w:r>
              <w:rPr>
                <w:rFonts w:hint="eastAsia" w:asciiTheme="minorEastAsia" w:hAnsiTheme="minorEastAsia" w:eastAsiaTheme="minorEastAsia"/>
                <w:kern w:val="0"/>
                <w:sz w:val="24"/>
              </w:rPr>
              <w:t>其他</w:t>
            </w:r>
            <w:r>
              <w:rPr>
                <w:rFonts w:asciiTheme="minorEastAsia" w:hAnsiTheme="minorEastAsia" w:eastAsiaTheme="minorEastAsia"/>
                <w:kern w:val="0"/>
                <w:sz w:val="24"/>
              </w:rPr>
              <w:t>产业基地。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V47</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2016</w:t>
            </w:r>
            <w:r>
              <w:rPr>
                <w:rFonts w:hint="eastAsia" w:asciiTheme="minorEastAsia" w:hAnsiTheme="minorEastAsia" w:eastAsiaTheme="minorEastAsia"/>
                <w:b/>
                <w:bCs/>
                <w:kern w:val="0"/>
                <w:sz w:val="24"/>
              </w:rPr>
              <w:t>年</w:t>
            </w:r>
            <w:r>
              <w:rPr>
                <w:rFonts w:asciiTheme="minorEastAsia" w:hAnsiTheme="minorEastAsia" w:eastAsiaTheme="minorEastAsia"/>
                <w:b/>
                <w:bCs/>
                <w:kern w:val="0"/>
                <w:sz w:val="24"/>
              </w:rPr>
              <w:t>以来资产收益扶贫受益户数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pStyle w:val="4"/>
              <w:shd w:val="clear" w:color="auto" w:fill="FFFFFF"/>
              <w:adjustRightInd w:val="0"/>
              <w:snapToGrid w:val="0"/>
              <w:spacing w:before="0" w:beforeAutospacing="0" w:after="0" w:afterAutospacing="0" w:line="400" w:lineRule="exact"/>
              <w:jc w:val="both"/>
              <w:rPr>
                <w:rFonts w:cs="Times New Roman" w:asciiTheme="minorEastAsia" w:hAnsiTheme="minorEastAsia" w:eastAsiaTheme="minorEastAsia"/>
              </w:rPr>
            </w:pPr>
            <w:r>
              <w:rPr>
                <w:rFonts w:cs="Times New Roman" w:asciiTheme="minorEastAsia" w:hAnsiTheme="minorEastAsia" w:eastAsiaTheme="minorEastAsia"/>
                <w:b/>
                <w:bCs/>
                <w:kern w:val="2"/>
              </w:rPr>
              <w:t xml:space="preserve">资产收益扶贫  </w:t>
            </w:r>
            <w:r>
              <w:rPr>
                <w:rFonts w:asciiTheme="minorEastAsia" w:hAnsiTheme="minorEastAsia" w:eastAsiaTheme="minorEastAsia"/>
                <w:color w:val="000000"/>
              </w:rPr>
              <w:t>指利用财政专项扶贫资金或部门支农资金作为贫困人口的股份，参与专业大户、家庭农场、农民合作社等新型经营主体和龙头企业、产业基地的生产经营和收益分红，以增加贫困人口的收入</w:t>
            </w:r>
            <w:r>
              <w:rPr>
                <w:rFonts w:cs="Times New Roman" w:asciiTheme="minorEastAsia" w:hAnsiTheme="minorEastAsia" w:eastAsiaTheme="minor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V48</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sz w:val="24"/>
              </w:rPr>
            </w:pPr>
            <w:r>
              <w:rPr>
                <w:rFonts w:asciiTheme="minorEastAsia" w:hAnsiTheme="minorEastAsia" w:eastAsiaTheme="minorEastAsia"/>
                <w:b/>
                <w:bCs/>
                <w:sz w:val="24"/>
              </w:rPr>
              <w:t>参加农业保险户数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sz w:val="24"/>
              </w:rPr>
            </w:pPr>
            <w:r>
              <w:rPr>
                <w:rFonts w:asciiTheme="minorEastAsia" w:hAnsiTheme="minorEastAsia" w:eastAsiaTheme="minorEastAsia"/>
                <w:b/>
                <w:color w:val="000000"/>
                <w:kern w:val="0"/>
                <w:sz w:val="24"/>
              </w:rPr>
              <w:t>农业保险</w:t>
            </w:r>
            <w:r>
              <w:rPr>
                <w:rFonts w:asciiTheme="minorEastAsia" w:hAnsiTheme="minorEastAsia" w:eastAsiaTheme="minorEastAsia"/>
                <w:color w:val="000000"/>
                <w:kern w:val="0"/>
                <w:sz w:val="24"/>
              </w:rPr>
              <w:t xml:space="preserve">  指为农业生产者在种植业、林业、畜牧业和渔业生产中</w:t>
            </w:r>
            <w:r>
              <w:rPr>
                <w:rFonts w:hint="eastAsia" w:asciiTheme="minorEastAsia" w:hAnsiTheme="minorEastAsia" w:eastAsiaTheme="minorEastAsia"/>
                <w:color w:val="000000"/>
                <w:kern w:val="0"/>
                <w:sz w:val="24"/>
              </w:rPr>
              <w:t>因保险</w:t>
            </w:r>
            <w:r>
              <w:rPr>
                <w:rFonts w:asciiTheme="minorEastAsia" w:hAnsiTheme="minorEastAsia" w:eastAsiaTheme="minorEastAsia"/>
                <w:color w:val="000000"/>
                <w:kern w:val="0"/>
                <w:sz w:val="24"/>
              </w:rPr>
              <w:t>标的</w:t>
            </w:r>
            <w:r>
              <w:rPr>
                <w:rFonts w:hint="eastAsia" w:asciiTheme="minorEastAsia" w:hAnsiTheme="minorEastAsia" w:eastAsiaTheme="minorEastAsia"/>
                <w:color w:val="000000"/>
                <w:kern w:val="0"/>
                <w:sz w:val="24"/>
              </w:rPr>
              <w:t>遭受农业</w:t>
            </w:r>
            <w:r>
              <w:rPr>
                <w:rFonts w:asciiTheme="minorEastAsia" w:hAnsiTheme="minorEastAsia" w:eastAsiaTheme="minorEastAsia"/>
                <w:color w:val="000000"/>
                <w:kern w:val="0"/>
                <w:sz w:val="24"/>
              </w:rPr>
              <w:t>保险保险合同约定的自然灾害、意外事故</w:t>
            </w:r>
            <w:r>
              <w:rPr>
                <w:rFonts w:hint="eastAsia" w:asciiTheme="minorEastAsia" w:hAnsiTheme="minorEastAsia" w:eastAsiaTheme="minorEastAsia"/>
                <w:color w:val="000000"/>
                <w:kern w:val="0"/>
                <w:sz w:val="24"/>
              </w:rPr>
              <w:t>、</w:t>
            </w:r>
            <w:r>
              <w:rPr>
                <w:rFonts w:asciiTheme="minorEastAsia" w:hAnsiTheme="minorEastAsia" w:eastAsiaTheme="minorEastAsia"/>
                <w:color w:val="000000"/>
                <w:kern w:val="0"/>
                <w:sz w:val="24"/>
              </w:rPr>
              <w:t>疫病、疾病等保险事故所造成的</w:t>
            </w:r>
            <w:r>
              <w:rPr>
                <w:rFonts w:hint="eastAsia" w:asciiTheme="minorEastAsia" w:hAnsiTheme="minorEastAsia" w:eastAsiaTheme="minorEastAsia"/>
                <w:color w:val="000000"/>
                <w:kern w:val="0"/>
                <w:sz w:val="24"/>
              </w:rPr>
              <w:t>财产</w:t>
            </w:r>
            <w:r>
              <w:rPr>
                <w:rFonts w:asciiTheme="minorEastAsia" w:hAnsiTheme="minorEastAsia" w:eastAsiaTheme="minorEastAsia"/>
                <w:color w:val="000000"/>
                <w:kern w:val="0"/>
                <w:sz w:val="24"/>
              </w:rPr>
              <w:t>损失提供保障的保险。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V49_1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2016</w:t>
            </w:r>
            <w:r>
              <w:rPr>
                <w:rFonts w:hint="eastAsia" w:asciiTheme="minorEastAsia" w:hAnsiTheme="minorEastAsia" w:eastAsiaTheme="minorEastAsia"/>
                <w:b/>
                <w:bCs/>
                <w:kern w:val="0"/>
                <w:sz w:val="24"/>
              </w:rPr>
              <w:t>年</w:t>
            </w:r>
            <w:r>
              <w:rPr>
                <w:rFonts w:asciiTheme="minorEastAsia" w:hAnsiTheme="minorEastAsia" w:eastAsiaTheme="minorEastAsia"/>
                <w:b/>
                <w:bCs/>
                <w:kern w:val="0"/>
                <w:sz w:val="24"/>
              </w:rPr>
              <w:t>以来享受厕所改造帮扶措施的户数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w:t>
            </w:r>
            <w:r>
              <w:rPr>
                <w:rFonts w:hint="eastAsia" w:asciiTheme="minorEastAsia" w:hAnsiTheme="minorEastAsia" w:eastAsiaTheme="minorEastAsia"/>
                <w:kern w:val="0"/>
                <w:sz w:val="24"/>
              </w:rPr>
              <w:t>2</w:t>
            </w:r>
            <w:r>
              <w:rPr>
                <w:rFonts w:asciiTheme="minorEastAsia" w:hAnsiTheme="minorEastAsia" w:eastAsiaTheme="minorEastAsia"/>
                <w:kern w:val="0"/>
                <w:sz w:val="24"/>
              </w:rPr>
              <w:t>016</w:t>
            </w:r>
            <w:r>
              <w:rPr>
                <w:rFonts w:hint="eastAsia" w:asciiTheme="minorEastAsia" w:hAnsiTheme="minorEastAsia" w:eastAsiaTheme="minorEastAsia"/>
                <w:kern w:val="0"/>
                <w:sz w:val="24"/>
              </w:rPr>
              <w:t>年</w:t>
            </w:r>
            <w:r>
              <w:rPr>
                <w:rFonts w:asciiTheme="minorEastAsia" w:hAnsiTheme="minorEastAsia" w:eastAsiaTheme="minorEastAsia"/>
                <w:kern w:val="0"/>
                <w:sz w:val="24"/>
              </w:rPr>
              <w:t>以来进行了卫生厕所改造、厕所粪污无害化处理等改造的户数。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V49_2</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2016</w:t>
            </w:r>
            <w:r>
              <w:rPr>
                <w:rFonts w:hint="eastAsia" w:asciiTheme="minorEastAsia" w:hAnsiTheme="minorEastAsia" w:eastAsiaTheme="minorEastAsia"/>
                <w:b/>
                <w:bCs/>
                <w:kern w:val="0"/>
                <w:sz w:val="24"/>
              </w:rPr>
              <w:t>年</w:t>
            </w:r>
            <w:r>
              <w:rPr>
                <w:rFonts w:asciiTheme="minorEastAsia" w:hAnsiTheme="minorEastAsia" w:eastAsiaTheme="minorEastAsia"/>
                <w:b/>
                <w:bCs/>
                <w:kern w:val="0"/>
                <w:sz w:val="24"/>
              </w:rPr>
              <w:t>以来享受饮水安全工程项目帮扶措施户数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3"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bCs/>
                <w:sz w:val="24"/>
              </w:rPr>
              <w:t xml:space="preserve">饮水安全工程项目  </w:t>
            </w:r>
            <w:r>
              <w:rPr>
                <w:rFonts w:asciiTheme="minorEastAsia" w:hAnsiTheme="minorEastAsia" w:eastAsiaTheme="minorEastAsia"/>
                <w:spacing w:val="-6"/>
                <w:sz w:val="24"/>
              </w:rPr>
              <w:t>指按照《农村饮水安全评价准则》</w:t>
            </w:r>
            <w:r>
              <w:rPr>
                <w:rFonts w:hint="eastAsia" w:asciiTheme="minorEastAsia" w:hAnsiTheme="minorEastAsia" w:eastAsiaTheme="minorEastAsia"/>
                <w:spacing w:val="-6"/>
                <w:sz w:val="24"/>
              </w:rPr>
              <w:t>和</w:t>
            </w:r>
            <w:r>
              <w:rPr>
                <w:rFonts w:asciiTheme="minorEastAsia" w:hAnsiTheme="minorEastAsia" w:eastAsiaTheme="minorEastAsia"/>
                <w:spacing w:val="-6"/>
                <w:sz w:val="24"/>
              </w:rPr>
              <w:t>各省</w:t>
            </w:r>
            <w:r>
              <w:rPr>
                <w:rFonts w:hint="eastAsia" w:asciiTheme="minorEastAsia" w:hAnsiTheme="minorEastAsia" w:eastAsiaTheme="minorEastAsia"/>
                <w:spacing w:val="-6"/>
                <w:sz w:val="24"/>
              </w:rPr>
              <w:t>（</w:t>
            </w:r>
            <w:r>
              <w:rPr>
                <w:rFonts w:asciiTheme="minorEastAsia" w:hAnsiTheme="minorEastAsia" w:eastAsiaTheme="minorEastAsia"/>
                <w:spacing w:val="-6"/>
                <w:sz w:val="24"/>
              </w:rPr>
              <w:t>区</w:t>
            </w:r>
            <w:r>
              <w:rPr>
                <w:rFonts w:hint="eastAsia" w:asciiTheme="minorEastAsia" w:hAnsiTheme="minorEastAsia" w:eastAsiaTheme="minorEastAsia"/>
                <w:spacing w:val="-6"/>
                <w:sz w:val="24"/>
              </w:rPr>
              <w:t>、</w:t>
            </w:r>
            <w:r>
              <w:rPr>
                <w:rFonts w:asciiTheme="minorEastAsia" w:hAnsiTheme="minorEastAsia" w:eastAsiaTheme="minorEastAsia"/>
                <w:spacing w:val="-6"/>
                <w:sz w:val="24"/>
              </w:rPr>
              <w:t>市</w:t>
            </w:r>
            <w:r>
              <w:rPr>
                <w:rFonts w:hint="eastAsia" w:asciiTheme="minorEastAsia" w:hAnsiTheme="minorEastAsia" w:eastAsiaTheme="minorEastAsia"/>
                <w:spacing w:val="-6"/>
                <w:sz w:val="24"/>
              </w:rPr>
              <w:t>）</w:t>
            </w:r>
            <w:r>
              <w:rPr>
                <w:rFonts w:asciiTheme="minorEastAsia" w:hAnsiTheme="minorEastAsia" w:eastAsiaTheme="minorEastAsia"/>
                <w:spacing w:val="-6"/>
                <w:sz w:val="24"/>
              </w:rPr>
              <w:t>制定的脱贫攻坚农村饮水安全标准，结合当地自然条件和群众意愿，科学合理制定农村饮水安全工程项目。如在群众居住集中且具备供水条件的，修建集中供水工程，管道铺设到村社，指导和组织群众自建入户供水设施；不具备入户条件的，修建集中供水点。水源水量不足的集中供水工程，完善配套工程及到户调蓄设施，增加调储能力，提高枯水期供水保障程度。存在工程缺陷的，配套改造相关设施，提高供水保障能力。居住分散无法修建集中供水工程，指导群众修建达标的分散工程。长期饮用水窖水的，可根据实际配套水质净化设施。极度干旱年份出现季节性缺水时，组织力量及时定期送水到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V49_3</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2016</w:t>
            </w:r>
            <w:r>
              <w:rPr>
                <w:rFonts w:hint="eastAsia" w:asciiTheme="minorEastAsia" w:hAnsiTheme="minorEastAsia" w:eastAsiaTheme="minorEastAsia"/>
                <w:b/>
                <w:bCs/>
                <w:kern w:val="0"/>
                <w:sz w:val="24"/>
              </w:rPr>
              <w:t>年</w:t>
            </w:r>
            <w:r>
              <w:rPr>
                <w:rFonts w:asciiTheme="minorEastAsia" w:hAnsiTheme="minorEastAsia" w:eastAsiaTheme="minorEastAsia"/>
                <w:b/>
                <w:bCs/>
                <w:kern w:val="0"/>
                <w:sz w:val="24"/>
              </w:rPr>
              <w:t>以来享受入户路建设帮扶措施户数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w:t>
            </w:r>
            <w:r>
              <w:rPr>
                <w:rFonts w:hint="eastAsia" w:asciiTheme="minorEastAsia" w:hAnsiTheme="minorEastAsia" w:eastAsiaTheme="minorEastAsia"/>
                <w:kern w:val="0"/>
                <w:sz w:val="24"/>
              </w:rPr>
              <w:t>2</w:t>
            </w:r>
            <w:r>
              <w:rPr>
                <w:rFonts w:asciiTheme="minorEastAsia" w:hAnsiTheme="minorEastAsia" w:eastAsiaTheme="minorEastAsia"/>
                <w:kern w:val="0"/>
                <w:sz w:val="24"/>
              </w:rPr>
              <w:t>016</w:t>
            </w:r>
            <w:r>
              <w:rPr>
                <w:rFonts w:hint="eastAsia" w:asciiTheme="minorEastAsia" w:hAnsiTheme="minorEastAsia" w:eastAsiaTheme="minorEastAsia"/>
                <w:kern w:val="0"/>
                <w:sz w:val="24"/>
              </w:rPr>
              <w:t>年</w:t>
            </w:r>
            <w:r>
              <w:rPr>
                <w:rFonts w:asciiTheme="minorEastAsia" w:hAnsiTheme="minorEastAsia" w:eastAsiaTheme="minorEastAsia"/>
                <w:kern w:val="0"/>
                <w:sz w:val="24"/>
              </w:rPr>
              <w:t>以来通往农户住所道路得到</w:t>
            </w:r>
            <w:r>
              <w:rPr>
                <w:rFonts w:hint="eastAsia" w:asciiTheme="minorEastAsia" w:hAnsiTheme="minorEastAsia" w:eastAsiaTheme="minorEastAsia"/>
                <w:kern w:val="0"/>
                <w:sz w:val="24"/>
              </w:rPr>
              <w:t>硬化</w:t>
            </w:r>
            <w:r>
              <w:rPr>
                <w:rFonts w:asciiTheme="minorEastAsia" w:hAnsiTheme="minorEastAsia" w:eastAsiaTheme="minorEastAsia"/>
                <w:kern w:val="0"/>
                <w:sz w:val="24"/>
              </w:rPr>
              <w:t>等改善</w:t>
            </w:r>
            <w:r>
              <w:rPr>
                <w:rFonts w:hint="eastAsia" w:asciiTheme="minorEastAsia" w:hAnsiTheme="minorEastAsia" w:eastAsiaTheme="minorEastAsia"/>
                <w:kern w:val="0"/>
                <w:sz w:val="24"/>
              </w:rPr>
              <w:t>措施</w:t>
            </w:r>
            <w:r>
              <w:rPr>
                <w:rFonts w:asciiTheme="minorEastAsia" w:hAnsiTheme="minorEastAsia" w:eastAsiaTheme="minorEastAsia"/>
                <w:kern w:val="0"/>
                <w:sz w:val="24"/>
              </w:rPr>
              <w:t>的总户数。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V49_4</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2016</w:t>
            </w:r>
            <w:r>
              <w:rPr>
                <w:rFonts w:hint="eastAsia" w:asciiTheme="minorEastAsia" w:hAnsiTheme="minorEastAsia" w:eastAsiaTheme="minorEastAsia"/>
                <w:b/>
                <w:bCs/>
                <w:kern w:val="0"/>
                <w:sz w:val="24"/>
              </w:rPr>
              <w:t>年</w:t>
            </w:r>
            <w:r>
              <w:rPr>
                <w:rFonts w:asciiTheme="minorEastAsia" w:hAnsiTheme="minorEastAsia" w:eastAsiaTheme="minorEastAsia"/>
                <w:b/>
                <w:bCs/>
                <w:kern w:val="0"/>
                <w:sz w:val="24"/>
              </w:rPr>
              <w:t>以来享受易地扶贫搬迁帮扶措施户数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w:t>
            </w:r>
            <w:r>
              <w:rPr>
                <w:rFonts w:hint="eastAsia" w:asciiTheme="minorEastAsia" w:hAnsiTheme="minorEastAsia" w:eastAsiaTheme="minorEastAsia"/>
                <w:kern w:val="0"/>
                <w:sz w:val="24"/>
              </w:rPr>
              <w:t>2</w:t>
            </w:r>
            <w:r>
              <w:rPr>
                <w:rFonts w:asciiTheme="minorEastAsia" w:hAnsiTheme="minorEastAsia" w:eastAsiaTheme="minorEastAsia"/>
                <w:kern w:val="0"/>
                <w:sz w:val="24"/>
              </w:rPr>
              <w:t>016</w:t>
            </w:r>
            <w:r>
              <w:rPr>
                <w:rFonts w:hint="eastAsia" w:asciiTheme="minorEastAsia" w:hAnsiTheme="minorEastAsia" w:eastAsiaTheme="minorEastAsia"/>
                <w:kern w:val="0"/>
                <w:sz w:val="24"/>
              </w:rPr>
              <w:t>年</w:t>
            </w:r>
            <w:r>
              <w:rPr>
                <w:rFonts w:asciiTheme="minorEastAsia" w:hAnsiTheme="minorEastAsia" w:eastAsiaTheme="minorEastAsia"/>
                <w:kern w:val="0"/>
                <w:sz w:val="24"/>
              </w:rPr>
              <w:t>以来完成易地扶贫搬迁的总户数。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V49_4_1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集中安置户数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w:t>
            </w:r>
            <w:r>
              <w:rPr>
                <w:rFonts w:hint="eastAsia" w:asciiTheme="minorEastAsia" w:hAnsiTheme="minorEastAsia" w:eastAsiaTheme="minorEastAsia"/>
                <w:kern w:val="0"/>
                <w:sz w:val="24"/>
              </w:rPr>
              <w:t>2</w:t>
            </w:r>
            <w:r>
              <w:rPr>
                <w:rFonts w:asciiTheme="minorEastAsia" w:hAnsiTheme="minorEastAsia" w:eastAsiaTheme="minorEastAsia"/>
                <w:kern w:val="0"/>
                <w:sz w:val="24"/>
              </w:rPr>
              <w:t>016</w:t>
            </w:r>
            <w:r>
              <w:rPr>
                <w:rFonts w:hint="eastAsia" w:asciiTheme="minorEastAsia" w:hAnsiTheme="minorEastAsia" w:eastAsiaTheme="minorEastAsia"/>
                <w:kern w:val="0"/>
                <w:sz w:val="24"/>
              </w:rPr>
              <w:t>年</w:t>
            </w:r>
            <w:r>
              <w:rPr>
                <w:rFonts w:asciiTheme="minorEastAsia" w:hAnsiTheme="minorEastAsia" w:eastAsiaTheme="minorEastAsia"/>
                <w:kern w:val="0"/>
                <w:sz w:val="24"/>
              </w:rPr>
              <w:t>以来实现易地扶贫搬迁集中安置的总户数。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V49_4_2</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分散安置户数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w:t>
            </w:r>
            <w:r>
              <w:rPr>
                <w:rFonts w:hint="eastAsia" w:asciiTheme="minorEastAsia" w:hAnsiTheme="minorEastAsia" w:eastAsiaTheme="minorEastAsia"/>
                <w:kern w:val="0"/>
                <w:sz w:val="24"/>
              </w:rPr>
              <w:t>2</w:t>
            </w:r>
            <w:r>
              <w:rPr>
                <w:rFonts w:asciiTheme="minorEastAsia" w:hAnsiTheme="minorEastAsia" w:eastAsiaTheme="minorEastAsia"/>
                <w:kern w:val="0"/>
                <w:sz w:val="24"/>
              </w:rPr>
              <w:t>016</w:t>
            </w:r>
            <w:r>
              <w:rPr>
                <w:rFonts w:hint="eastAsia" w:asciiTheme="minorEastAsia" w:hAnsiTheme="minorEastAsia" w:eastAsiaTheme="minorEastAsia"/>
                <w:kern w:val="0"/>
                <w:sz w:val="24"/>
              </w:rPr>
              <w:t>年</w:t>
            </w:r>
            <w:r>
              <w:rPr>
                <w:rFonts w:asciiTheme="minorEastAsia" w:hAnsiTheme="minorEastAsia" w:eastAsiaTheme="minorEastAsia"/>
                <w:kern w:val="0"/>
                <w:sz w:val="24"/>
              </w:rPr>
              <w:t>以来实现易地扶贫搬迁分散安置的总户数。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V49_4_3</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就近安置在中心村户数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spacing w:val="-11"/>
                <w:kern w:val="0"/>
                <w:sz w:val="24"/>
              </w:rPr>
              <w:t>指</w:t>
            </w:r>
            <w:r>
              <w:rPr>
                <w:rFonts w:hint="eastAsia" w:asciiTheme="minorEastAsia" w:hAnsiTheme="minorEastAsia" w:eastAsiaTheme="minorEastAsia"/>
                <w:spacing w:val="-11"/>
                <w:kern w:val="0"/>
                <w:sz w:val="24"/>
              </w:rPr>
              <w:t>2</w:t>
            </w:r>
            <w:r>
              <w:rPr>
                <w:rFonts w:asciiTheme="minorEastAsia" w:hAnsiTheme="minorEastAsia" w:eastAsiaTheme="minorEastAsia"/>
                <w:spacing w:val="-11"/>
                <w:kern w:val="0"/>
                <w:sz w:val="24"/>
              </w:rPr>
              <w:t>016</w:t>
            </w:r>
            <w:r>
              <w:rPr>
                <w:rFonts w:hint="eastAsia" w:asciiTheme="minorEastAsia" w:hAnsiTheme="minorEastAsia" w:eastAsiaTheme="minorEastAsia"/>
                <w:spacing w:val="-11"/>
                <w:kern w:val="0"/>
                <w:sz w:val="24"/>
              </w:rPr>
              <w:t>年</w:t>
            </w:r>
            <w:r>
              <w:rPr>
                <w:rFonts w:asciiTheme="minorEastAsia" w:hAnsiTheme="minorEastAsia" w:eastAsiaTheme="minorEastAsia"/>
                <w:spacing w:val="-11"/>
                <w:kern w:val="0"/>
                <w:sz w:val="24"/>
              </w:rPr>
              <w:t>以来易地扶贫搬迁安置在中心村的总户数。包括本行政村及邻近的行政村。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V49_4_4</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安置在县城、小城镇或工业园区附近户数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9"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w:t>
            </w:r>
            <w:r>
              <w:rPr>
                <w:rFonts w:hint="eastAsia" w:asciiTheme="minorEastAsia" w:hAnsiTheme="minorEastAsia" w:eastAsiaTheme="minorEastAsia"/>
                <w:kern w:val="0"/>
                <w:sz w:val="24"/>
              </w:rPr>
              <w:t>2</w:t>
            </w:r>
            <w:r>
              <w:rPr>
                <w:rFonts w:asciiTheme="minorEastAsia" w:hAnsiTheme="minorEastAsia" w:eastAsiaTheme="minorEastAsia"/>
                <w:kern w:val="0"/>
                <w:sz w:val="24"/>
              </w:rPr>
              <w:t>016</w:t>
            </w:r>
            <w:r>
              <w:rPr>
                <w:rFonts w:hint="eastAsia" w:asciiTheme="minorEastAsia" w:hAnsiTheme="minorEastAsia" w:eastAsiaTheme="minorEastAsia"/>
                <w:kern w:val="0"/>
                <w:sz w:val="24"/>
              </w:rPr>
              <w:t>年以</w:t>
            </w:r>
            <w:r>
              <w:rPr>
                <w:rFonts w:asciiTheme="minorEastAsia" w:hAnsiTheme="minorEastAsia" w:eastAsiaTheme="minorEastAsia"/>
                <w:kern w:val="0"/>
                <w:sz w:val="24"/>
              </w:rPr>
              <w:t>来易地扶贫搬迁安置在县城、小城镇或工业园区附近的总户数。</w:t>
            </w:r>
          </w:p>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工业园区指一个国家或区域的政府根据自身经济发展的内在要求，通过行政手段划出一块区域，聚集各种生产要素，在一定空间范围内进行科学整合，提高工业化的集约强度，突出产业特色，优化功能布局，使之成为适应市场竞争和产业升级的现代化产业分工协作生产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V50</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村干部人数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Theme="minorEastAsia" w:hAnsiTheme="minorEastAsia" w:eastAsiaTheme="minorEastAsia"/>
                <w:kern w:val="0"/>
                <w:sz w:val="24"/>
              </w:rPr>
            </w:pPr>
            <w:r>
              <w:rPr>
                <w:rFonts w:asciiTheme="minorEastAsia" w:hAnsiTheme="minorEastAsia" w:eastAsiaTheme="minorEastAsia"/>
                <w:kern w:val="0"/>
                <w:sz w:val="24"/>
              </w:rPr>
              <w:t>指负责管理村委会事务并领取工资报酬的村支书和村委会组成人员。不包括村民小组组长以及不领取工作报酬并在村委会辅助管理村级事务的人员，也不包括村委会聘请的电工、司机、清洁工等各种勤杂人员。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V51_1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党支部书记年龄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指党支部书记的实际年龄，按周岁填报。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V51_2</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党支部书记受教育程度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Theme="minorEastAsia" w:hAnsiTheme="minorEastAsia" w:eastAsiaTheme="minorEastAsia"/>
                <w:kern w:val="0"/>
                <w:sz w:val="24"/>
              </w:rPr>
            </w:pPr>
            <w:r>
              <w:rPr>
                <w:rFonts w:asciiTheme="minorEastAsia" w:hAnsiTheme="minorEastAsia" w:eastAsiaTheme="minorEastAsia"/>
                <w:kern w:val="0"/>
                <w:sz w:val="24"/>
              </w:rPr>
              <w:t>按照国家教育体制，党支部书记接受教育的最高学历。通过自学和成人教育经国家统一考试合格的，分别归入相应的受教育程度。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V51_3</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党支部书记是否兼任村委会主任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Cs/>
                <w:kern w:val="0"/>
                <w:sz w:val="24"/>
              </w:rPr>
              <w:t>支部书记是否同时为村委会主任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V52_1</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村主任年龄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指村委会主任的实际年龄，按周岁填报。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V52_2</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村主任受教育程度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pct"/>
            <w:tcBorders>
              <w:tl2br w:val="nil"/>
              <w:tr2bl w:val="nil"/>
            </w:tcBorders>
            <w:vAlign w:val="center"/>
          </w:tcPr>
          <w:p>
            <w:pPr>
              <w:widowControl/>
              <w:spacing w:line="400" w:lineRule="exact"/>
              <w:jc w:val="left"/>
              <w:rPr>
                <w:rFonts w:asciiTheme="minorEastAsia" w:hAnsiTheme="minorEastAsia" w:eastAsiaTheme="minorEastAsia"/>
                <w:b/>
                <w:color w:val="000000"/>
                <w:kern w:val="0"/>
                <w:sz w:val="24"/>
              </w:rPr>
            </w:pPr>
          </w:p>
        </w:tc>
        <w:tc>
          <w:tcPr>
            <w:tcW w:w="43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heme="minorEastAsia" w:hAnsiTheme="minorEastAsia" w:eastAsiaTheme="minorEastAsia"/>
                <w:kern w:val="0"/>
                <w:sz w:val="24"/>
              </w:rPr>
            </w:pPr>
            <w:r>
              <w:rPr>
                <w:rFonts w:hint="eastAsia" w:asciiTheme="minorEastAsia" w:hAnsiTheme="minorEastAsia" w:eastAsiaTheme="minorEastAsia"/>
                <w:kern w:val="0"/>
                <w:sz w:val="24"/>
              </w:rPr>
              <w:t>按</w:t>
            </w:r>
            <w:r>
              <w:rPr>
                <w:rFonts w:asciiTheme="minorEastAsia" w:hAnsiTheme="minorEastAsia" w:eastAsiaTheme="minorEastAsia"/>
                <w:kern w:val="0"/>
                <w:sz w:val="24"/>
              </w:rPr>
              <w:t>照国家教育体制，村委会主任接受教育的最高学历。通过自学和成人教育经国家统一考试合格的，分别归入相应的受教育程度。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V53</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本村是否有驻村扶贫工作队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b/>
                <w:kern w:val="0"/>
                <w:sz w:val="24"/>
              </w:rPr>
              <w:t>驻村扶贫工作队</w:t>
            </w:r>
            <w:r>
              <w:rPr>
                <w:rFonts w:asciiTheme="minorEastAsia" w:hAnsiTheme="minorEastAsia" w:eastAsiaTheme="minorEastAsia"/>
                <w:kern w:val="0"/>
                <w:sz w:val="24"/>
              </w:rPr>
              <w:t xml:space="preserve">  </w:t>
            </w:r>
            <w:r>
              <w:rPr>
                <w:rFonts w:hint="eastAsia" w:asciiTheme="minorEastAsia" w:hAnsiTheme="minorEastAsia" w:eastAsiaTheme="minorEastAsia"/>
                <w:spacing w:val="-6"/>
                <w:kern w:val="0"/>
                <w:sz w:val="24"/>
              </w:rPr>
              <w:t>由各级组织部派驻，在帮扶村参与结对帮扶工作的干部队伍。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V54</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扶贫工作队首次派驻起始时间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Theme="minorEastAsia" w:hAnsiTheme="minorEastAsia" w:eastAsiaTheme="minorEastAsia"/>
                <w:kern w:val="0"/>
                <w:sz w:val="24"/>
              </w:rPr>
            </w:pPr>
            <w:r>
              <w:rPr>
                <w:rFonts w:asciiTheme="minorEastAsia" w:hAnsiTheme="minorEastAsia" w:eastAsiaTheme="minorEastAsia"/>
                <w:kern w:val="0"/>
                <w:sz w:val="24"/>
              </w:rPr>
              <w:t>指驻扎在帮扶村，开始帮扶工作的时间。</w:t>
            </w:r>
            <w:r>
              <w:rPr>
                <w:rFonts w:asciiTheme="minorEastAsia" w:hAnsiTheme="minorEastAsia" w:eastAsiaTheme="minorEastAsia"/>
                <w:sz w:val="24"/>
              </w:rPr>
              <w:t>用阿拉伯数字填写，年份按4位填写，月份按2位填写，</w:t>
            </w:r>
            <w:r>
              <w:rPr>
                <w:rFonts w:asciiTheme="minorEastAsia" w:hAnsiTheme="minorEastAsia" w:eastAsiaTheme="minorEastAsia"/>
                <w:kern w:val="0"/>
                <w:sz w:val="24"/>
              </w:rPr>
              <w:t>例如：201807。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V55</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kern w:val="0"/>
                <w:sz w:val="24"/>
              </w:rPr>
            </w:pPr>
            <w:r>
              <w:rPr>
                <w:rFonts w:asciiTheme="minorEastAsia" w:hAnsiTheme="minorEastAsia" w:eastAsiaTheme="minorEastAsia"/>
                <w:b/>
                <w:kern w:val="0"/>
                <w:sz w:val="24"/>
              </w:rPr>
              <w:t>2013年以来累计派驻该村的扶贫工作队批次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2013年以来，派驻该村的扶贫工作队的累计批次数。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V56</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kern w:val="0"/>
                <w:sz w:val="24"/>
              </w:rPr>
            </w:pPr>
            <w:r>
              <w:rPr>
                <w:rFonts w:asciiTheme="minorEastAsia" w:hAnsiTheme="minorEastAsia" w:eastAsiaTheme="minorEastAsia"/>
                <w:b/>
                <w:kern w:val="0"/>
                <w:sz w:val="24"/>
              </w:rPr>
              <w:t>2013年以来累计派驻该村的扶贫工作队人数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2013年以来派驻该村的扶贫工作队人员的累计数。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V57</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当前扶贫工作队总人数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hint="eastAsia" w:asciiTheme="minorEastAsia" w:hAnsiTheme="minorEastAsia" w:eastAsiaTheme="minorEastAsia"/>
                <w:kern w:val="0"/>
                <w:sz w:val="24"/>
              </w:rPr>
              <w:t>由各级组织部派驻，在帮扶村参与结对帮扶工作的干部队伍人数。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V58</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现任扶贫工作队长来自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kern w:val="0"/>
                <w:sz w:val="24"/>
              </w:rPr>
            </w:pPr>
            <w:r>
              <w:rPr>
                <w:rFonts w:asciiTheme="minorEastAsia" w:hAnsiTheme="minorEastAsia" w:eastAsiaTheme="minorEastAsia"/>
                <w:kern w:val="0"/>
                <w:sz w:val="24"/>
              </w:rPr>
              <w:t>指现任驻村扶贫工作队负责人所属单位来源。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V59</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现任扶贫工作队长是否为第一书记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p>
        </w:tc>
        <w:tc>
          <w:tcPr>
            <w:tcW w:w="43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Theme="minorEastAsia" w:hAnsiTheme="minorEastAsia" w:eastAsiaTheme="minorEastAsia"/>
                <w:kern w:val="0"/>
                <w:sz w:val="24"/>
              </w:rPr>
            </w:pPr>
            <w:r>
              <w:rPr>
                <w:rFonts w:asciiTheme="minorEastAsia" w:hAnsiTheme="minorEastAsia" w:eastAsiaTheme="minorEastAsia"/>
                <w:b/>
                <w:bCs/>
                <w:kern w:val="0"/>
                <w:sz w:val="24"/>
              </w:rPr>
              <w:t xml:space="preserve">第一书记  </w:t>
            </w:r>
            <w:r>
              <w:rPr>
                <w:rFonts w:asciiTheme="minorEastAsia" w:hAnsiTheme="minorEastAsia" w:eastAsiaTheme="minorEastAsia"/>
                <w:kern w:val="0"/>
                <w:sz w:val="24"/>
              </w:rPr>
              <w:t>指从各级机关优秀干部、后备干部，国有企业、事业单位的优秀人员和以往因年龄原因从领导岗位上调整下来、尚未退休的干部中选派到村担任党组织负责人的党员。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pct"/>
            <w:tcBorders>
              <w:tl2br w:val="nil"/>
              <w:tr2bl w:val="nil"/>
            </w:tcBorders>
            <w:vAlign w:val="center"/>
          </w:tcPr>
          <w:p>
            <w:pPr>
              <w:widowControl/>
              <w:spacing w:line="400" w:lineRule="exact"/>
              <w:jc w:val="center"/>
              <w:rPr>
                <w:rFonts w:asciiTheme="minorEastAsia" w:hAnsiTheme="minorEastAsia" w:eastAsiaTheme="minorEastAsia"/>
                <w:b/>
                <w:color w:val="000000"/>
                <w:kern w:val="0"/>
                <w:sz w:val="24"/>
              </w:rPr>
            </w:pPr>
            <w:r>
              <w:rPr>
                <w:rFonts w:asciiTheme="minorEastAsia" w:hAnsiTheme="minorEastAsia" w:eastAsiaTheme="minorEastAsia"/>
                <w:b/>
                <w:color w:val="000000"/>
                <w:kern w:val="0"/>
                <w:sz w:val="24"/>
              </w:rPr>
              <w:t>V60</w:t>
            </w:r>
          </w:p>
        </w:tc>
        <w:tc>
          <w:tcPr>
            <w:tcW w:w="4338" w:type="pct"/>
            <w:tcBorders>
              <w:tl2br w:val="nil"/>
              <w:tr2bl w:val="nil"/>
            </w:tcBorders>
            <w:vAlign w:val="center"/>
          </w:tcPr>
          <w:p>
            <w:pPr>
              <w:adjustRightInd w:val="0"/>
              <w:snapToGrid w:val="0"/>
              <w:spacing w:line="400" w:lineRule="exact"/>
              <w:rPr>
                <w:rFonts w:asciiTheme="minorEastAsia" w:hAnsiTheme="minorEastAsia" w:eastAsiaTheme="minorEastAsia"/>
                <w:b/>
                <w:bCs/>
                <w:kern w:val="0"/>
                <w:sz w:val="24"/>
              </w:rPr>
            </w:pPr>
            <w:r>
              <w:rPr>
                <w:rFonts w:asciiTheme="minorEastAsia" w:hAnsiTheme="minorEastAsia" w:eastAsiaTheme="minorEastAsia"/>
                <w:b/>
                <w:bCs/>
                <w:kern w:val="0"/>
                <w:sz w:val="24"/>
              </w:rPr>
              <w:t>现任第一书记来自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61" w:type="pct"/>
            <w:tcBorders>
              <w:tl2br w:val="nil"/>
              <w:tr2bl w:val="nil"/>
            </w:tcBorders>
            <w:vAlign w:val="center"/>
          </w:tcPr>
          <w:p>
            <w:pPr>
              <w:adjustRightInd w:val="0"/>
              <w:snapToGrid w:val="0"/>
              <w:spacing w:before="78" w:beforeLines="25" w:after="78" w:afterLines="25" w:line="400" w:lineRule="exact"/>
              <w:jc w:val="center"/>
              <w:rPr>
                <w:rFonts w:asciiTheme="minorEastAsia" w:hAnsiTheme="minorEastAsia" w:eastAsiaTheme="minorEastAsia"/>
                <w:kern w:val="0"/>
                <w:sz w:val="24"/>
              </w:rPr>
            </w:pPr>
          </w:p>
        </w:tc>
        <w:tc>
          <w:tcPr>
            <w:tcW w:w="43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heme="minorEastAsia" w:hAnsiTheme="minorEastAsia" w:eastAsiaTheme="minorEastAsia"/>
                <w:kern w:val="0"/>
                <w:sz w:val="24"/>
              </w:rPr>
            </w:pPr>
            <w:r>
              <w:rPr>
                <w:rFonts w:asciiTheme="minorEastAsia" w:hAnsiTheme="minorEastAsia" w:eastAsiaTheme="minorEastAsia"/>
                <w:kern w:val="0"/>
                <w:sz w:val="24"/>
              </w:rPr>
              <w:t>指现任第一书记所属单位来源。</w:t>
            </w:r>
          </w:p>
        </w:tc>
      </w:tr>
    </w:tbl>
    <w:p>
      <w:r>
        <w:br w:type="page"/>
      </w:r>
    </w:p>
    <w:p/>
    <w:p/>
    <w:sectPr>
      <w:pgSz w:w="11906" w:h="16838"/>
      <w:pgMar w:top="1587" w:right="1587" w:bottom="1417"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05120"/>
    <w:rsid w:val="0003377B"/>
    <w:rsid w:val="002E3274"/>
    <w:rsid w:val="00327119"/>
    <w:rsid w:val="003D0C32"/>
    <w:rsid w:val="004C4E56"/>
    <w:rsid w:val="006B1C2B"/>
    <w:rsid w:val="007757D3"/>
    <w:rsid w:val="00775FC5"/>
    <w:rsid w:val="008B2985"/>
    <w:rsid w:val="008D6893"/>
    <w:rsid w:val="0096331E"/>
    <w:rsid w:val="00A365B3"/>
    <w:rsid w:val="00A80F81"/>
    <w:rsid w:val="00B72CFA"/>
    <w:rsid w:val="00C415D1"/>
    <w:rsid w:val="00CF5F5C"/>
    <w:rsid w:val="00DD436C"/>
    <w:rsid w:val="00E64CC5"/>
    <w:rsid w:val="00EB4581"/>
    <w:rsid w:val="00EE3ACD"/>
    <w:rsid w:val="01034625"/>
    <w:rsid w:val="01082268"/>
    <w:rsid w:val="01100E12"/>
    <w:rsid w:val="01341C44"/>
    <w:rsid w:val="0135512A"/>
    <w:rsid w:val="0138025A"/>
    <w:rsid w:val="01421BE3"/>
    <w:rsid w:val="014A1E10"/>
    <w:rsid w:val="01541665"/>
    <w:rsid w:val="015741FF"/>
    <w:rsid w:val="016B2CA1"/>
    <w:rsid w:val="01923010"/>
    <w:rsid w:val="019F18EB"/>
    <w:rsid w:val="01A51BA8"/>
    <w:rsid w:val="0202751B"/>
    <w:rsid w:val="021C056E"/>
    <w:rsid w:val="022357AB"/>
    <w:rsid w:val="022661C9"/>
    <w:rsid w:val="022E417C"/>
    <w:rsid w:val="024A4A43"/>
    <w:rsid w:val="02520E41"/>
    <w:rsid w:val="0255650E"/>
    <w:rsid w:val="02575AD7"/>
    <w:rsid w:val="025962CA"/>
    <w:rsid w:val="026A0381"/>
    <w:rsid w:val="026C7CBB"/>
    <w:rsid w:val="026E50CD"/>
    <w:rsid w:val="029B4FBF"/>
    <w:rsid w:val="029F3C01"/>
    <w:rsid w:val="02B3388D"/>
    <w:rsid w:val="02B42E2A"/>
    <w:rsid w:val="02C03D32"/>
    <w:rsid w:val="02C36A57"/>
    <w:rsid w:val="02C941AA"/>
    <w:rsid w:val="02D37AD7"/>
    <w:rsid w:val="02D90C77"/>
    <w:rsid w:val="02E129CC"/>
    <w:rsid w:val="02E50A68"/>
    <w:rsid w:val="02E870DD"/>
    <w:rsid w:val="02F424A5"/>
    <w:rsid w:val="02F57D8C"/>
    <w:rsid w:val="02F62ABB"/>
    <w:rsid w:val="03002673"/>
    <w:rsid w:val="030F6938"/>
    <w:rsid w:val="031F4FE1"/>
    <w:rsid w:val="031F712E"/>
    <w:rsid w:val="03450842"/>
    <w:rsid w:val="03682979"/>
    <w:rsid w:val="036831C5"/>
    <w:rsid w:val="03686712"/>
    <w:rsid w:val="03706684"/>
    <w:rsid w:val="03715C64"/>
    <w:rsid w:val="03735D5C"/>
    <w:rsid w:val="03794F59"/>
    <w:rsid w:val="03810F67"/>
    <w:rsid w:val="039E4D65"/>
    <w:rsid w:val="03A5743D"/>
    <w:rsid w:val="03BB3EAE"/>
    <w:rsid w:val="03C10D75"/>
    <w:rsid w:val="03C27DB4"/>
    <w:rsid w:val="03C71D0C"/>
    <w:rsid w:val="03CA45F6"/>
    <w:rsid w:val="03DE5FEA"/>
    <w:rsid w:val="03EB21F9"/>
    <w:rsid w:val="03EB6BD8"/>
    <w:rsid w:val="03EB6C82"/>
    <w:rsid w:val="03EE02C5"/>
    <w:rsid w:val="03F41A27"/>
    <w:rsid w:val="03FD1C19"/>
    <w:rsid w:val="04077B85"/>
    <w:rsid w:val="040965CC"/>
    <w:rsid w:val="040D1824"/>
    <w:rsid w:val="040E5A9C"/>
    <w:rsid w:val="040E7BC6"/>
    <w:rsid w:val="041637D2"/>
    <w:rsid w:val="04180688"/>
    <w:rsid w:val="042031DC"/>
    <w:rsid w:val="042C692C"/>
    <w:rsid w:val="04306AB0"/>
    <w:rsid w:val="043B0D4E"/>
    <w:rsid w:val="04451C5D"/>
    <w:rsid w:val="04515254"/>
    <w:rsid w:val="04570A14"/>
    <w:rsid w:val="045E7A8C"/>
    <w:rsid w:val="04696F70"/>
    <w:rsid w:val="047F5E35"/>
    <w:rsid w:val="04867635"/>
    <w:rsid w:val="04891F44"/>
    <w:rsid w:val="04AD3EC1"/>
    <w:rsid w:val="04B16060"/>
    <w:rsid w:val="04B700AB"/>
    <w:rsid w:val="04C2087F"/>
    <w:rsid w:val="04C71674"/>
    <w:rsid w:val="04D1649C"/>
    <w:rsid w:val="04DA1FF7"/>
    <w:rsid w:val="04E009EB"/>
    <w:rsid w:val="04E15AA3"/>
    <w:rsid w:val="04FD46EF"/>
    <w:rsid w:val="05005B45"/>
    <w:rsid w:val="05032030"/>
    <w:rsid w:val="050E1924"/>
    <w:rsid w:val="051F6B87"/>
    <w:rsid w:val="052A625A"/>
    <w:rsid w:val="052B5955"/>
    <w:rsid w:val="052C741C"/>
    <w:rsid w:val="05362DA7"/>
    <w:rsid w:val="05377C60"/>
    <w:rsid w:val="0538176C"/>
    <w:rsid w:val="05383AF6"/>
    <w:rsid w:val="053C1BBB"/>
    <w:rsid w:val="054C0408"/>
    <w:rsid w:val="05512BD8"/>
    <w:rsid w:val="055B22B8"/>
    <w:rsid w:val="05680DFA"/>
    <w:rsid w:val="057815DB"/>
    <w:rsid w:val="057A7957"/>
    <w:rsid w:val="059938C0"/>
    <w:rsid w:val="05A43148"/>
    <w:rsid w:val="05A51101"/>
    <w:rsid w:val="05B13F06"/>
    <w:rsid w:val="05BB7092"/>
    <w:rsid w:val="05C61DA8"/>
    <w:rsid w:val="05CD6FC1"/>
    <w:rsid w:val="05D65D75"/>
    <w:rsid w:val="05E30C16"/>
    <w:rsid w:val="05E3660B"/>
    <w:rsid w:val="05E7359A"/>
    <w:rsid w:val="05F11A87"/>
    <w:rsid w:val="05FB0AF7"/>
    <w:rsid w:val="06064289"/>
    <w:rsid w:val="06072CB7"/>
    <w:rsid w:val="060C4965"/>
    <w:rsid w:val="0615371C"/>
    <w:rsid w:val="061C6482"/>
    <w:rsid w:val="06343419"/>
    <w:rsid w:val="064736FD"/>
    <w:rsid w:val="06561ACE"/>
    <w:rsid w:val="06606B23"/>
    <w:rsid w:val="066A1086"/>
    <w:rsid w:val="066E0AD5"/>
    <w:rsid w:val="06767C03"/>
    <w:rsid w:val="067F57A3"/>
    <w:rsid w:val="068A1ADA"/>
    <w:rsid w:val="068C506B"/>
    <w:rsid w:val="0699315F"/>
    <w:rsid w:val="06A031E2"/>
    <w:rsid w:val="06AA7ED5"/>
    <w:rsid w:val="06B1113A"/>
    <w:rsid w:val="06CC0886"/>
    <w:rsid w:val="06CD5B96"/>
    <w:rsid w:val="06D253F0"/>
    <w:rsid w:val="06D42E86"/>
    <w:rsid w:val="06DE4CB7"/>
    <w:rsid w:val="06DF4176"/>
    <w:rsid w:val="06E11D8A"/>
    <w:rsid w:val="06E92A44"/>
    <w:rsid w:val="06F07731"/>
    <w:rsid w:val="06F42268"/>
    <w:rsid w:val="07013732"/>
    <w:rsid w:val="070605F6"/>
    <w:rsid w:val="070D2A58"/>
    <w:rsid w:val="071032E4"/>
    <w:rsid w:val="071550B6"/>
    <w:rsid w:val="07244484"/>
    <w:rsid w:val="0725073C"/>
    <w:rsid w:val="07296BC8"/>
    <w:rsid w:val="07327151"/>
    <w:rsid w:val="07464304"/>
    <w:rsid w:val="074B2AB2"/>
    <w:rsid w:val="074D0FC2"/>
    <w:rsid w:val="074F70C6"/>
    <w:rsid w:val="07793724"/>
    <w:rsid w:val="0783226C"/>
    <w:rsid w:val="078A2CE3"/>
    <w:rsid w:val="078B72C5"/>
    <w:rsid w:val="078D37DC"/>
    <w:rsid w:val="07963655"/>
    <w:rsid w:val="0799783A"/>
    <w:rsid w:val="07AA1F24"/>
    <w:rsid w:val="07AA650A"/>
    <w:rsid w:val="07AD34BB"/>
    <w:rsid w:val="07B85305"/>
    <w:rsid w:val="07D16503"/>
    <w:rsid w:val="07DE4D62"/>
    <w:rsid w:val="07DF0238"/>
    <w:rsid w:val="07FB52BD"/>
    <w:rsid w:val="08027E49"/>
    <w:rsid w:val="08095A60"/>
    <w:rsid w:val="080B11CF"/>
    <w:rsid w:val="081603E6"/>
    <w:rsid w:val="081F22D1"/>
    <w:rsid w:val="085F430E"/>
    <w:rsid w:val="087009EC"/>
    <w:rsid w:val="08734585"/>
    <w:rsid w:val="08780869"/>
    <w:rsid w:val="089A6B11"/>
    <w:rsid w:val="08A36C06"/>
    <w:rsid w:val="08B06843"/>
    <w:rsid w:val="08B40484"/>
    <w:rsid w:val="08C747F4"/>
    <w:rsid w:val="08D87300"/>
    <w:rsid w:val="08E27D23"/>
    <w:rsid w:val="08E71641"/>
    <w:rsid w:val="08EF3AA4"/>
    <w:rsid w:val="08F75EAC"/>
    <w:rsid w:val="090627C2"/>
    <w:rsid w:val="09156E59"/>
    <w:rsid w:val="09167E39"/>
    <w:rsid w:val="09273DAD"/>
    <w:rsid w:val="093C1C1A"/>
    <w:rsid w:val="093C6D23"/>
    <w:rsid w:val="093F2F0F"/>
    <w:rsid w:val="093F5275"/>
    <w:rsid w:val="09593B30"/>
    <w:rsid w:val="098C7B81"/>
    <w:rsid w:val="09937DFB"/>
    <w:rsid w:val="099B4B9E"/>
    <w:rsid w:val="09BC5ECE"/>
    <w:rsid w:val="09C66B22"/>
    <w:rsid w:val="09C87AFA"/>
    <w:rsid w:val="09D86DB3"/>
    <w:rsid w:val="09DF5ACC"/>
    <w:rsid w:val="09F23B6E"/>
    <w:rsid w:val="09F27596"/>
    <w:rsid w:val="09FD3F70"/>
    <w:rsid w:val="0A0B2927"/>
    <w:rsid w:val="0A1468CA"/>
    <w:rsid w:val="0A15698D"/>
    <w:rsid w:val="0A2A0CE8"/>
    <w:rsid w:val="0A323433"/>
    <w:rsid w:val="0A450F73"/>
    <w:rsid w:val="0A492C7B"/>
    <w:rsid w:val="0A4A7C3D"/>
    <w:rsid w:val="0A4B6683"/>
    <w:rsid w:val="0A4F688E"/>
    <w:rsid w:val="0A575697"/>
    <w:rsid w:val="0A605198"/>
    <w:rsid w:val="0A674E2E"/>
    <w:rsid w:val="0A74271B"/>
    <w:rsid w:val="0A9448AF"/>
    <w:rsid w:val="0A9608A8"/>
    <w:rsid w:val="0A9A5CF4"/>
    <w:rsid w:val="0A9B032C"/>
    <w:rsid w:val="0A9D4C04"/>
    <w:rsid w:val="0AA367B1"/>
    <w:rsid w:val="0AB419F2"/>
    <w:rsid w:val="0AC943C8"/>
    <w:rsid w:val="0AD14370"/>
    <w:rsid w:val="0AE23671"/>
    <w:rsid w:val="0AE852A2"/>
    <w:rsid w:val="0AE8563C"/>
    <w:rsid w:val="0AEC28D7"/>
    <w:rsid w:val="0B077F9B"/>
    <w:rsid w:val="0B0D6093"/>
    <w:rsid w:val="0B0F36B6"/>
    <w:rsid w:val="0B121907"/>
    <w:rsid w:val="0B121961"/>
    <w:rsid w:val="0B260CAF"/>
    <w:rsid w:val="0B3938DE"/>
    <w:rsid w:val="0B3D14E9"/>
    <w:rsid w:val="0B3E39B6"/>
    <w:rsid w:val="0B405F75"/>
    <w:rsid w:val="0B753D23"/>
    <w:rsid w:val="0B7607BC"/>
    <w:rsid w:val="0B764C72"/>
    <w:rsid w:val="0B7A312F"/>
    <w:rsid w:val="0B812857"/>
    <w:rsid w:val="0B830574"/>
    <w:rsid w:val="0B8B528C"/>
    <w:rsid w:val="0B9F02AF"/>
    <w:rsid w:val="0BA4303C"/>
    <w:rsid w:val="0BAD6B22"/>
    <w:rsid w:val="0BB10B8F"/>
    <w:rsid w:val="0BCA2FCA"/>
    <w:rsid w:val="0BE27AA6"/>
    <w:rsid w:val="0BE65542"/>
    <w:rsid w:val="0BEC11EA"/>
    <w:rsid w:val="0C0A3A70"/>
    <w:rsid w:val="0C0D0219"/>
    <w:rsid w:val="0C1717C7"/>
    <w:rsid w:val="0C236223"/>
    <w:rsid w:val="0C31364F"/>
    <w:rsid w:val="0C32712E"/>
    <w:rsid w:val="0C373AC4"/>
    <w:rsid w:val="0C40410E"/>
    <w:rsid w:val="0C5D4CC6"/>
    <w:rsid w:val="0C745510"/>
    <w:rsid w:val="0C7C62AE"/>
    <w:rsid w:val="0C866839"/>
    <w:rsid w:val="0C903E9B"/>
    <w:rsid w:val="0C9D7F59"/>
    <w:rsid w:val="0CA85BDC"/>
    <w:rsid w:val="0CB863FE"/>
    <w:rsid w:val="0CBA03C3"/>
    <w:rsid w:val="0CBE7A1B"/>
    <w:rsid w:val="0CC47BE4"/>
    <w:rsid w:val="0CD2707F"/>
    <w:rsid w:val="0CDE33BE"/>
    <w:rsid w:val="0CDF6028"/>
    <w:rsid w:val="0CE30B61"/>
    <w:rsid w:val="0CF453E3"/>
    <w:rsid w:val="0D1644D0"/>
    <w:rsid w:val="0D217829"/>
    <w:rsid w:val="0D3040F3"/>
    <w:rsid w:val="0D3E2960"/>
    <w:rsid w:val="0D597F0B"/>
    <w:rsid w:val="0D5B0BEB"/>
    <w:rsid w:val="0D67130E"/>
    <w:rsid w:val="0D7A3DCA"/>
    <w:rsid w:val="0D875FD2"/>
    <w:rsid w:val="0D8C1D9E"/>
    <w:rsid w:val="0DA70057"/>
    <w:rsid w:val="0DAA76F8"/>
    <w:rsid w:val="0DB7195D"/>
    <w:rsid w:val="0DB93593"/>
    <w:rsid w:val="0DC05274"/>
    <w:rsid w:val="0DCB3992"/>
    <w:rsid w:val="0DD5055D"/>
    <w:rsid w:val="0DD608AF"/>
    <w:rsid w:val="0DE95B0A"/>
    <w:rsid w:val="0E066AE1"/>
    <w:rsid w:val="0E095B83"/>
    <w:rsid w:val="0E1A525E"/>
    <w:rsid w:val="0E1F1E9A"/>
    <w:rsid w:val="0E233616"/>
    <w:rsid w:val="0E240F77"/>
    <w:rsid w:val="0E3408E6"/>
    <w:rsid w:val="0E3F070C"/>
    <w:rsid w:val="0E423644"/>
    <w:rsid w:val="0E5A07EA"/>
    <w:rsid w:val="0E5C1049"/>
    <w:rsid w:val="0E60685C"/>
    <w:rsid w:val="0E731A58"/>
    <w:rsid w:val="0E750E44"/>
    <w:rsid w:val="0E887DE0"/>
    <w:rsid w:val="0E8A2660"/>
    <w:rsid w:val="0EA103C7"/>
    <w:rsid w:val="0EAC1E7C"/>
    <w:rsid w:val="0EBD5C4E"/>
    <w:rsid w:val="0EC150D3"/>
    <w:rsid w:val="0EC626F2"/>
    <w:rsid w:val="0EDC2ADC"/>
    <w:rsid w:val="0EDE58A4"/>
    <w:rsid w:val="0EE24D43"/>
    <w:rsid w:val="0EEF3315"/>
    <w:rsid w:val="0EFD773E"/>
    <w:rsid w:val="0F1A1AC2"/>
    <w:rsid w:val="0F211C0E"/>
    <w:rsid w:val="0F3349EB"/>
    <w:rsid w:val="0F3F7590"/>
    <w:rsid w:val="0F827309"/>
    <w:rsid w:val="0F890010"/>
    <w:rsid w:val="0F8D12F8"/>
    <w:rsid w:val="0F9C60C2"/>
    <w:rsid w:val="0F9F64D3"/>
    <w:rsid w:val="0FA20AA2"/>
    <w:rsid w:val="0FBB2F46"/>
    <w:rsid w:val="0FD3628A"/>
    <w:rsid w:val="0FD54C46"/>
    <w:rsid w:val="0FE60AD1"/>
    <w:rsid w:val="0FED192B"/>
    <w:rsid w:val="0FF62979"/>
    <w:rsid w:val="10131D5C"/>
    <w:rsid w:val="102A363E"/>
    <w:rsid w:val="1037247E"/>
    <w:rsid w:val="103E25D1"/>
    <w:rsid w:val="103E3733"/>
    <w:rsid w:val="103F7DEB"/>
    <w:rsid w:val="104435AD"/>
    <w:rsid w:val="104E0149"/>
    <w:rsid w:val="105230BA"/>
    <w:rsid w:val="10527CFD"/>
    <w:rsid w:val="105843A2"/>
    <w:rsid w:val="10684AC9"/>
    <w:rsid w:val="107179EB"/>
    <w:rsid w:val="1075313A"/>
    <w:rsid w:val="107D240F"/>
    <w:rsid w:val="108A0C58"/>
    <w:rsid w:val="108C1397"/>
    <w:rsid w:val="108C711F"/>
    <w:rsid w:val="108C7BD2"/>
    <w:rsid w:val="10917DE2"/>
    <w:rsid w:val="10970574"/>
    <w:rsid w:val="1099782E"/>
    <w:rsid w:val="10A13835"/>
    <w:rsid w:val="10A927DE"/>
    <w:rsid w:val="10C24698"/>
    <w:rsid w:val="10CE7E83"/>
    <w:rsid w:val="10D12168"/>
    <w:rsid w:val="10DD579C"/>
    <w:rsid w:val="10E93C58"/>
    <w:rsid w:val="10F35822"/>
    <w:rsid w:val="11045724"/>
    <w:rsid w:val="11080C4A"/>
    <w:rsid w:val="1121313B"/>
    <w:rsid w:val="11393BA3"/>
    <w:rsid w:val="113E08C6"/>
    <w:rsid w:val="114076D5"/>
    <w:rsid w:val="114733A2"/>
    <w:rsid w:val="115C215A"/>
    <w:rsid w:val="115D11F2"/>
    <w:rsid w:val="117F19AE"/>
    <w:rsid w:val="11874CAA"/>
    <w:rsid w:val="11896E90"/>
    <w:rsid w:val="11A12FC3"/>
    <w:rsid w:val="11A27FD6"/>
    <w:rsid w:val="11A761C4"/>
    <w:rsid w:val="11A93DB8"/>
    <w:rsid w:val="11AC1272"/>
    <w:rsid w:val="11AF7812"/>
    <w:rsid w:val="11C15850"/>
    <w:rsid w:val="11C846BF"/>
    <w:rsid w:val="11CE16FB"/>
    <w:rsid w:val="11EF198D"/>
    <w:rsid w:val="11F4402F"/>
    <w:rsid w:val="12166A73"/>
    <w:rsid w:val="12213462"/>
    <w:rsid w:val="12236876"/>
    <w:rsid w:val="12243F89"/>
    <w:rsid w:val="122C7763"/>
    <w:rsid w:val="122E5C7D"/>
    <w:rsid w:val="1247084E"/>
    <w:rsid w:val="12496B72"/>
    <w:rsid w:val="126244E3"/>
    <w:rsid w:val="12653317"/>
    <w:rsid w:val="12675C70"/>
    <w:rsid w:val="126E630F"/>
    <w:rsid w:val="128116F1"/>
    <w:rsid w:val="129375F3"/>
    <w:rsid w:val="129D67CC"/>
    <w:rsid w:val="12A360B5"/>
    <w:rsid w:val="12A944A8"/>
    <w:rsid w:val="12AD79D7"/>
    <w:rsid w:val="12B733F3"/>
    <w:rsid w:val="12DA48D4"/>
    <w:rsid w:val="12DF2E8D"/>
    <w:rsid w:val="12E046E7"/>
    <w:rsid w:val="12ED0ABD"/>
    <w:rsid w:val="12F2076C"/>
    <w:rsid w:val="12FB6A55"/>
    <w:rsid w:val="12FE2A74"/>
    <w:rsid w:val="1308148D"/>
    <w:rsid w:val="13130693"/>
    <w:rsid w:val="131A69C2"/>
    <w:rsid w:val="13287A5E"/>
    <w:rsid w:val="13336624"/>
    <w:rsid w:val="1337241C"/>
    <w:rsid w:val="1342727C"/>
    <w:rsid w:val="13473920"/>
    <w:rsid w:val="13541C49"/>
    <w:rsid w:val="13585926"/>
    <w:rsid w:val="135F235C"/>
    <w:rsid w:val="13795003"/>
    <w:rsid w:val="137E3C3D"/>
    <w:rsid w:val="13812058"/>
    <w:rsid w:val="13D14167"/>
    <w:rsid w:val="13DC28F5"/>
    <w:rsid w:val="13E94F1F"/>
    <w:rsid w:val="13EC5746"/>
    <w:rsid w:val="13FC7F1E"/>
    <w:rsid w:val="140315A9"/>
    <w:rsid w:val="1404197D"/>
    <w:rsid w:val="140572F1"/>
    <w:rsid w:val="140960A2"/>
    <w:rsid w:val="14185C77"/>
    <w:rsid w:val="14201274"/>
    <w:rsid w:val="14263BFC"/>
    <w:rsid w:val="143C60B2"/>
    <w:rsid w:val="144D165A"/>
    <w:rsid w:val="145169A0"/>
    <w:rsid w:val="145A18BF"/>
    <w:rsid w:val="145B4CF0"/>
    <w:rsid w:val="145B6EAB"/>
    <w:rsid w:val="14842A63"/>
    <w:rsid w:val="14881BDF"/>
    <w:rsid w:val="14896259"/>
    <w:rsid w:val="149A25E3"/>
    <w:rsid w:val="14AC4425"/>
    <w:rsid w:val="14B84CEF"/>
    <w:rsid w:val="14BE0579"/>
    <w:rsid w:val="14C00AEF"/>
    <w:rsid w:val="14C32F97"/>
    <w:rsid w:val="14C97B9B"/>
    <w:rsid w:val="14E364BA"/>
    <w:rsid w:val="14EE3CE5"/>
    <w:rsid w:val="14FD55B9"/>
    <w:rsid w:val="1500148D"/>
    <w:rsid w:val="150212AA"/>
    <w:rsid w:val="150B118A"/>
    <w:rsid w:val="15100F55"/>
    <w:rsid w:val="151315C4"/>
    <w:rsid w:val="1518055C"/>
    <w:rsid w:val="151C3382"/>
    <w:rsid w:val="152567F8"/>
    <w:rsid w:val="152E7494"/>
    <w:rsid w:val="153A07EA"/>
    <w:rsid w:val="154C290A"/>
    <w:rsid w:val="154D409F"/>
    <w:rsid w:val="15552043"/>
    <w:rsid w:val="1556370D"/>
    <w:rsid w:val="15601E26"/>
    <w:rsid w:val="157F6EC5"/>
    <w:rsid w:val="158E2D2A"/>
    <w:rsid w:val="15903BC9"/>
    <w:rsid w:val="159D0988"/>
    <w:rsid w:val="15A900D5"/>
    <w:rsid w:val="15B32B64"/>
    <w:rsid w:val="15BE4195"/>
    <w:rsid w:val="15C2002D"/>
    <w:rsid w:val="15C7647F"/>
    <w:rsid w:val="15D058CB"/>
    <w:rsid w:val="15D8315B"/>
    <w:rsid w:val="15DC6130"/>
    <w:rsid w:val="15E26153"/>
    <w:rsid w:val="15E6417B"/>
    <w:rsid w:val="15E93DF4"/>
    <w:rsid w:val="16001A60"/>
    <w:rsid w:val="1602138A"/>
    <w:rsid w:val="16115A36"/>
    <w:rsid w:val="162132A1"/>
    <w:rsid w:val="16236ABC"/>
    <w:rsid w:val="162750AA"/>
    <w:rsid w:val="162D6369"/>
    <w:rsid w:val="162E203B"/>
    <w:rsid w:val="1639444C"/>
    <w:rsid w:val="16394959"/>
    <w:rsid w:val="16454DDF"/>
    <w:rsid w:val="16522335"/>
    <w:rsid w:val="16560BF8"/>
    <w:rsid w:val="165A2FE5"/>
    <w:rsid w:val="16623A11"/>
    <w:rsid w:val="166354FD"/>
    <w:rsid w:val="166F1802"/>
    <w:rsid w:val="16740781"/>
    <w:rsid w:val="167E4066"/>
    <w:rsid w:val="16812E2B"/>
    <w:rsid w:val="168B5EF8"/>
    <w:rsid w:val="169815EA"/>
    <w:rsid w:val="16A60D47"/>
    <w:rsid w:val="16AA2820"/>
    <w:rsid w:val="16AA4396"/>
    <w:rsid w:val="16B61E78"/>
    <w:rsid w:val="16B960C9"/>
    <w:rsid w:val="16BC7869"/>
    <w:rsid w:val="16C56C9F"/>
    <w:rsid w:val="16C86691"/>
    <w:rsid w:val="16CA418D"/>
    <w:rsid w:val="16D0611F"/>
    <w:rsid w:val="16D83D6B"/>
    <w:rsid w:val="16D91066"/>
    <w:rsid w:val="16DE1453"/>
    <w:rsid w:val="16DE2F81"/>
    <w:rsid w:val="16E92EA5"/>
    <w:rsid w:val="16FB0818"/>
    <w:rsid w:val="16FD379E"/>
    <w:rsid w:val="170C6355"/>
    <w:rsid w:val="170D4E8E"/>
    <w:rsid w:val="1710734E"/>
    <w:rsid w:val="171246B8"/>
    <w:rsid w:val="17163C57"/>
    <w:rsid w:val="1718621C"/>
    <w:rsid w:val="171D010D"/>
    <w:rsid w:val="171D4FB0"/>
    <w:rsid w:val="171E75CC"/>
    <w:rsid w:val="172970E7"/>
    <w:rsid w:val="173320DC"/>
    <w:rsid w:val="17337CBF"/>
    <w:rsid w:val="174100C7"/>
    <w:rsid w:val="177D48EE"/>
    <w:rsid w:val="179602AE"/>
    <w:rsid w:val="17A47AC0"/>
    <w:rsid w:val="17A7513C"/>
    <w:rsid w:val="17AF007A"/>
    <w:rsid w:val="17CA5969"/>
    <w:rsid w:val="17D143B5"/>
    <w:rsid w:val="17DE13ED"/>
    <w:rsid w:val="17DF3231"/>
    <w:rsid w:val="17FB5C0E"/>
    <w:rsid w:val="18030ADF"/>
    <w:rsid w:val="1804695E"/>
    <w:rsid w:val="181169CF"/>
    <w:rsid w:val="181A6DE5"/>
    <w:rsid w:val="181E00CD"/>
    <w:rsid w:val="18206002"/>
    <w:rsid w:val="182B0547"/>
    <w:rsid w:val="183140CA"/>
    <w:rsid w:val="183842DB"/>
    <w:rsid w:val="183D2443"/>
    <w:rsid w:val="184E560B"/>
    <w:rsid w:val="18620A6A"/>
    <w:rsid w:val="186C2B16"/>
    <w:rsid w:val="186E2EEE"/>
    <w:rsid w:val="18717D3A"/>
    <w:rsid w:val="187C5072"/>
    <w:rsid w:val="187E4BB7"/>
    <w:rsid w:val="188B2749"/>
    <w:rsid w:val="18935378"/>
    <w:rsid w:val="189D2601"/>
    <w:rsid w:val="18B21AE8"/>
    <w:rsid w:val="18CC5579"/>
    <w:rsid w:val="18DB39E7"/>
    <w:rsid w:val="18DC2AB6"/>
    <w:rsid w:val="18EA1CED"/>
    <w:rsid w:val="18F6495B"/>
    <w:rsid w:val="190F751F"/>
    <w:rsid w:val="19180711"/>
    <w:rsid w:val="19193877"/>
    <w:rsid w:val="193424FB"/>
    <w:rsid w:val="193A14DF"/>
    <w:rsid w:val="195B089F"/>
    <w:rsid w:val="195B4A7C"/>
    <w:rsid w:val="195F3A81"/>
    <w:rsid w:val="196A6E31"/>
    <w:rsid w:val="196C70C6"/>
    <w:rsid w:val="19720DFA"/>
    <w:rsid w:val="197438A2"/>
    <w:rsid w:val="19751A94"/>
    <w:rsid w:val="1978098A"/>
    <w:rsid w:val="197F0979"/>
    <w:rsid w:val="198614DB"/>
    <w:rsid w:val="199B452A"/>
    <w:rsid w:val="199B5E28"/>
    <w:rsid w:val="199D63C3"/>
    <w:rsid w:val="19A70C53"/>
    <w:rsid w:val="19AB185A"/>
    <w:rsid w:val="19BD1AD3"/>
    <w:rsid w:val="19C82817"/>
    <w:rsid w:val="19D4322B"/>
    <w:rsid w:val="19F2091C"/>
    <w:rsid w:val="19F32AF6"/>
    <w:rsid w:val="19F36325"/>
    <w:rsid w:val="19F906AA"/>
    <w:rsid w:val="19FD2BD3"/>
    <w:rsid w:val="1A1A30B4"/>
    <w:rsid w:val="1A1C42B9"/>
    <w:rsid w:val="1A1C6F1F"/>
    <w:rsid w:val="1A2359C3"/>
    <w:rsid w:val="1A345A25"/>
    <w:rsid w:val="1A3A2CFA"/>
    <w:rsid w:val="1A3C586C"/>
    <w:rsid w:val="1A477EC1"/>
    <w:rsid w:val="1A4848BE"/>
    <w:rsid w:val="1A487A03"/>
    <w:rsid w:val="1A4E0B46"/>
    <w:rsid w:val="1A4F64D1"/>
    <w:rsid w:val="1A505276"/>
    <w:rsid w:val="1A5C0B91"/>
    <w:rsid w:val="1A5E19F6"/>
    <w:rsid w:val="1A6E5EEB"/>
    <w:rsid w:val="1A740B78"/>
    <w:rsid w:val="1A744B6B"/>
    <w:rsid w:val="1A8577D7"/>
    <w:rsid w:val="1A89677B"/>
    <w:rsid w:val="1A9655FD"/>
    <w:rsid w:val="1A9A01B4"/>
    <w:rsid w:val="1AA04CE2"/>
    <w:rsid w:val="1AA307EC"/>
    <w:rsid w:val="1AAE08FC"/>
    <w:rsid w:val="1AB01934"/>
    <w:rsid w:val="1AB406F4"/>
    <w:rsid w:val="1AC87DDC"/>
    <w:rsid w:val="1ACD153E"/>
    <w:rsid w:val="1ACF60A7"/>
    <w:rsid w:val="1AE347F6"/>
    <w:rsid w:val="1AE84D3B"/>
    <w:rsid w:val="1AF55BD7"/>
    <w:rsid w:val="1AF6551E"/>
    <w:rsid w:val="1B1A7921"/>
    <w:rsid w:val="1B2806B5"/>
    <w:rsid w:val="1B3F6DDE"/>
    <w:rsid w:val="1B4F3E80"/>
    <w:rsid w:val="1B4F51AB"/>
    <w:rsid w:val="1B5F7846"/>
    <w:rsid w:val="1B6364A7"/>
    <w:rsid w:val="1B721FB6"/>
    <w:rsid w:val="1B792ACE"/>
    <w:rsid w:val="1B817D45"/>
    <w:rsid w:val="1BA02C31"/>
    <w:rsid w:val="1BAF2EC6"/>
    <w:rsid w:val="1BB016DE"/>
    <w:rsid w:val="1BB60DED"/>
    <w:rsid w:val="1BC26FE7"/>
    <w:rsid w:val="1BD673D3"/>
    <w:rsid w:val="1BD73DD7"/>
    <w:rsid w:val="1BD87C34"/>
    <w:rsid w:val="1BE96CC9"/>
    <w:rsid w:val="1BEF17DC"/>
    <w:rsid w:val="1BF14858"/>
    <w:rsid w:val="1BFC425E"/>
    <w:rsid w:val="1C031650"/>
    <w:rsid w:val="1C0D4A7B"/>
    <w:rsid w:val="1C116CC5"/>
    <w:rsid w:val="1C180AC3"/>
    <w:rsid w:val="1C1A0AF8"/>
    <w:rsid w:val="1C215C83"/>
    <w:rsid w:val="1C232B59"/>
    <w:rsid w:val="1C325A6B"/>
    <w:rsid w:val="1C3577B1"/>
    <w:rsid w:val="1C38018E"/>
    <w:rsid w:val="1C3C4864"/>
    <w:rsid w:val="1C462D32"/>
    <w:rsid w:val="1C54053F"/>
    <w:rsid w:val="1C673985"/>
    <w:rsid w:val="1C7A2371"/>
    <w:rsid w:val="1C8030D2"/>
    <w:rsid w:val="1C811C24"/>
    <w:rsid w:val="1C884FB6"/>
    <w:rsid w:val="1C8E5FF7"/>
    <w:rsid w:val="1CA01171"/>
    <w:rsid w:val="1CA235A2"/>
    <w:rsid w:val="1CAD738D"/>
    <w:rsid w:val="1CAE67A8"/>
    <w:rsid w:val="1CD2608D"/>
    <w:rsid w:val="1CD54381"/>
    <w:rsid w:val="1CDC3C65"/>
    <w:rsid w:val="1CE60B2C"/>
    <w:rsid w:val="1CF161B3"/>
    <w:rsid w:val="1D01601C"/>
    <w:rsid w:val="1D072E47"/>
    <w:rsid w:val="1D180E45"/>
    <w:rsid w:val="1D2F24C9"/>
    <w:rsid w:val="1D5751D6"/>
    <w:rsid w:val="1D6C3404"/>
    <w:rsid w:val="1D770AE4"/>
    <w:rsid w:val="1D865C84"/>
    <w:rsid w:val="1D8C68CB"/>
    <w:rsid w:val="1D9531B0"/>
    <w:rsid w:val="1DA307D7"/>
    <w:rsid w:val="1DA74D01"/>
    <w:rsid w:val="1DAE5469"/>
    <w:rsid w:val="1DBB0ED7"/>
    <w:rsid w:val="1DBE114F"/>
    <w:rsid w:val="1DC1260A"/>
    <w:rsid w:val="1DC2701E"/>
    <w:rsid w:val="1DC3288E"/>
    <w:rsid w:val="1DCD00A8"/>
    <w:rsid w:val="1DCF2E1F"/>
    <w:rsid w:val="1DD132BD"/>
    <w:rsid w:val="1DE8198D"/>
    <w:rsid w:val="1DEA1536"/>
    <w:rsid w:val="1DEC76A3"/>
    <w:rsid w:val="1DED769D"/>
    <w:rsid w:val="1DEE4645"/>
    <w:rsid w:val="1DF01C12"/>
    <w:rsid w:val="1DF056A6"/>
    <w:rsid w:val="1DF2395C"/>
    <w:rsid w:val="1DFF6D6E"/>
    <w:rsid w:val="1E0B4BFC"/>
    <w:rsid w:val="1E0C6392"/>
    <w:rsid w:val="1E164A80"/>
    <w:rsid w:val="1E1D63F8"/>
    <w:rsid w:val="1E2C0D92"/>
    <w:rsid w:val="1E3C49F5"/>
    <w:rsid w:val="1E4A2E19"/>
    <w:rsid w:val="1E555AF8"/>
    <w:rsid w:val="1E7D2E02"/>
    <w:rsid w:val="1E7E66B3"/>
    <w:rsid w:val="1E905ED4"/>
    <w:rsid w:val="1E944CE9"/>
    <w:rsid w:val="1E95421F"/>
    <w:rsid w:val="1E977B5A"/>
    <w:rsid w:val="1EA16855"/>
    <w:rsid w:val="1EAF1D7F"/>
    <w:rsid w:val="1EB27AF4"/>
    <w:rsid w:val="1EB60867"/>
    <w:rsid w:val="1EBA607C"/>
    <w:rsid w:val="1EBC240D"/>
    <w:rsid w:val="1EC00F48"/>
    <w:rsid w:val="1EDA6D32"/>
    <w:rsid w:val="1EDB0D71"/>
    <w:rsid w:val="1EE41AB3"/>
    <w:rsid w:val="1EF47AD1"/>
    <w:rsid w:val="1F071815"/>
    <w:rsid w:val="1F2538C4"/>
    <w:rsid w:val="1F2B2DFC"/>
    <w:rsid w:val="1F35252F"/>
    <w:rsid w:val="1F4137B3"/>
    <w:rsid w:val="1F4C3F82"/>
    <w:rsid w:val="1F560C25"/>
    <w:rsid w:val="1F5D0A9E"/>
    <w:rsid w:val="1F5F1427"/>
    <w:rsid w:val="1F5F4491"/>
    <w:rsid w:val="1F605CA6"/>
    <w:rsid w:val="1F6E6D29"/>
    <w:rsid w:val="1F710C79"/>
    <w:rsid w:val="1F881DFF"/>
    <w:rsid w:val="1F920F52"/>
    <w:rsid w:val="1F9A124E"/>
    <w:rsid w:val="1F9C772D"/>
    <w:rsid w:val="1FA30B2A"/>
    <w:rsid w:val="1FA36B80"/>
    <w:rsid w:val="1FA54F33"/>
    <w:rsid w:val="1FA631E2"/>
    <w:rsid w:val="1FAE28BC"/>
    <w:rsid w:val="1FB759FF"/>
    <w:rsid w:val="1FC36A7F"/>
    <w:rsid w:val="1FC711AD"/>
    <w:rsid w:val="1FCF0F97"/>
    <w:rsid w:val="1FF31316"/>
    <w:rsid w:val="1FF62F1A"/>
    <w:rsid w:val="20062ACE"/>
    <w:rsid w:val="200A16BA"/>
    <w:rsid w:val="200F7802"/>
    <w:rsid w:val="201406E3"/>
    <w:rsid w:val="201659A2"/>
    <w:rsid w:val="20181F90"/>
    <w:rsid w:val="20231A45"/>
    <w:rsid w:val="20255D75"/>
    <w:rsid w:val="20304328"/>
    <w:rsid w:val="203A186E"/>
    <w:rsid w:val="205D3A1C"/>
    <w:rsid w:val="206E3FAB"/>
    <w:rsid w:val="2078300D"/>
    <w:rsid w:val="20814185"/>
    <w:rsid w:val="20817DDE"/>
    <w:rsid w:val="20867D8B"/>
    <w:rsid w:val="209144A2"/>
    <w:rsid w:val="20986FE7"/>
    <w:rsid w:val="20A7491A"/>
    <w:rsid w:val="20AA29FA"/>
    <w:rsid w:val="20AD5227"/>
    <w:rsid w:val="20AE0946"/>
    <w:rsid w:val="20B76B57"/>
    <w:rsid w:val="20EB74EC"/>
    <w:rsid w:val="20EC4E65"/>
    <w:rsid w:val="20EF6ACF"/>
    <w:rsid w:val="20F242F6"/>
    <w:rsid w:val="20F8232D"/>
    <w:rsid w:val="20FD4C4B"/>
    <w:rsid w:val="20FE5A9D"/>
    <w:rsid w:val="210C65D3"/>
    <w:rsid w:val="21187AC5"/>
    <w:rsid w:val="21336D7E"/>
    <w:rsid w:val="21364C76"/>
    <w:rsid w:val="21400FF2"/>
    <w:rsid w:val="21404CCD"/>
    <w:rsid w:val="2141084C"/>
    <w:rsid w:val="21417DC5"/>
    <w:rsid w:val="21616342"/>
    <w:rsid w:val="21621E36"/>
    <w:rsid w:val="216B36CC"/>
    <w:rsid w:val="216B5ED0"/>
    <w:rsid w:val="216C2DA8"/>
    <w:rsid w:val="217A41F9"/>
    <w:rsid w:val="217E4441"/>
    <w:rsid w:val="218604EC"/>
    <w:rsid w:val="218D0E87"/>
    <w:rsid w:val="2193409A"/>
    <w:rsid w:val="219E175C"/>
    <w:rsid w:val="21A57F29"/>
    <w:rsid w:val="21B63883"/>
    <w:rsid w:val="21BC4D22"/>
    <w:rsid w:val="21BE227E"/>
    <w:rsid w:val="21C06652"/>
    <w:rsid w:val="21CD52CF"/>
    <w:rsid w:val="21D52210"/>
    <w:rsid w:val="21D67E9F"/>
    <w:rsid w:val="21E96AA8"/>
    <w:rsid w:val="21FC6DBB"/>
    <w:rsid w:val="22085DFE"/>
    <w:rsid w:val="22406AC1"/>
    <w:rsid w:val="22480309"/>
    <w:rsid w:val="225B770F"/>
    <w:rsid w:val="22607790"/>
    <w:rsid w:val="2264793E"/>
    <w:rsid w:val="2266268F"/>
    <w:rsid w:val="22830449"/>
    <w:rsid w:val="228706A2"/>
    <w:rsid w:val="22873020"/>
    <w:rsid w:val="22A605B5"/>
    <w:rsid w:val="22AB7900"/>
    <w:rsid w:val="22AE3AF4"/>
    <w:rsid w:val="22C65A25"/>
    <w:rsid w:val="22CD1B53"/>
    <w:rsid w:val="22DE7A10"/>
    <w:rsid w:val="22DF3A46"/>
    <w:rsid w:val="23126853"/>
    <w:rsid w:val="231D536C"/>
    <w:rsid w:val="23354CEC"/>
    <w:rsid w:val="233E5A9A"/>
    <w:rsid w:val="234310DB"/>
    <w:rsid w:val="23447B24"/>
    <w:rsid w:val="23454217"/>
    <w:rsid w:val="2348248E"/>
    <w:rsid w:val="234D3BD6"/>
    <w:rsid w:val="234E7533"/>
    <w:rsid w:val="234F7F28"/>
    <w:rsid w:val="23564680"/>
    <w:rsid w:val="238A03FC"/>
    <w:rsid w:val="238F0EED"/>
    <w:rsid w:val="23A057F2"/>
    <w:rsid w:val="23AE1D26"/>
    <w:rsid w:val="23B85F97"/>
    <w:rsid w:val="23BB4D20"/>
    <w:rsid w:val="23BF7BFF"/>
    <w:rsid w:val="23C70027"/>
    <w:rsid w:val="23C727C6"/>
    <w:rsid w:val="23D26201"/>
    <w:rsid w:val="23E94344"/>
    <w:rsid w:val="23F12C5B"/>
    <w:rsid w:val="23FC34EB"/>
    <w:rsid w:val="240069CC"/>
    <w:rsid w:val="240B40DF"/>
    <w:rsid w:val="24106568"/>
    <w:rsid w:val="24202244"/>
    <w:rsid w:val="24221B9B"/>
    <w:rsid w:val="24282B52"/>
    <w:rsid w:val="24382D6F"/>
    <w:rsid w:val="24477701"/>
    <w:rsid w:val="244837A1"/>
    <w:rsid w:val="24532D1C"/>
    <w:rsid w:val="245433A2"/>
    <w:rsid w:val="245B76C8"/>
    <w:rsid w:val="246D0B22"/>
    <w:rsid w:val="246E79F1"/>
    <w:rsid w:val="247F05FC"/>
    <w:rsid w:val="24871FE3"/>
    <w:rsid w:val="248D5B4B"/>
    <w:rsid w:val="2492323E"/>
    <w:rsid w:val="249B3F23"/>
    <w:rsid w:val="24A02197"/>
    <w:rsid w:val="24A65907"/>
    <w:rsid w:val="24B87B78"/>
    <w:rsid w:val="24BB1992"/>
    <w:rsid w:val="24C56A70"/>
    <w:rsid w:val="24D87E03"/>
    <w:rsid w:val="24F0649A"/>
    <w:rsid w:val="250E7E31"/>
    <w:rsid w:val="2517385C"/>
    <w:rsid w:val="251A33A6"/>
    <w:rsid w:val="252E2ABE"/>
    <w:rsid w:val="2570384A"/>
    <w:rsid w:val="257C6D2D"/>
    <w:rsid w:val="25832313"/>
    <w:rsid w:val="259B2894"/>
    <w:rsid w:val="25B40ABE"/>
    <w:rsid w:val="25B76CD2"/>
    <w:rsid w:val="25BD337A"/>
    <w:rsid w:val="25C21301"/>
    <w:rsid w:val="25C63375"/>
    <w:rsid w:val="25C8534D"/>
    <w:rsid w:val="25CB5679"/>
    <w:rsid w:val="25CD7DAB"/>
    <w:rsid w:val="25D70759"/>
    <w:rsid w:val="25DC2A22"/>
    <w:rsid w:val="26037C07"/>
    <w:rsid w:val="261A1BE6"/>
    <w:rsid w:val="26205916"/>
    <w:rsid w:val="2633253D"/>
    <w:rsid w:val="26346FDC"/>
    <w:rsid w:val="26446A8C"/>
    <w:rsid w:val="265823E6"/>
    <w:rsid w:val="26616B9C"/>
    <w:rsid w:val="267E4F9A"/>
    <w:rsid w:val="267E6F5F"/>
    <w:rsid w:val="268F189A"/>
    <w:rsid w:val="269B5153"/>
    <w:rsid w:val="26A0368A"/>
    <w:rsid w:val="26AA6400"/>
    <w:rsid w:val="26E045C8"/>
    <w:rsid w:val="26E35182"/>
    <w:rsid w:val="26E54DF2"/>
    <w:rsid w:val="270700A2"/>
    <w:rsid w:val="270B2531"/>
    <w:rsid w:val="27161844"/>
    <w:rsid w:val="272006A4"/>
    <w:rsid w:val="27260214"/>
    <w:rsid w:val="27262DC5"/>
    <w:rsid w:val="272C020F"/>
    <w:rsid w:val="272E6BE8"/>
    <w:rsid w:val="2730200D"/>
    <w:rsid w:val="273C0329"/>
    <w:rsid w:val="273C3BF5"/>
    <w:rsid w:val="273E44F6"/>
    <w:rsid w:val="27446E67"/>
    <w:rsid w:val="27455DA4"/>
    <w:rsid w:val="274979A0"/>
    <w:rsid w:val="274F3DB0"/>
    <w:rsid w:val="27592EC4"/>
    <w:rsid w:val="276F5D6C"/>
    <w:rsid w:val="277C2E36"/>
    <w:rsid w:val="27884AD8"/>
    <w:rsid w:val="27925A5B"/>
    <w:rsid w:val="27AE3851"/>
    <w:rsid w:val="27AF1D70"/>
    <w:rsid w:val="27B11F25"/>
    <w:rsid w:val="27B217D9"/>
    <w:rsid w:val="27B3385F"/>
    <w:rsid w:val="27BC3036"/>
    <w:rsid w:val="27C97363"/>
    <w:rsid w:val="27CA0DAA"/>
    <w:rsid w:val="27CA2D7A"/>
    <w:rsid w:val="27DA5F98"/>
    <w:rsid w:val="27DB28EE"/>
    <w:rsid w:val="27DD6FE3"/>
    <w:rsid w:val="27E718E5"/>
    <w:rsid w:val="27ED3826"/>
    <w:rsid w:val="27F444FB"/>
    <w:rsid w:val="27FA525B"/>
    <w:rsid w:val="2821577D"/>
    <w:rsid w:val="28296351"/>
    <w:rsid w:val="282D1A8F"/>
    <w:rsid w:val="283B1E5D"/>
    <w:rsid w:val="283F5FA4"/>
    <w:rsid w:val="284051C4"/>
    <w:rsid w:val="2841414E"/>
    <w:rsid w:val="28447B89"/>
    <w:rsid w:val="284B5543"/>
    <w:rsid w:val="28545C1E"/>
    <w:rsid w:val="285D35AE"/>
    <w:rsid w:val="285E3B99"/>
    <w:rsid w:val="286D4689"/>
    <w:rsid w:val="2870193D"/>
    <w:rsid w:val="28712425"/>
    <w:rsid w:val="28717EAD"/>
    <w:rsid w:val="288F0F6C"/>
    <w:rsid w:val="28B20749"/>
    <w:rsid w:val="28B9078B"/>
    <w:rsid w:val="28BA254C"/>
    <w:rsid w:val="28BE0832"/>
    <w:rsid w:val="28C573D7"/>
    <w:rsid w:val="28C778AE"/>
    <w:rsid w:val="28CE4701"/>
    <w:rsid w:val="28D81E89"/>
    <w:rsid w:val="28E23CDC"/>
    <w:rsid w:val="28E7608D"/>
    <w:rsid w:val="28E905E5"/>
    <w:rsid w:val="28F52D67"/>
    <w:rsid w:val="28F748A4"/>
    <w:rsid w:val="28F92E87"/>
    <w:rsid w:val="29006B26"/>
    <w:rsid w:val="290D0E56"/>
    <w:rsid w:val="29116A47"/>
    <w:rsid w:val="29335FEF"/>
    <w:rsid w:val="293E3C81"/>
    <w:rsid w:val="29426659"/>
    <w:rsid w:val="29496EA3"/>
    <w:rsid w:val="294E13E5"/>
    <w:rsid w:val="294E4155"/>
    <w:rsid w:val="29541641"/>
    <w:rsid w:val="296655AB"/>
    <w:rsid w:val="296E58A2"/>
    <w:rsid w:val="297160E4"/>
    <w:rsid w:val="29717609"/>
    <w:rsid w:val="29844780"/>
    <w:rsid w:val="298E5246"/>
    <w:rsid w:val="29917CAA"/>
    <w:rsid w:val="29977DB6"/>
    <w:rsid w:val="29A562CF"/>
    <w:rsid w:val="29AD490A"/>
    <w:rsid w:val="29BA203C"/>
    <w:rsid w:val="29C44647"/>
    <w:rsid w:val="29CB3B7A"/>
    <w:rsid w:val="29E604E5"/>
    <w:rsid w:val="2A0318D8"/>
    <w:rsid w:val="2A0340D8"/>
    <w:rsid w:val="2A1320D5"/>
    <w:rsid w:val="2A1931A7"/>
    <w:rsid w:val="2A1B2349"/>
    <w:rsid w:val="2A1D671D"/>
    <w:rsid w:val="2A225C96"/>
    <w:rsid w:val="2A2E3392"/>
    <w:rsid w:val="2A344AB2"/>
    <w:rsid w:val="2A360650"/>
    <w:rsid w:val="2A3F5412"/>
    <w:rsid w:val="2A404672"/>
    <w:rsid w:val="2A5575DC"/>
    <w:rsid w:val="2A5D3202"/>
    <w:rsid w:val="2A623B05"/>
    <w:rsid w:val="2A6B169B"/>
    <w:rsid w:val="2A6B39B9"/>
    <w:rsid w:val="2A6B7231"/>
    <w:rsid w:val="2A6C4838"/>
    <w:rsid w:val="2A85584A"/>
    <w:rsid w:val="2A900186"/>
    <w:rsid w:val="2A9B0505"/>
    <w:rsid w:val="2A9D3C33"/>
    <w:rsid w:val="2A9E6E05"/>
    <w:rsid w:val="2A9F6176"/>
    <w:rsid w:val="2AAA7FC0"/>
    <w:rsid w:val="2AAC56D7"/>
    <w:rsid w:val="2AAF4C36"/>
    <w:rsid w:val="2AB4480D"/>
    <w:rsid w:val="2AB96ECC"/>
    <w:rsid w:val="2ABD1BE3"/>
    <w:rsid w:val="2ABD3156"/>
    <w:rsid w:val="2AC41219"/>
    <w:rsid w:val="2ACB4B75"/>
    <w:rsid w:val="2ACC3CB5"/>
    <w:rsid w:val="2B036CA9"/>
    <w:rsid w:val="2B092225"/>
    <w:rsid w:val="2B0C42A7"/>
    <w:rsid w:val="2B226278"/>
    <w:rsid w:val="2B2A30C0"/>
    <w:rsid w:val="2B352E7D"/>
    <w:rsid w:val="2B377D58"/>
    <w:rsid w:val="2B4C1FC7"/>
    <w:rsid w:val="2B5B0781"/>
    <w:rsid w:val="2B5D1AAE"/>
    <w:rsid w:val="2B64518F"/>
    <w:rsid w:val="2B6A517C"/>
    <w:rsid w:val="2B724B20"/>
    <w:rsid w:val="2B904C21"/>
    <w:rsid w:val="2B991283"/>
    <w:rsid w:val="2BA952AA"/>
    <w:rsid w:val="2BB82B8D"/>
    <w:rsid w:val="2BBF069B"/>
    <w:rsid w:val="2BC2056A"/>
    <w:rsid w:val="2BC80490"/>
    <w:rsid w:val="2BCC423B"/>
    <w:rsid w:val="2BD01C45"/>
    <w:rsid w:val="2BD04E5C"/>
    <w:rsid w:val="2BDA25BB"/>
    <w:rsid w:val="2BDA78D6"/>
    <w:rsid w:val="2BE60BFF"/>
    <w:rsid w:val="2BF45AC1"/>
    <w:rsid w:val="2C035819"/>
    <w:rsid w:val="2C060B42"/>
    <w:rsid w:val="2C1868E3"/>
    <w:rsid w:val="2C1B2119"/>
    <w:rsid w:val="2C223312"/>
    <w:rsid w:val="2C2B7CF1"/>
    <w:rsid w:val="2C412CFC"/>
    <w:rsid w:val="2C4D6098"/>
    <w:rsid w:val="2C5D1629"/>
    <w:rsid w:val="2C730F97"/>
    <w:rsid w:val="2C7D4F87"/>
    <w:rsid w:val="2C8A34EF"/>
    <w:rsid w:val="2C95121D"/>
    <w:rsid w:val="2CAD6710"/>
    <w:rsid w:val="2CB24FD6"/>
    <w:rsid w:val="2CB770FA"/>
    <w:rsid w:val="2CC86927"/>
    <w:rsid w:val="2CCD275A"/>
    <w:rsid w:val="2CD73514"/>
    <w:rsid w:val="2CD84E8B"/>
    <w:rsid w:val="2CDE4B7D"/>
    <w:rsid w:val="2CE80FB0"/>
    <w:rsid w:val="2CE845BD"/>
    <w:rsid w:val="2CE86966"/>
    <w:rsid w:val="2CED64AC"/>
    <w:rsid w:val="2CF80DE0"/>
    <w:rsid w:val="2CFC54C9"/>
    <w:rsid w:val="2D0079E9"/>
    <w:rsid w:val="2D0A35B8"/>
    <w:rsid w:val="2D100C6C"/>
    <w:rsid w:val="2D1019A4"/>
    <w:rsid w:val="2D1D1CF8"/>
    <w:rsid w:val="2D3921A9"/>
    <w:rsid w:val="2D484EB7"/>
    <w:rsid w:val="2D4E6E3A"/>
    <w:rsid w:val="2D655687"/>
    <w:rsid w:val="2D7713B3"/>
    <w:rsid w:val="2D797836"/>
    <w:rsid w:val="2D912E23"/>
    <w:rsid w:val="2D9F1D73"/>
    <w:rsid w:val="2DA21F56"/>
    <w:rsid w:val="2DA92C5D"/>
    <w:rsid w:val="2DA9403B"/>
    <w:rsid w:val="2DC10816"/>
    <w:rsid w:val="2DC50789"/>
    <w:rsid w:val="2DD51456"/>
    <w:rsid w:val="2DD90B39"/>
    <w:rsid w:val="2DDD0D29"/>
    <w:rsid w:val="2DEC062B"/>
    <w:rsid w:val="2E057220"/>
    <w:rsid w:val="2E1A12B5"/>
    <w:rsid w:val="2E1E1DD3"/>
    <w:rsid w:val="2E287F93"/>
    <w:rsid w:val="2E2A64B8"/>
    <w:rsid w:val="2E352936"/>
    <w:rsid w:val="2E380A02"/>
    <w:rsid w:val="2E3816F9"/>
    <w:rsid w:val="2E493252"/>
    <w:rsid w:val="2E5C4771"/>
    <w:rsid w:val="2E802E07"/>
    <w:rsid w:val="2E86677C"/>
    <w:rsid w:val="2E9269B8"/>
    <w:rsid w:val="2E98605D"/>
    <w:rsid w:val="2EAF1A27"/>
    <w:rsid w:val="2EB35A46"/>
    <w:rsid w:val="2EBF42F3"/>
    <w:rsid w:val="2EC40886"/>
    <w:rsid w:val="2ECA27FD"/>
    <w:rsid w:val="2ED16918"/>
    <w:rsid w:val="2ED77C75"/>
    <w:rsid w:val="2ED84B7D"/>
    <w:rsid w:val="2EE95559"/>
    <w:rsid w:val="2EFA1C5D"/>
    <w:rsid w:val="2EFB27B1"/>
    <w:rsid w:val="2F177D35"/>
    <w:rsid w:val="2F1B1FD3"/>
    <w:rsid w:val="2F1E7D32"/>
    <w:rsid w:val="2F3228F3"/>
    <w:rsid w:val="2F356621"/>
    <w:rsid w:val="2F4518D2"/>
    <w:rsid w:val="2F5850AB"/>
    <w:rsid w:val="2F5A56FD"/>
    <w:rsid w:val="2F6E368D"/>
    <w:rsid w:val="2F731D1D"/>
    <w:rsid w:val="2F757D7F"/>
    <w:rsid w:val="2F830E39"/>
    <w:rsid w:val="2F8A3A9F"/>
    <w:rsid w:val="2F8F48CA"/>
    <w:rsid w:val="2FA52D0E"/>
    <w:rsid w:val="2FA87F02"/>
    <w:rsid w:val="2FB14842"/>
    <w:rsid w:val="2FB17163"/>
    <w:rsid w:val="2FB34694"/>
    <w:rsid w:val="2FB660C0"/>
    <w:rsid w:val="2FCE7127"/>
    <w:rsid w:val="2FCF3FFF"/>
    <w:rsid w:val="2FD94BCC"/>
    <w:rsid w:val="2FDE4331"/>
    <w:rsid w:val="2FE03E63"/>
    <w:rsid w:val="2FE0694E"/>
    <w:rsid w:val="2FEB5FE1"/>
    <w:rsid w:val="30282A74"/>
    <w:rsid w:val="303D63F9"/>
    <w:rsid w:val="30427159"/>
    <w:rsid w:val="304B0734"/>
    <w:rsid w:val="3059757C"/>
    <w:rsid w:val="306535F9"/>
    <w:rsid w:val="306E59DD"/>
    <w:rsid w:val="3082593E"/>
    <w:rsid w:val="30835A69"/>
    <w:rsid w:val="3095668B"/>
    <w:rsid w:val="309B746F"/>
    <w:rsid w:val="30A00800"/>
    <w:rsid w:val="30A637D6"/>
    <w:rsid w:val="30AC6C51"/>
    <w:rsid w:val="30B856BE"/>
    <w:rsid w:val="30B95EE6"/>
    <w:rsid w:val="30EC649F"/>
    <w:rsid w:val="30F13282"/>
    <w:rsid w:val="30F724EA"/>
    <w:rsid w:val="30FA6865"/>
    <w:rsid w:val="30FC4C32"/>
    <w:rsid w:val="30FE5CC9"/>
    <w:rsid w:val="311E6C54"/>
    <w:rsid w:val="31225CDA"/>
    <w:rsid w:val="31233D61"/>
    <w:rsid w:val="31241943"/>
    <w:rsid w:val="31293DC2"/>
    <w:rsid w:val="31380B63"/>
    <w:rsid w:val="31417398"/>
    <w:rsid w:val="314935AC"/>
    <w:rsid w:val="314D05F4"/>
    <w:rsid w:val="31573E53"/>
    <w:rsid w:val="315F3406"/>
    <w:rsid w:val="31627E1F"/>
    <w:rsid w:val="31697B98"/>
    <w:rsid w:val="316B7012"/>
    <w:rsid w:val="31770D3D"/>
    <w:rsid w:val="31831DE5"/>
    <w:rsid w:val="31A84E85"/>
    <w:rsid w:val="31AC7D2C"/>
    <w:rsid w:val="31B0589A"/>
    <w:rsid w:val="31B27C75"/>
    <w:rsid w:val="31BC2C0E"/>
    <w:rsid w:val="31C41821"/>
    <w:rsid w:val="31CC4A3F"/>
    <w:rsid w:val="31E22C5E"/>
    <w:rsid w:val="31EC229E"/>
    <w:rsid w:val="31EE203A"/>
    <w:rsid w:val="322723E7"/>
    <w:rsid w:val="322863D2"/>
    <w:rsid w:val="3229199A"/>
    <w:rsid w:val="322E6086"/>
    <w:rsid w:val="32311DD4"/>
    <w:rsid w:val="323926A4"/>
    <w:rsid w:val="32445047"/>
    <w:rsid w:val="32493783"/>
    <w:rsid w:val="3264725C"/>
    <w:rsid w:val="32671962"/>
    <w:rsid w:val="326C0928"/>
    <w:rsid w:val="32711B9D"/>
    <w:rsid w:val="3277255A"/>
    <w:rsid w:val="327E022F"/>
    <w:rsid w:val="32803B2A"/>
    <w:rsid w:val="32817A39"/>
    <w:rsid w:val="329F551D"/>
    <w:rsid w:val="32AB2697"/>
    <w:rsid w:val="32B21232"/>
    <w:rsid w:val="32B31CB9"/>
    <w:rsid w:val="32BE78B5"/>
    <w:rsid w:val="32C02219"/>
    <w:rsid w:val="32CF6BA4"/>
    <w:rsid w:val="32D130DC"/>
    <w:rsid w:val="32E502C2"/>
    <w:rsid w:val="32ED0D0C"/>
    <w:rsid w:val="32F436F7"/>
    <w:rsid w:val="33006FCF"/>
    <w:rsid w:val="33023CE3"/>
    <w:rsid w:val="33081927"/>
    <w:rsid w:val="330D39C0"/>
    <w:rsid w:val="330E4224"/>
    <w:rsid w:val="3311676F"/>
    <w:rsid w:val="33322B76"/>
    <w:rsid w:val="333301DE"/>
    <w:rsid w:val="333A29A6"/>
    <w:rsid w:val="33505722"/>
    <w:rsid w:val="335668E5"/>
    <w:rsid w:val="336C3982"/>
    <w:rsid w:val="338164E9"/>
    <w:rsid w:val="3383288C"/>
    <w:rsid w:val="33835195"/>
    <w:rsid w:val="338529E6"/>
    <w:rsid w:val="33963215"/>
    <w:rsid w:val="33AE5055"/>
    <w:rsid w:val="33BF5449"/>
    <w:rsid w:val="33CB4CA8"/>
    <w:rsid w:val="33CF1345"/>
    <w:rsid w:val="33D81189"/>
    <w:rsid w:val="33E652E7"/>
    <w:rsid w:val="33F66E3E"/>
    <w:rsid w:val="34012B2C"/>
    <w:rsid w:val="34031E09"/>
    <w:rsid w:val="340B1078"/>
    <w:rsid w:val="340F1977"/>
    <w:rsid w:val="34117864"/>
    <w:rsid w:val="34196B59"/>
    <w:rsid w:val="341B38C3"/>
    <w:rsid w:val="342134F6"/>
    <w:rsid w:val="342607C8"/>
    <w:rsid w:val="342C531D"/>
    <w:rsid w:val="34307E89"/>
    <w:rsid w:val="345330BB"/>
    <w:rsid w:val="34563852"/>
    <w:rsid w:val="345F057A"/>
    <w:rsid w:val="34622B95"/>
    <w:rsid w:val="34625A1A"/>
    <w:rsid w:val="34875386"/>
    <w:rsid w:val="348A58D5"/>
    <w:rsid w:val="348F180E"/>
    <w:rsid w:val="34912ABA"/>
    <w:rsid w:val="34A55958"/>
    <w:rsid w:val="34CD5194"/>
    <w:rsid w:val="34CE4BE9"/>
    <w:rsid w:val="34DA35D4"/>
    <w:rsid w:val="34DA5092"/>
    <w:rsid w:val="34DB0B34"/>
    <w:rsid w:val="34E24DB7"/>
    <w:rsid w:val="34E67743"/>
    <w:rsid w:val="34EB1CC9"/>
    <w:rsid w:val="34F2174F"/>
    <w:rsid w:val="35153983"/>
    <w:rsid w:val="352D7812"/>
    <w:rsid w:val="353E60FD"/>
    <w:rsid w:val="35593AC4"/>
    <w:rsid w:val="355D6A4B"/>
    <w:rsid w:val="357E2C45"/>
    <w:rsid w:val="35907A4C"/>
    <w:rsid w:val="35933499"/>
    <w:rsid w:val="35A37A76"/>
    <w:rsid w:val="35A70EB5"/>
    <w:rsid w:val="35B615AA"/>
    <w:rsid w:val="35E8596A"/>
    <w:rsid w:val="35F83114"/>
    <w:rsid w:val="35FD58F8"/>
    <w:rsid w:val="36017B37"/>
    <w:rsid w:val="360369ED"/>
    <w:rsid w:val="360F5194"/>
    <w:rsid w:val="361A376A"/>
    <w:rsid w:val="361D762B"/>
    <w:rsid w:val="361E60FC"/>
    <w:rsid w:val="362147FD"/>
    <w:rsid w:val="3626580C"/>
    <w:rsid w:val="3630387E"/>
    <w:rsid w:val="36347A24"/>
    <w:rsid w:val="36392CA7"/>
    <w:rsid w:val="363E52B5"/>
    <w:rsid w:val="36420084"/>
    <w:rsid w:val="364309FC"/>
    <w:rsid w:val="365B664C"/>
    <w:rsid w:val="365F3C3C"/>
    <w:rsid w:val="3661202B"/>
    <w:rsid w:val="3664752C"/>
    <w:rsid w:val="368B6E8A"/>
    <w:rsid w:val="36903CE7"/>
    <w:rsid w:val="369B3611"/>
    <w:rsid w:val="369C77B2"/>
    <w:rsid w:val="36B07DEC"/>
    <w:rsid w:val="36D173FF"/>
    <w:rsid w:val="36D537DD"/>
    <w:rsid w:val="36ED7123"/>
    <w:rsid w:val="36F60CA0"/>
    <w:rsid w:val="37036220"/>
    <w:rsid w:val="370E720B"/>
    <w:rsid w:val="371820A0"/>
    <w:rsid w:val="37271428"/>
    <w:rsid w:val="37281DA1"/>
    <w:rsid w:val="372E1D20"/>
    <w:rsid w:val="373E5253"/>
    <w:rsid w:val="3744578D"/>
    <w:rsid w:val="37454AEF"/>
    <w:rsid w:val="374F0A6B"/>
    <w:rsid w:val="37551A49"/>
    <w:rsid w:val="375B0DCC"/>
    <w:rsid w:val="375F75AE"/>
    <w:rsid w:val="37664370"/>
    <w:rsid w:val="376A40EE"/>
    <w:rsid w:val="376D722D"/>
    <w:rsid w:val="377538AF"/>
    <w:rsid w:val="37753CFB"/>
    <w:rsid w:val="377F45F5"/>
    <w:rsid w:val="378A686E"/>
    <w:rsid w:val="37997893"/>
    <w:rsid w:val="379A760A"/>
    <w:rsid w:val="379B1DEE"/>
    <w:rsid w:val="379E3CC4"/>
    <w:rsid w:val="37AC5D73"/>
    <w:rsid w:val="37AE01E8"/>
    <w:rsid w:val="37B52354"/>
    <w:rsid w:val="37D56F8A"/>
    <w:rsid w:val="37D74B4E"/>
    <w:rsid w:val="37E83FFB"/>
    <w:rsid w:val="380D46F1"/>
    <w:rsid w:val="38146BC5"/>
    <w:rsid w:val="38493D21"/>
    <w:rsid w:val="38544EF0"/>
    <w:rsid w:val="38687D77"/>
    <w:rsid w:val="38717F76"/>
    <w:rsid w:val="38731DBD"/>
    <w:rsid w:val="38744F4A"/>
    <w:rsid w:val="387530FA"/>
    <w:rsid w:val="388C7C31"/>
    <w:rsid w:val="38915F56"/>
    <w:rsid w:val="38977148"/>
    <w:rsid w:val="38B671C3"/>
    <w:rsid w:val="38B7298C"/>
    <w:rsid w:val="38B867EB"/>
    <w:rsid w:val="38C56A5D"/>
    <w:rsid w:val="38C65929"/>
    <w:rsid w:val="38D03F86"/>
    <w:rsid w:val="38D27F22"/>
    <w:rsid w:val="38DB7686"/>
    <w:rsid w:val="38E77879"/>
    <w:rsid w:val="38E77905"/>
    <w:rsid w:val="38FD4A03"/>
    <w:rsid w:val="38FE3ADC"/>
    <w:rsid w:val="3900324F"/>
    <w:rsid w:val="391D100F"/>
    <w:rsid w:val="391D3FEE"/>
    <w:rsid w:val="39241CBD"/>
    <w:rsid w:val="39256AAE"/>
    <w:rsid w:val="394B6038"/>
    <w:rsid w:val="39633691"/>
    <w:rsid w:val="39664A00"/>
    <w:rsid w:val="39787AC9"/>
    <w:rsid w:val="397A30A5"/>
    <w:rsid w:val="399223C6"/>
    <w:rsid w:val="399D70E8"/>
    <w:rsid w:val="39C32651"/>
    <w:rsid w:val="39C4746B"/>
    <w:rsid w:val="39CA3507"/>
    <w:rsid w:val="39CF0F39"/>
    <w:rsid w:val="39D43C44"/>
    <w:rsid w:val="39D70738"/>
    <w:rsid w:val="39E01DC4"/>
    <w:rsid w:val="39E6799A"/>
    <w:rsid w:val="39EE76F1"/>
    <w:rsid w:val="39FA44C8"/>
    <w:rsid w:val="3A037B93"/>
    <w:rsid w:val="3A18235E"/>
    <w:rsid w:val="3A2B5343"/>
    <w:rsid w:val="3A360FE9"/>
    <w:rsid w:val="3A3B6C8E"/>
    <w:rsid w:val="3A3E5E71"/>
    <w:rsid w:val="3A454E18"/>
    <w:rsid w:val="3A4B2E25"/>
    <w:rsid w:val="3A572512"/>
    <w:rsid w:val="3A61640B"/>
    <w:rsid w:val="3A63179E"/>
    <w:rsid w:val="3A6E0F8F"/>
    <w:rsid w:val="3A963D2E"/>
    <w:rsid w:val="3AA3089E"/>
    <w:rsid w:val="3AAF2B6D"/>
    <w:rsid w:val="3ACD3317"/>
    <w:rsid w:val="3AD47D20"/>
    <w:rsid w:val="3ADB03CE"/>
    <w:rsid w:val="3AEA0AED"/>
    <w:rsid w:val="3AF919B8"/>
    <w:rsid w:val="3AFA7995"/>
    <w:rsid w:val="3AFD0375"/>
    <w:rsid w:val="3B0D1EC8"/>
    <w:rsid w:val="3B114C38"/>
    <w:rsid w:val="3B163A9C"/>
    <w:rsid w:val="3B2F1743"/>
    <w:rsid w:val="3B3D12E9"/>
    <w:rsid w:val="3B516C70"/>
    <w:rsid w:val="3B611441"/>
    <w:rsid w:val="3B6E6562"/>
    <w:rsid w:val="3B756567"/>
    <w:rsid w:val="3B7A5703"/>
    <w:rsid w:val="3B7B576D"/>
    <w:rsid w:val="3B8A2BE6"/>
    <w:rsid w:val="3B8B1B13"/>
    <w:rsid w:val="3BA55BF2"/>
    <w:rsid w:val="3BA718C9"/>
    <w:rsid w:val="3BAB2CB6"/>
    <w:rsid w:val="3BAE24C3"/>
    <w:rsid w:val="3BCA38B5"/>
    <w:rsid w:val="3BD233B0"/>
    <w:rsid w:val="3BD34253"/>
    <w:rsid w:val="3BDE10DA"/>
    <w:rsid w:val="3BE828A9"/>
    <w:rsid w:val="3BF9627E"/>
    <w:rsid w:val="3C013756"/>
    <w:rsid w:val="3C1342A8"/>
    <w:rsid w:val="3C251D43"/>
    <w:rsid w:val="3C281A75"/>
    <w:rsid w:val="3C2F72C5"/>
    <w:rsid w:val="3C2F7E93"/>
    <w:rsid w:val="3C33283E"/>
    <w:rsid w:val="3C370DA9"/>
    <w:rsid w:val="3C3765DD"/>
    <w:rsid w:val="3C384889"/>
    <w:rsid w:val="3C4631AE"/>
    <w:rsid w:val="3C5136FF"/>
    <w:rsid w:val="3C952530"/>
    <w:rsid w:val="3C9B088A"/>
    <w:rsid w:val="3C9F1D93"/>
    <w:rsid w:val="3CA5715D"/>
    <w:rsid w:val="3CAA3609"/>
    <w:rsid w:val="3CC2096B"/>
    <w:rsid w:val="3CC9233F"/>
    <w:rsid w:val="3CD11165"/>
    <w:rsid w:val="3CD13E23"/>
    <w:rsid w:val="3CD358D9"/>
    <w:rsid w:val="3CD57C75"/>
    <w:rsid w:val="3CDA1B57"/>
    <w:rsid w:val="3CE64360"/>
    <w:rsid w:val="3CF922A7"/>
    <w:rsid w:val="3D033E22"/>
    <w:rsid w:val="3D1C23D6"/>
    <w:rsid w:val="3D2A6405"/>
    <w:rsid w:val="3D34260A"/>
    <w:rsid w:val="3D431302"/>
    <w:rsid w:val="3D4F703D"/>
    <w:rsid w:val="3D545AF8"/>
    <w:rsid w:val="3D5C2634"/>
    <w:rsid w:val="3D6730E6"/>
    <w:rsid w:val="3D677FDF"/>
    <w:rsid w:val="3D6B6C63"/>
    <w:rsid w:val="3D6B770B"/>
    <w:rsid w:val="3D773229"/>
    <w:rsid w:val="3D7F0F7D"/>
    <w:rsid w:val="3D873956"/>
    <w:rsid w:val="3D9D22A4"/>
    <w:rsid w:val="3DAE7380"/>
    <w:rsid w:val="3DBC537F"/>
    <w:rsid w:val="3DBF28C8"/>
    <w:rsid w:val="3DC26B3B"/>
    <w:rsid w:val="3DCA4663"/>
    <w:rsid w:val="3DD03E95"/>
    <w:rsid w:val="3DDD670D"/>
    <w:rsid w:val="3DFE4020"/>
    <w:rsid w:val="3E0751C5"/>
    <w:rsid w:val="3E0C045B"/>
    <w:rsid w:val="3E2D0247"/>
    <w:rsid w:val="3E3D3E55"/>
    <w:rsid w:val="3E4A7CCA"/>
    <w:rsid w:val="3E5A6A1A"/>
    <w:rsid w:val="3E5D04F9"/>
    <w:rsid w:val="3E706D98"/>
    <w:rsid w:val="3E787781"/>
    <w:rsid w:val="3E7D12EA"/>
    <w:rsid w:val="3E7F1ED9"/>
    <w:rsid w:val="3E803B0E"/>
    <w:rsid w:val="3E8A1C7B"/>
    <w:rsid w:val="3E903893"/>
    <w:rsid w:val="3E9522CF"/>
    <w:rsid w:val="3EA517CE"/>
    <w:rsid w:val="3EA91D99"/>
    <w:rsid w:val="3EB14183"/>
    <w:rsid w:val="3EB91CFC"/>
    <w:rsid w:val="3EBA40A9"/>
    <w:rsid w:val="3EBD7029"/>
    <w:rsid w:val="3ED418AF"/>
    <w:rsid w:val="3EDB17B2"/>
    <w:rsid w:val="3EEC3816"/>
    <w:rsid w:val="3EEC6A4F"/>
    <w:rsid w:val="3F033A3D"/>
    <w:rsid w:val="3F100778"/>
    <w:rsid w:val="3F1012D2"/>
    <w:rsid w:val="3F13162B"/>
    <w:rsid w:val="3F225713"/>
    <w:rsid w:val="3F247E6A"/>
    <w:rsid w:val="3F2622FA"/>
    <w:rsid w:val="3F2701DE"/>
    <w:rsid w:val="3F2F04FF"/>
    <w:rsid w:val="3F3D40FA"/>
    <w:rsid w:val="3F64120C"/>
    <w:rsid w:val="3F782DC0"/>
    <w:rsid w:val="3F832BD7"/>
    <w:rsid w:val="3F9B18CA"/>
    <w:rsid w:val="3F9B59B8"/>
    <w:rsid w:val="3FA64AB8"/>
    <w:rsid w:val="3FAA0268"/>
    <w:rsid w:val="3FAA3320"/>
    <w:rsid w:val="3FB95C3B"/>
    <w:rsid w:val="3FBE3246"/>
    <w:rsid w:val="3FC53286"/>
    <w:rsid w:val="3FC56808"/>
    <w:rsid w:val="3FC656DF"/>
    <w:rsid w:val="3FD54067"/>
    <w:rsid w:val="3FEF5BCF"/>
    <w:rsid w:val="400462AA"/>
    <w:rsid w:val="40087C05"/>
    <w:rsid w:val="401717BD"/>
    <w:rsid w:val="40196DA4"/>
    <w:rsid w:val="402E0D4F"/>
    <w:rsid w:val="40342317"/>
    <w:rsid w:val="40415EF6"/>
    <w:rsid w:val="404949EB"/>
    <w:rsid w:val="4059300C"/>
    <w:rsid w:val="40662E27"/>
    <w:rsid w:val="409805D9"/>
    <w:rsid w:val="40AA4CA0"/>
    <w:rsid w:val="40BB6F72"/>
    <w:rsid w:val="40BC272E"/>
    <w:rsid w:val="40C22306"/>
    <w:rsid w:val="40C31DBF"/>
    <w:rsid w:val="40C92A84"/>
    <w:rsid w:val="40D22F84"/>
    <w:rsid w:val="40DB7A48"/>
    <w:rsid w:val="40FF37FF"/>
    <w:rsid w:val="41023F45"/>
    <w:rsid w:val="41081781"/>
    <w:rsid w:val="4116563B"/>
    <w:rsid w:val="41296DBA"/>
    <w:rsid w:val="41332159"/>
    <w:rsid w:val="41341A66"/>
    <w:rsid w:val="413E6881"/>
    <w:rsid w:val="414F35D5"/>
    <w:rsid w:val="41501A87"/>
    <w:rsid w:val="41557C69"/>
    <w:rsid w:val="415F1222"/>
    <w:rsid w:val="41603ED0"/>
    <w:rsid w:val="41636578"/>
    <w:rsid w:val="41707ED0"/>
    <w:rsid w:val="41797416"/>
    <w:rsid w:val="41822B07"/>
    <w:rsid w:val="41837928"/>
    <w:rsid w:val="41905593"/>
    <w:rsid w:val="41BE318E"/>
    <w:rsid w:val="41CC37B3"/>
    <w:rsid w:val="41D016D8"/>
    <w:rsid w:val="41D01876"/>
    <w:rsid w:val="41D02B2B"/>
    <w:rsid w:val="41D9722F"/>
    <w:rsid w:val="41EE1F1E"/>
    <w:rsid w:val="41F31002"/>
    <w:rsid w:val="41F86B8D"/>
    <w:rsid w:val="421D232B"/>
    <w:rsid w:val="422E45E1"/>
    <w:rsid w:val="42415AE4"/>
    <w:rsid w:val="424636CE"/>
    <w:rsid w:val="4251074C"/>
    <w:rsid w:val="42561226"/>
    <w:rsid w:val="42565873"/>
    <w:rsid w:val="428F2521"/>
    <w:rsid w:val="42A16C54"/>
    <w:rsid w:val="42B23031"/>
    <w:rsid w:val="42B87CC4"/>
    <w:rsid w:val="42D102EC"/>
    <w:rsid w:val="42DD1DAF"/>
    <w:rsid w:val="42E64897"/>
    <w:rsid w:val="42F0230C"/>
    <w:rsid w:val="430811EA"/>
    <w:rsid w:val="430A37F4"/>
    <w:rsid w:val="4313687A"/>
    <w:rsid w:val="43163352"/>
    <w:rsid w:val="431B0B42"/>
    <w:rsid w:val="43212B80"/>
    <w:rsid w:val="43232B54"/>
    <w:rsid w:val="43290A14"/>
    <w:rsid w:val="43344371"/>
    <w:rsid w:val="4337771C"/>
    <w:rsid w:val="43637C59"/>
    <w:rsid w:val="437A49F0"/>
    <w:rsid w:val="438E4771"/>
    <w:rsid w:val="4396423B"/>
    <w:rsid w:val="43CB0C09"/>
    <w:rsid w:val="43D620DA"/>
    <w:rsid w:val="43DB6518"/>
    <w:rsid w:val="43DD6BE6"/>
    <w:rsid w:val="43ED7169"/>
    <w:rsid w:val="43F2794B"/>
    <w:rsid w:val="43F5614A"/>
    <w:rsid w:val="44011A5C"/>
    <w:rsid w:val="442431C3"/>
    <w:rsid w:val="44286A93"/>
    <w:rsid w:val="443C277A"/>
    <w:rsid w:val="443F326E"/>
    <w:rsid w:val="44432DDD"/>
    <w:rsid w:val="444A18F4"/>
    <w:rsid w:val="44505D94"/>
    <w:rsid w:val="44512CE8"/>
    <w:rsid w:val="447335F2"/>
    <w:rsid w:val="447D39A7"/>
    <w:rsid w:val="448F70ED"/>
    <w:rsid w:val="44981F45"/>
    <w:rsid w:val="449A1392"/>
    <w:rsid w:val="449C0BC8"/>
    <w:rsid w:val="44A40EAC"/>
    <w:rsid w:val="44A571F9"/>
    <w:rsid w:val="44C11418"/>
    <w:rsid w:val="44E0736D"/>
    <w:rsid w:val="44E92041"/>
    <w:rsid w:val="44F3286B"/>
    <w:rsid w:val="4516274F"/>
    <w:rsid w:val="45203AE5"/>
    <w:rsid w:val="452F48AB"/>
    <w:rsid w:val="45336235"/>
    <w:rsid w:val="454F74BB"/>
    <w:rsid w:val="45501134"/>
    <w:rsid w:val="4560269A"/>
    <w:rsid w:val="45611569"/>
    <w:rsid w:val="459138E4"/>
    <w:rsid w:val="45A0719E"/>
    <w:rsid w:val="45A25FA7"/>
    <w:rsid w:val="45A8781C"/>
    <w:rsid w:val="45AA6122"/>
    <w:rsid w:val="45AD7C78"/>
    <w:rsid w:val="45B30741"/>
    <w:rsid w:val="45BE1DEF"/>
    <w:rsid w:val="45C82C79"/>
    <w:rsid w:val="45DB0736"/>
    <w:rsid w:val="45E8637B"/>
    <w:rsid w:val="45EB0E3B"/>
    <w:rsid w:val="45FD226B"/>
    <w:rsid w:val="45FF18BA"/>
    <w:rsid w:val="46045AF6"/>
    <w:rsid w:val="46125953"/>
    <w:rsid w:val="461D7B32"/>
    <w:rsid w:val="462175E2"/>
    <w:rsid w:val="4638336A"/>
    <w:rsid w:val="463C3CC1"/>
    <w:rsid w:val="463E16D4"/>
    <w:rsid w:val="46406134"/>
    <w:rsid w:val="465966AE"/>
    <w:rsid w:val="46657202"/>
    <w:rsid w:val="4671154F"/>
    <w:rsid w:val="4675459F"/>
    <w:rsid w:val="46820CB3"/>
    <w:rsid w:val="468F64B7"/>
    <w:rsid w:val="469946CB"/>
    <w:rsid w:val="469F28B2"/>
    <w:rsid w:val="46A16018"/>
    <w:rsid w:val="46A53322"/>
    <w:rsid w:val="46A5720D"/>
    <w:rsid w:val="46AF1F64"/>
    <w:rsid w:val="46BE4CED"/>
    <w:rsid w:val="46D95BE3"/>
    <w:rsid w:val="46DD58A7"/>
    <w:rsid w:val="46DF2495"/>
    <w:rsid w:val="46DF4DD6"/>
    <w:rsid w:val="46E97F93"/>
    <w:rsid w:val="46F06693"/>
    <w:rsid w:val="46FA36B4"/>
    <w:rsid w:val="47332809"/>
    <w:rsid w:val="473C32F0"/>
    <w:rsid w:val="47400F12"/>
    <w:rsid w:val="47417BB5"/>
    <w:rsid w:val="47420B97"/>
    <w:rsid w:val="475517D5"/>
    <w:rsid w:val="47553A3F"/>
    <w:rsid w:val="47637F20"/>
    <w:rsid w:val="47725A4A"/>
    <w:rsid w:val="477836D9"/>
    <w:rsid w:val="477B0946"/>
    <w:rsid w:val="477B3BF4"/>
    <w:rsid w:val="477D5B5F"/>
    <w:rsid w:val="477F733A"/>
    <w:rsid w:val="47805690"/>
    <w:rsid w:val="47830C36"/>
    <w:rsid w:val="4783132E"/>
    <w:rsid w:val="47857B24"/>
    <w:rsid w:val="478623E7"/>
    <w:rsid w:val="479A0FFC"/>
    <w:rsid w:val="479C369A"/>
    <w:rsid w:val="47A0247A"/>
    <w:rsid w:val="47A73CFA"/>
    <w:rsid w:val="47AE7FBD"/>
    <w:rsid w:val="47AF174B"/>
    <w:rsid w:val="47B84DB2"/>
    <w:rsid w:val="47C63FA2"/>
    <w:rsid w:val="47CD459D"/>
    <w:rsid w:val="47E0574A"/>
    <w:rsid w:val="47E55D71"/>
    <w:rsid w:val="47EA79D7"/>
    <w:rsid w:val="48011ED6"/>
    <w:rsid w:val="48020615"/>
    <w:rsid w:val="480F5CC4"/>
    <w:rsid w:val="481A304D"/>
    <w:rsid w:val="48227866"/>
    <w:rsid w:val="48254D9C"/>
    <w:rsid w:val="482D3472"/>
    <w:rsid w:val="48322C2B"/>
    <w:rsid w:val="485B358A"/>
    <w:rsid w:val="488448AA"/>
    <w:rsid w:val="489E2D17"/>
    <w:rsid w:val="48AA343D"/>
    <w:rsid w:val="48AF097F"/>
    <w:rsid w:val="48B23F48"/>
    <w:rsid w:val="48BA16D6"/>
    <w:rsid w:val="48C211B2"/>
    <w:rsid w:val="48C34D3D"/>
    <w:rsid w:val="48C4627B"/>
    <w:rsid w:val="48CC24CC"/>
    <w:rsid w:val="48D151B4"/>
    <w:rsid w:val="48EA47ED"/>
    <w:rsid w:val="490C75CD"/>
    <w:rsid w:val="49292BF5"/>
    <w:rsid w:val="493B07E2"/>
    <w:rsid w:val="49465244"/>
    <w:rsid w:val="4947284A"/>
    <w:rsid w:val="494A1B5F"/>
    <w:rsid w:val="49582A67"/>
    <w:rsid w:val="4968452C"/>
    <w:rsid w:val="496D37C7"/>
    <w:rsid w:val="497D77FD"/>
    <w:rsid w:val="497E11C3"/>
    <w:rsid w:val="49856E3C"/>
    <w:rsid w:val="498A6150"/>
    <w:rsid w:val="498F5181"/>
    <w:rsid w:val="49914BBE"/>
    <w:rsid w:val="499A6EA3"/>
    <w:rsid w:val="499E5249"/>
    <w:rsid w:val="49A07C9E"/>
    <w:rsid w:val="49AC2109"/>
    <w:rsid w:val="49BB76A4"/>
    <w:rsid w:val="49CF4817"/>
    <w:rsid w:val="49D21008"/>
    <w:rsid w:val="49DB7708"/>
    <w:rsid w:val="49E1043F"/>
    <w:rsid w:val="49E26FC1"/>
    <w:rsid w:val="49F467E8"/>
    <w:rsid w:val="49F525D1"/>
    <w:rsid w:val="49FE0377"/>
    <w:rsid w:val="4A0209C1"/>
    <w:rsid w:val="4A052AFB"/>
    <w:rsid w:val="4A0911DA"/>
    <w:rsid w:val="4A0B0470"/>
    <w:rsid w:val="4A102193"/>
    <w:rsid w:val="4A11268C"/>
    <w:rsid w:val="4A1C59AD"/>
    <w:rsid w:val="4A343D0D"/>
    <w:rsid w:val="4A510C1A"/>
    <w:rsid w:val="4A577072"/>
    <w:rsid w:val="4A6B4897"/>
    <w:rsid w:val="4A740000"/>
    <w:rsid w:val="4A7B3913"/>
    <w:rsid w:val="4A9863BF"/>
    <w:rsid w:val="4ABF6379"/>
    <w:rsid w:val="4AC164CB"/>
    <w:rsid w:val="4AE8789B"/>
    <w:rsid w:val="4AEB32E4"/>
    <w:rsid w:val="4AEF6726"/>
    <w:rsid w:val="4AFC4A64"/>
    <w:rsid w:val="4B062BE2"/>
    <w:rsid w:val="4B09076D"/>
    <w:rsid w:val="4B0D0251"/>
    <w:rsid w:val="4B0E2F41"/>
    <w:rsid w:val="4B204D7F"/>
    <w:rsid w:val="4B234280"/>
    <w:rsid w:val="4B265AF2"/>
    <w:rsid w:val="4B3439E3"/>
    <w:rsid w:val="4B34508E"/>
    <w:rsid w:val="4B3C6DA3"/>
    <w:rsid w:val="4B414AF5"/>
    <w:rsid w:val="4B497480"/>
    <w:rsid w:val="4B5162BC"/>
    <w:rsid w:val="4B532C07"/>
    <w:rsid w:val="4B5C2817"/>
    <w:rsid w:val="4B5E1E2F"/>
    <w:rsid w:val="4B7272F7"/>
    <w:rsid w:val="4B8276AF"/>
    <w:rsid w:val="4B8B20B4"/>
    <w:rsid w:val="4B8B47BC"/>
    <w:rsid w:val="4B9E3F56"/>
    <w:rsid w:val="4BA8256F"/>
    <w:rsid w:val="4BB13D78"/>
    <w:rsid w:val="4BC25DAA"/>
    <w:rsid w:val="4BD40FCE"/>
    <w:rsid w:val="4BD830DE"/>
    <w:rsid w:val="4BDC24CF"/>
    <w:rsid w:val="4BE55084"/>
    <w:rsid w:val="4BEF153B"/>
    <w:rsid w:val="4BFF7F9E"/>
    <w:rsid w:val="4C053669"/>
    <w:rsid w:val="4C096645"/>
    <w:rsid w:val="4C164FE9"/>
    <w:rsid w:val="4C1706F5"/>
    <w:rsid w:val="4C2635B3"/>
    <w:rsid w:val="4C314D55"/>
    <w:rsid w:val="4C426D87"/>
    <w:rsid w:val="4C4577DF"/>
    <w:rsid w:val="4C4F3F9A"/>
    <w:rsid w:val="4C557E8D"/>
    <w:rsid w:val="4C622308"/>
    <w:rsid w:val="4C642619"/>
    <w:rsid w:val="4C8268EF"/>
    <w:rsid w:val="4C8344A3"/>
    <w:rsid w:val="4C887D90"/>
    <w:rsid w:val="4C8A3AB0"/>
    <w:rsid w:val="4C8B1825"/>
    <w:rsid w:val="4CA043AD"/>
    <w:rsid w:val="4CB138EC"/>
    <w:rsid w:val="4CBC2A3D"/>
    <w:rsid w:val="4CCA08B1"/>
    <w:rsid w:val="4CD312B0"/>
    <w:rsid w:val="4CE01724"/>
    <w:rsid w:val="4CE93D93"/>
    <w:rsid w:val="4CEC15EE"/>
    <w:rsid w:val="4CFB0FC6"/>
    <w:rsid w:val="4CFF6A20"/>
    <w:rsid w:val="4D093383"/>
    <w:rsid w:val="4D0F565B"/>
    <w:rsid w:val="4D1D5BE0"/>
    <w:rsid w:val="4D2D6FA5"/>
    <w:rsid w:val="4D3069EB"/>
    <w:rsid w:val="4D363BBE"/>
    <w:rsid w:val="4D483068"/>
    <w:rsid w:val="4D5128BE"/>
    <w:rsid w:val="4D592628"/>
    <w:rsid w:val="4D6345B4"/>
    <w:rsid w:val="4D670F61"/>
    <w:rsid w:val="4D762D5B"/>
    <w:rsid w:val="4D833BAC"/>
    <w:rsid w:val="4D841304"/>
    <w:rsid w:val="4D862F6D"/>
    <w:rsid w:val="4D871D01"/>
    <w:rsid w:val="4D874FE8"/>
    <w:rsid w:val="4D930620"/>
    <w:rsid w:val="4D9A4156"/>
    <w:rsid w:val="4D9C32C8"/>
    <w:rsid w:val="4DA53AF2"/>
    <w:rsid w:val="4DBC15C9"/>
    <w:rsid w:val="4DE63A95"/>
    <w:rsid w:val="4DE87325"/>
    <w:rsid w:val="4DFA1E3E"/>
    <w:rsid w:val="4DFC2628"/>
    <w:rsid w:val="4E2B18F5"/>
    <w:rsid w:val="4E3E660A"/>
    <w:rsid w:val="4E4141A9"/>
    <w:rsid w:val="4E6E46C6"/>
    <w:rsid w:val="4E8E2CF9"/>
    <w:rsid w:val="4E9140EC"/>
    <w:rsid w:val="4EAA5BEB"/>
    <w:rsid w:val="4EAD029A"/>
    <w:rsid w:val="4EB74909"/>
    <w:rsid w:val="4ED2776F"/>
    <w:rsid w:val="4ED65BE8"/>
    <w:rsid w:val="4EE34147"/>
    <w:rsid w:val="4EE843D9"/>
    <w:rsid w:val="4EEC10B3"/>
    <w:rsid w:val="4EF177C4"/>
    <w:rsid w:val="4EFB3425"/>
    <w:rsid w:val="4F014E4B"/>
    <w:rsid w:val="4F0E5819"/>
    <w:rsid w:val="4F1E4AF0"/>
    <w:rsid w:val="4F363CB0"/>
    <w:rsid w:val="4F3B7060"/>
    <w:rsid w:val="4F3E03F9"/>
    <w:rsid w:val="4F43158A"/>
    <w:rsid w:val="4F4349A1"/>
    <w:rsid w:val="4F513683"/>
    <w:rsid w:val="4F6C49D0"/>
    <w:rsid w:val="4F7062D7"/>
    <w:rsid w:val="4F795353"/>
    <w:rsid w:val="4F80509E"/>
    <w:rsid w:val="4F8B78E3"/>
    <w:rsid w:val="4F93729A"/>
    <w:rsid w:val="4F9E637B"/>
    <w:rsid w:val="4FAC0810"/>
    <w:rsid w:val="4FB3285D"/>
    <w:rsid w:val="4FB57A40"/>
    <w:rsid w:val="4FB7639B"/>
    <w:rsid w:val="4FD94C09"/>
    <w:rsid w:val="4FE47DF9"/>
    <w:rsid w:val="4FE715BE"/>
    <w:rsid w:val="4FEB6D2F"/>
    <w:rsid w:val="4FEE76CC"/>
    <w:rsid w:val="4FFE7E93"/>
    <w:rsid w:val="500233BC"/>
    <w:rsid w:val="50085241"/>
    <w:rsid w:val="502037AE"/>
    <w:rsid w:val="50296F69"/>
    <w:rsid w:val="502A3FA2"/>
    <w:rsid w:val="502B5603"/>
    <w:rsid w:val="50344964"/>
    <w:rsid w:val="50347F9D"/>
    <w:rsid w:val="50380374"/>
    <w:rsid w:val="503E0C43"/>
    <w:rsid w:val="50475A21"/>
    <w:rsid w:val="50481758"/>
    <w:rsid w:val="504A5A0F"/>
    <w:rsid w:val="504D0AF8"/>
    <w:rsid w:val="50597E4A"/>
    <w:rsid w:val="505C6DC4"/>
    <w:rsid w:val="50601584"/>
    <w:rsid w:val="5063315A"/>
    <w:rsid w:val="506662C2"/>
    <w:rsid w:val="50702981"/>
    <w:rsid w:val="5077229B"/>
    <w:rsid w:val="50781F93"/>
    <w:rsid w:val="507B6D49"/>
    <w:rsid w:val="507E20BC"/>
    <w:rsid w:val="5081486D"/>
    <w:rsid w:val="50957D51"/>
    <w:rsid w:val="50A203B8"/>
    <w:rsid w:val="50AA45E5"/>
    <w:rsid w:val="50CA658D"/>
    <w:rsid w:val="50CD397F"/>
    <w:rsid w:val="50EE0721"/>
    <w:rsid w:val="510B20B0"/>
    <w:rsid w:val="510C4437"/>
    <w:rsid w:val="51193362"/>
    <w:rsid w:val="5134549F"/>
    <w:rsid w:val="5142201A"/>
    <w:rsid w:val="51545972"/>
    <w:rsid w:val="5155053D"/>
    <w:rsid w:val="51632DDC"/>
    <w:rsid w:val="5165438F"/>
    <w:rsid w:val="516C130E"/>
    <w:rsid w:val="516E1563"/>
    <w:rsid w:val="5182619D"/>
    <w:rsid w:val="51890659"/>
    <w:rsid w:val="519E7298"/>
    <w:rsid w:val="51A7428C"/>
    <w:rsid w:val="51B307C8"/>
    <w:rsid w:val="51BC1FEC"/>
    <w:rsid w:val="51BF3AD3"/>
    <w:rsid w:val="51C710EE"/>
    <w:rsid w:val="51CA073B"/>
    <w:rsid w:val="51D42449"/>
    <w:rsid w:val="51E51335"/>
    <w:rsid w:val="51F00F01"/>
    <w:rsid w:val="52070B1F"/>
    <w:rsid w:val="52076DDA"/>
    <w:rsid w:val="520F4A0B"/>
    <w:rsid w:val="52157B28"/>
    <w:rsid w:val="521A2C63"/>
    <w:rsid w:val="521D7F2E"/>
    <w:rsid w:val="522F2A0B"/>
    <w:rsid w:val="52340645"/>
    <w:rsid w:val="52397890"/>
    <w:rsid w:val="523C3D1F"/>
    <w:rsid w:val="523D6C8E"/>
    <w:rsid w:val="525657FE"/>
    <w:rsid w:val="52696271"/>
    <w:rsid w:val="526E6254"/>
    <w:rsid w:val="52892260"/>
    <w:rsid w:val="528A642F"/>
    <w:rsid w:val="5297162F"/>
    <w:rsid w:val="52A45CB4"/>
    <w:rsid w:val="52B76D4E"/>
    <w:rsid w:val="52BF6D9E"/>
    <w:rsid w:val="52C42D5E"/>
    <w:rsid w:val="52C4517B"/>
    <w:rsid w:val="52C83C9E"/>
    <w:rsid w:val="52CB48ED"/>
    <w:rsid w:val="52D1560A"/>
    <w:rsid w:val="52D176A4"/>
    <w:rsid w:val="52E4637A"/>
    <w:rsid w:val="52EA486F"/>
    <w:rsid w:val="52FB410C"/>
    <w:rsid w:val="53053E0B"/>
    <w:rsid w:val="53060DE3"/>
    <w:rsid w:val="530B0E13"/>
    <w:rsid w:val="53231B48"/>
    <w:rsid w:val="53251C70"/>
    <w:rsid w:val="53263B43"/>
    <w:rsid w:val="53372602"/>
    <w:rsid w:val="534B3F4D"/>
    <w:rsid w:val="535C5696"/>
    <w:rsid w:val="53635D87"/>
    <w:rsid w:val="53824A18"/>
    <w:rsid w:val="5385134B"/>
    <w:rsid w:val="538606B0"/>
    <w:rsid w:val="53973393"/>
    <w:rsid w:val="539D304B"/>
    <w:rsid w:val="53AB32C4"/>
    <w:rsid w:val="53AC3C36"/>
    <w:rsid w:val="53AF2CA7"/>
    <w:rsid w:val="53B401DD"/>
    <w:rsid w:val="53BA3A4A"/>
    <w:rsid w:val="53BB3192"/>
    <w:rsid w:val="53C86B67"/>
    <w:rsid w:val="53C90828"/>
    <w:rsid w:val="53D40F08"/>
    <w:rsid w:val="53D70CC3"/>
    <w:rsid w:val="53DA11AE"/>
    <w:rsid w:val="53EC1522"/>
    <w:rsid w:val="53F24C27"/>
    <w:rsid w:val="53F41997"/>
    <w:rsid w:val="53FB5EF3"/>
    <w:rsid w:val="5408667F"/>
    <w:rsid w:val="540F7C84"/>
    <w:rsid w:val="54176A42"/>
    <w:rsid w:val="541D687E"/>
    <w:rsid w:val="542E441B"/>
    <w:rsid w:val="54423BFB"/>
    <w:rsid w:val="544307A6"/>
    <w:rsid w:val="54452F1A"/>
    <w:rsid w:val="54593FF2"/>
    <w:rsid w:val="54600E63"/>
    <w:rsid w:val="54672712"/>
    <w:rsid w:val="547559B9"/>
    <w:rsid w:val="54783E3E"/>
    <w:rsid w:val="5478491C"/>
    <w:rsid w:val="54884EB4"/>
    <w:rsid w:val="548E61BC"/>
    <w:rsid w:val="54935E28"/>
    <w:rsid w:val="54993E19"/>
    <w:rsid w:val="54A03F2D"/>
    <w:rsid w:val="54B15ECA"/>
    <w:rsid w:val="54B21EC2"/>
    <w:rsid w:val="54C46214"/>
    <w:rsid w:val="54C96449"/>
    <w:rsid w:val="54CE5E60"/>
    <w:rsid w:val="54DB7827"/>
    <w:rsid w:val="54EA10A2"/>
    <w:rsid w:val="54EE4720"/>
    <w:rsid w:val="54EE4CCB"/>
    <w:rsid w:val="54FC1516"/>
    <w:rsid w:val="55140FA0"/>
    <w:rsid w:val="55252A7A"/>
    <w:rsid w:val="55256217"/>
    <w:rsid w:val="552D32E3"/>
    <w:rsid w:val="553024CF"/>
    <w:rsid w:val="554D17D4"/>
    <w:rsid w:val="555B7492"/>
    <w:rsid w:val="556A548A"/>
    <w:rsid w:val="55706705"/>
    <w:rsid w:val="55772A2A"/>
    <w:rsid w:val="557A2270"/>
    <w:rsid w:val="5585341C"/>
    <w:rsid w:val="55B954A3"/>
    <w:rsid w:val="55C15B11"/>
    <w:rsid w:val="55C703A4"/>
    <w:rsid w:val="55CF598B"/>
    <w:rsid w:val="55CF74B5"/>
    <w:rsid w:val="55DD210D"/>
    <w:rsid w:val="55E65CD5"/>
    <w:rsid w:val="55EF21AC"/>
    <w:rsid w:val="55F32748"/>
    <w:rsid w:val="55FA0ADB"/>
    <w:rsid w:val="55FB4814"/>
    <w:rsid w:val="55FD17EE"/>
    <w:rsid w:val="560707BD"/>
    <w:rsid w:val="560C1A49"/>
    <w:rsid w:val="560C1D13"/>
    <w:rsid w:val="560F633A"/>
    <w:rsid w:val="562537F1"/>
    <w:rsid w:val="562700FD"/>
    <w:rsid w:val="562E567E"/>
    <w:rsid w:val="56311787"/>
    <w:rsid w:val="56372A79"/>
    <w:rsid w:val="563A06C7"/>
    <w:rsid w:val="563C1901"/>
    <w:rsid w:val="564749DC"/>
    <w:rsid w:val="56590598"/>
    <w:rsid w:val="565F21F6"/>
    <w:rsid w:val="566370BD"/>
    <w:rsid w:val="56663BD4"/>
    <w:rsid w:val="5667552C"/>
    <w:rsid w:val="567D623D"/>
    <w:rsid w:val="568262B5"/>
    <w:rsid w:val="56894348"/>
    <w:rsid w:val="568B3A9E"/>
    <w:rsid w:val="569C382B"/>
    <w:rsid w:val="56A23E4B"/>
    <w:rsid w:val="56AB599B"/>
    <w:rsid w:val="56AC1681"/>
    <w:rsid w:val="56AC4142"/>
    <w:rsid w:val="56CE1842"/>
    <w:rsid w:val="56CF3C11"/>
    <w:rsid w:val="56D2399A"/>
    <w:rsid w:val="56DF0CF0"/>
    <w:rsid w:val="56EF74EC"/>
    <w:rsid w:val="56F46099"/>
    <w:rsid w:val="56F650AE"/>
    <w:rsid w:val="57054A03"/>
    <w:rsid w:val="57076A4D"/>
    <w:rsid w:val="571D6AB5"/>
    <w:rsid w:val="572629BC"/>
    <w:rsid w:val="57286A82"/>
    <w:rsid w:val="57476E97"/>
    <w:rsid w:val="574E769C"/>
    <w:rsid w:val="57526340"/>
    <w:rsid w:val="57644DB9"/>
    <w:rsid w:val="5776674B"/>
    <w:rsid w:val="57794E4A"/>
    <w:rsid w:val="578D2A7F"/>
    <w:rsid w:val="579409D8"/>
    <w:rsid w:val="57BE69C3"/>
    <w:rsid w:val="57C27241"/>
    <w:rsid w:val="57DE3FA2"/>
    <w:rsid w:val="57E1294B"/>
    <w:rsid w:val="57F24E05"/>
    <w:rsid w:val="57F75039"/>
    <w:rsid w:val="58012434"/>
    <w:rsid w:val="58051115"/>
    <w:rsid w:val="580B3276"/>
    <w:rsid w:val="58111B48"/>
    <w:rsid w:val="581C3EC4"/>
    <w:rsid w:val="58224500"/>
    <w:rsid w:val="5854661C"/>
    <w:rsid w:val="585C426B"/>
    <w:rsid w:val="585F2298"/>
    <w:rsid w:val="586337CD"/>
    <w:rsid w:val="5863537A"/>
    <w:rsid w:val="58682659"/>
    <w:rsid w:val="586B2772"/>
    <w:rsid w:val="586F14EF"/>
    <w:rsid w:val="58713B0D"/>
    <w:rsid w:val="587A2C6B"/>
    <w:rsid w:val="58844E15"/>
    <w:rsid w:val="589F2E8F"/>
    <w:rsid w:val="58B56FAA"/>
    <w:rsid w:val="58B91B32"/>
    <w:rsid w:val="58B92E8C"/>
    <w:rsid w:val="58CC4C04"/>
    <w:rsid w:val="58DC4B38"/>
    <w:rsid w:val="58E1275F"/>
    <w:rsid w:val="58E35132"/>
    <w:rsid w:val="58EB0755"/>
    <w:rsid w:val="5902484C"/>
    <w:rsid w:val="59027284"/>
    <w:rsid w:val="590C68F4"/>
    <w:rsid w:val="59210B06"/>
    <w:rsid w:val="592410D2"/>
    <w:rsid w:val="592A44EB"/>
    <w:rsid w:val="59386897"/>
    <w:rsid w:val="59404841"/>
    <w:rsid w:val="59572442"/>
    <w:rsid w:val="595C503E"/>
    <w:rsid w:val="595F4282"/>
    <w:rsid w:val="5961771E"/>
    <w:rsid w:val="597220AC"/>
    <w:rsid w:val="59734E33"/>
    <w:rsid w:val="59753FB7"/>
    <w:rsid w:val="59785F4D"/>
    <w:rsid w:val="597E5C0E"/>
    <w:rsid w:val="598B2430"/>
    <w:rsid w:val="599568FD"/>
    <w:rsid w:val="59972659"/>
    <w:rsid w:val="599D6349"/>
    <w:rsid w:val="59A737D5"/>
    <w:rsid w:val="59BA70ED"/>
    <w:rsid w:val="59BC2569"/>
    <w:rsid w:val="59C75015"/>
    <w:rsid w:val="59D43FE4"/>
    <w:rsid w:val="59D86E00"/>
    <w:rsid w:val="59E54C94"/>
    <w:rsid w:val="59E92AD1"/>
    <w:rsid w:val="5A0B118F"/>
    <w:rsid w:val="5A0B3E2F"/>
    <w:rsid w:val="5A0D7B27"/>
    <w:rsid w:val="5A103321"/>
    <w:rsid w:val="5A14057F"/>
    <w:rsid w:val="5A1574CC"/>
    <w:rsid w:val="5A1A34F9"/>
    <w:rsid w:val="5A22634A"/>
    <w:rsid w:val="5A226CE2"/>
    <w:rsid w:val="5A2920DD"/>
    <w:rsid w:val="5A2F292D"/>
    <w:rsid w:val="5A406391"/>
    <w:rsid w:val="5A6D0EBB"/>
    <w:rsid w:val="5A7168BC"/>
    <w:rsid w:val="5A884369"/>
    <w:rsid w:val="5A8F3BC3"/>
    <w:rsid w:val="5A9E6614"/>
    <w:rsid w:val="5AAB5585"/>
    <w:rsid w:val="5AAF3906"/>
    <w:rsid w:val="5AB26077"/>
    <w:rsid w:val="5ADE7B7D"/>
    <w:rsid w:val="5AE545AD"/>
    <w:rsid w:val="5AF84E63"/>
    <w:rsid w:val="5AFD37C7"/>
    <w:rsid w:val="5B05277E"/>
    <w:rsid w:val="5B0C66C2"/>
    <w:rsid w:val="5B0F1322"/>
    <w:rsid w:val="5B0F4B6A"/>
    <w:rsid w:val="5B1459C1"/>
    <w:rsid w:val="5B165134"/>
    <w:rsid w:val="5B1B2087"/>
    <w:rsid w:val="5B530330"/>
    <w:rsid w:val="5B5C0499"/>
    <w:rsid w:val="5B6B14AD"/>
    <w:rsid w:val="5B753C8A"/>
    <w:rsid w:val="5B900A7C"/>
    <w:rsid w:val="5B9B2D70"/>
    <w:rsid w:val="5BA12C24"/>
    <w:rsid w:val="5BA840B8"/>
    <w:rsid w:val="5BAB4649"/>
    <w:rsid w:val="5BAC6124"/>
    <w:rsid w:val="5BBB36CB"/>
    <w:rsid w:val="5BCC002C"/>
    <w:rsid w:val="5BCE767B"/>
    <w:rsid w:val="5BD84FEC"/>
    <w:rsid w:val="5BDA1AC7"/>
    <w:rsid w:val="5BDD1B0D"/>
    <w:rsid w:val="5BE01C3A"/>
    <w:rsid w:val="5BE069FC"/>
    <w:rsid w:val="5BEB6CD4"/>
    <w:rsid w:val="5BF27664"/>
    <w:rsid w:val="5BF9496D"/>
    <w:rsid w:val="5C0830ED"/>
    <w:rsid w:val="5C3B4B20"/>
    <w:rsid w:val="5C3D203D"/>
    <w:rsid w:val="5C4D144C"/>
    <w:rsid w:val="5C527760"/>
    <w:rsid w:val="5C535EEC"/>
    <w:rsid w:val="5C54374F"/>
    <w:rsid w:val="5C6055FE"/>
    <w:rsid w:val="5C647EB0"/>
    <w:rsid w:val="5C6D025E"/>
    <w:rsid w:val="5C7379C4"/>
    <w:rsid w:val="5C742A8A"/>
    <w:rsid w:val="5CB46C83"/>
    <w:rsid w:val="5CB47B7A"/>
    <w:rsid w:val="5CB71FE4"/>
    <w:rsid w:val="5CC37E83"/>
    <w:rsid w:val="5CC4752A"/>
    <w:rsid w:val="5CD05451"/>
    <w:rsid w:val="5CD71355"/>
    <w:rsid w:val="5CDB1060"/>
    <w:rsid w:val="5CE17ABA"/>
    <w:rsid w:val="5CEC5C3D"/>
    <w:rsid w:val="5CED0C4F"/>
    <w:rsid w:val="5D005120"/>
    <w:rsid w:val="5D1055BB"/>
    <w:rsid w:val="5D2F73D0"/>
    <w:rsid w:val="5D36045D"/>
    <w:rsid w:val="5D3F6FC9"/>
    <w:rsid w:val="5D441815"/>
    <w:rsid w:val="5D4569C3"/>
    <w:rsid w:val="5D4C2AA3"/>
    <w:rsid w:val="5D5078E2"/>
    <w:rsid w:val="5D52667F"/>
    <w:rsid w:val="5D545F21"/>
    <w:rsid w:val="5D562D64"/>
    <w:rsid w:val="5D59434E"/>
    <w:rsid w:val="5D675291"/>
    <w:rsid w:val="5D6E1067"/>
    <w:rsid w:val="5D7376F1"/>
    <w:rsid w:val="5D954516"/>
    <w:rsid w:val="5D9F5402"/>
    <w:rsid w:val="5DAF2DD8"/>
    <w:rsid w:val="5DBB3435"/>
    <w:rsid w:val="5DBB39D0"/>
    <w:rsid w:val="5DC42DCC"/>
    <w:rsid w:val="5DD21770"/>
    <w:rsid w:val="5DE03967"/>
    <w:rsid w:val="5DE72064"/>
    <w:rsid w:val="5DF64F61"/>
    <w:rsid w:val="5DFD2F07"/>
    <w:rsid w:val="5E0109C7"/>
    <w:rsid w:val="5E042FC4"/>
    <w:rsid w:val="5E106949"/>
    <w:rsid w:val="5E143D05"/>
    <w:rsid w:val="5E174AAF"/>
    <w:rsid w:val="5E2110AA"/>
    <w:rsid w:val="5E2A169D"/>
    <w:rsid w:val="5E3479BD"/>
    <w:rsid w:val="5E3A674F"/>
    <w:rsid w:val="5E3B3A06"/>
    <w:rsid w:val="5E4367B4"/>
    <w:rsid w:val="5E503EDA"/>
    <w:rsid w:val="5E5F5A6C"/>
    <w:rsid w:val="5E6A64C7"/>
    <w:rsid w:val="5E7654B7"/>
    <w:rsid w:val="5E7951F2"/>
    <w:rsid w:val="5E7E303D"/>
    <w:rsid w:val="5E833D2D"/>
    <w:rsid w:val="5E991B27"/>
    <w:rsid w:val="5EA372FD"/>
    <w:rsid w:val="5EA5366C"/>
    <w:rsid w:val="5EBC22CA"/>
    <w:rsid w:val="5EC521AF"/>
    <w:rsid w:val="5ECC4E48"/>
    <w:rsid w:val="5ECF5D0A"/>
    <w:rsid w:val="5EDC1103"/>
    <w:rsid w:val="5EDD7D61"/>
    <w:rsid w:val="5EE760C2"/>
    <w:rsid w:val="5EFE0A8E"/>
    <w:rsid w:val="5F1975CE"/>
    <w:rsid w:val="5F1C59EE"/>
    <w:rsid w:val="5F20567C"/>
    <w:rsid w:val="5F2548B3"/>
    <w:rsid w:val="5F3101AE"/>
    <w:rsid w:val="5F333E79"/>
    <w:rsid w:val="5F366C34"/>
    <w:rsid w:val="5F3B2C15"/>
    <w:rsid w:val="5F444F78"/>
    <w:rsid w:val="5F497DF1"/>
    <w:rsid w:val="5F580F45"/>
    <w:rsid w:val="5F5E4D8E"/>
    <w:rsid w:val="5F6C2952"/>
    <w:rsid w:val="5F9450FE"/>
    <w:rsid w:val="5FA42CFF"/>
    <w:rsid w:val="5FA511F1"/>
    <w:rsid w:val="5FA71FE1"/>
    <w:rsid w:val="5FAE4761"/>
    <w:rsid w:val="5FB71C9B"/>
    <w:rsid w:val="5FD0277E"/>
    <w:rsid w:val="5FDE40C2"/>
    <w:rsid w:val="5FE012EE"/>
    <w:rsid w:val="5FF6311A"/>
    <w:rsid w:val="6008034E"/>
    <w:rsid w:val="601B02BD"/>
    <w:rsid w:val="601D1193"/>
    <w:rsid w:val="60256D94"/>
    <w:rsid w:val="60496CFD"/>
    <w:rsid w:val="605755A9"/>
    <w:rsid w:val="60743077"/>
    <w:rsid w:val="607E16B3"/>
    <w:rsid w:val="60811F06"/>
    <w:rsid w:val="6090005F"/>
    <w:rsid w:val="60900CCE"/>
    <w:rsid w:val="60AA3EC0"/>
    <w:rsid w:val="60D2385B"/>
    <w:rsid w:val="60DF5368"/>
    <w:rsid w:val="60E06DE4"/>
    <w:rsid w:val="60E70BDA"/>
    <w:rsid w:val="60FD1D58"/>
    <w:rsid w:val="610055A1"/>
    <w:rsid w:val="611B0735"/>
    <w:rsid w:val="611B742C"/>
    <w:rsid w:val="611E4E1D"/>
    <w:rsid w:val="6131130F"/>
    <w:rsid w:val="613D07D4"/>
    <w:rsid w:val="614417DA"/>
    <w:rsid w:val="614A32E1"/>
    <w:rsid w:val="616243CA"/>
    <w:rsid w:val="61777A9B"/>
    <w:rsid w:val="617E1154"/>
    <w:rsid w:val="619451AA"/>
    <w:rsid w:val="61945F36"/>
    <w:rsid w:val="619F4537"/>
    <w:rsid w:val="61B3452A"/>
    <w:rsid w:val="61B825DD"/>
    <w:rsid w:val="61BA44E4"/>
    <w:rsid w:val="61C23C86"/>
    <w:rsid w:val="61EC2BDB"/>
    <w:rsid w:val="61F1518E"/>
    <w:rsid w:val="62095B61"/>
    <w:rsid w:val="62121BCA"/>
    <w:rsid w:val="62140A5B"/>
    <w:rsid w:val="623E0B01"/>
    <w:rsid w:val="62425338"/>
    <w:rsid w:val="625A2A46"/>
    <w:rsid w:val="625C1A02"/>
    <w:rsid w:val="62750F50"/>
    <w:rsid w:val="62962739"/>
    <w:rsid w:val="62AD1FFC"/>
    <w:rsid w:val="62AE55DA"/>
    <w:rsid w:val="62BA7B0B"/>
    <w:rsid w:val="62C56FC0"/>
    <w:rsid w:val="62C57E26"/>
    <w:rsid w:val="62C6057B"/>
    <w:rsid w:val="62DB673C"/>
    <w:rsid w:val="62DC6E3F"/>
    <w:rsid w:val="62DF4C2F"/>
    <w:rsid w:val="62F7404A"/>
    <w:rsid w:val="62FA5E1F"/>
    <w:rsid w:val="62FE2786"/>
    <w:rsid w:val="631430AF"/>
    <w:rsid w:val="6317699B"/>
    <w:rsid w:val="63314B1C"/>
    <w:rsid w:val="63377BE5"/>
    <w:rsid w:val="63445EFA"/>
    <w:rsid w:val="63526396"/>
    <w:rsid w:val="63582F82"/>
    <w:rsid w:val="63892934"/>
    <w:rsid w:val="63913428"/>
    <w:rsid w:val="63A071AC"/>
    <w:rsid w:val="63A21A5A"/>
    <w:rsid w:val="63AA661B"/>
    <w:rsid w:val="63AC04FB"/>
    <w:rsid w:val="63BE0A89"/>
    <w:rsid w:val="63BE4236"/>
    <w:rsid w:val="63C8751E"/>
    <w:rsid w:val="63CE5489"/>
    <w:rsid w:val="63CF51C3"/>
    <w:rsid w:val="63D4471F"/>
    <w:rsid w:val="63D75001"/>
    <w:rsid w:val="63E1775A"/>
    <w:rsid w:val="63E74A2D"/>
    <w:rsid w:val="63EC636F"/>
    <w:rsid w:val="63EE769D"/>
    <w:rsid w:val="63F05FCB"/>
    <w:rsid w:val="63F80DF5"/>
    <w:rsid w:val="640A5026"/>
    <w:rsid w:val="64181F67"/>
    <w:rsid w:val="64195834"/>
    <w:rsid w:val="641C256E"/>
    <w:rsid w:val="642B0AFB"/>
    <w:rsid w:val="643959A8"/>
    <w:rsid w:val="643E7CD4"/>
    <w:rsid w:val="644772F8"/>
    <w:rsid w:val="64586DFA"/>
    <w:rsid w:val="646C1DFB"/>
    <w:rsid w:val="64751BD4"/>
    <w:rsid w:val="64843714"/>
    <w:rsid w:val="649944B6"/>
    <w:rsid w:val="649C4C79"/>
    <w:rsid w:val="649E0617"/>
    <w:rsid w:val="64A22EBA"/>
    <w:rsid w:val="64B81886"/>
    <w:rsid w:val="64BD5605"/>
    <w:rsid w:val="64C95A60"/>
    <w:rsid w:val="64CA0B06"/>
    <w:rsid w:val="64E144C7"/>
    <w:rsid w:val="64EF1A02"/>
    <w:rsid w:val="64F84D59"/>
    <w:rsid w:val="650430D4"/>
    <w:rsid w:val="65061881"/>
    <w:rsid w:val="6506797A"/>
    <w:rsid w:val="65084534"/>
    <w:rsid w:val="650850E1"/>
    <w:rsid w:val="650F1E85"/>
    <w:rsid w:val="6518637A"/>
    <w:rsid w:val="651A413E"/>
    <w:rsid w:val="65292B05"/>
    <w:rsid w:val="652F70AE"/>
    <w:rsid w:val="65327A6C"/>
    <w:rsid w:val="653E478B"/>
    <w:rsid w:val="655B429E"/>
    <w:rsid w:val="656302F1"/>
    <w:rsid w:val="656E57A7"/>
    <w:rsid w:val="656E75DE"/>
    <w:rsid w:val="6579650D"/>
    <w:rsid w:val="657D0502"/>
    <w:rsid w:val="65871549"/>
    <w:rsid w:val="65875BF1"/>
    <w:rsid w:val="659115C0"/>
    <w:rsid w:val="65A1539B"/>
    <w:rsid w:val="65A47869"/>
    <w:rsid w:val="65A52137"/>
    <w:rsid w:val="65A62195"/>
    <w:rsid w:val="65B61D38"/>
    <w:rsid w:val="65BB5397"/>
    <w:rsid w:val="65BF3BF8"/>
    <w:rsid w:val="65C95754"/>
    <w:rsid w:val="65D23F64"/>
    <w:rsid w:val="65DA14B2"/>
    <w:rsid w:val="65E25A72"/>
    <w:rsid w:val="65ED4528"/>
    <w:rsid w:val="661F13F1"/>
    <w:rsid w:val="662266ED"/>
    <w:rsid w:val="66230716"/>
    <w:rsid w:val="662B1FFD"/>
    <w:rsid w:val="662F1554"/>
    <w:rsid w:val="664957C0"/>
    <w:rsid w:val="66500B1E"/>
    <w:rsid w:val="665B5264"/>
    <w:rsid w:val="6665613B"/>
    <w:rsid w:val="666D5CDF"/>
    <w:rsid w:val="666E03FE"/>
    <w:rsid w:val="66762371"/>
    <w:rsid w:val="6679582D"/>
    <w:rsid w:val="667E048F"/>
    <w:rsid w:val="66805D7F"/>
    <w:rsid w:val="668325AE"/>
    <w:rsid w:val="66851292"/>
    <w:rsid w:val="66866997"/>
    <w:rsid w:val="668A18B1"/>
    <w:rsid w:val="669727FB"/>
    <w:rsid w:val="669F7F98"/>
    <w:rsid w:val="66A716EC"/>
    <w:rsid w:val="66C05B0E"/>
    <w:rsid w:val="66C80CDC"/>
    <w:rsid w:val="66C8733C"/>
    <w:rsid w:val="66C94D35"/>
    <w:rsid w:val="66CC0BC3"/>
    <w:rsid w:val="66D74C5E"/>
    <w:rsid w:val="66E66849"/>
    <w:rsid w:val="66F944E4"/>
    <w:rsid w:val="670311CA"/>
    <w:rsid w:val="67050AA2"/>
    <w:rsid w:val="67056B5F"/>
    <w:rsid w:val="670A6809"/>
    <w:rsid w:val="67184BBE"/>
    <w:rsid w:val="67197FD6"/>
    <w:rsid w:val="67293946"/>
    <w:rsid w:val="672C6A98"/>
    <w:rsid w:val="672D4238"/>
    <w:rsid w:val="673E10EB"/>
    <w:rsid w:val="674B18B3"/>
    <w:rsid w:val="674B7BB4"/>
    <w:rsid w:val="67622EB7"/>
    <w:rsid w:val="676F02B4"/>
    <w:rsid w:val="67755260"/>
    <w:rsid w:val="677B48F8"/>
    <w:rsid w:val="677F0044"/>
    <w:rsid w:val="678A2F41"/>
    <w:rsid w:val="67953C5F"/>
    <w:rsid w:val="679E6655"/>
    <w:rsid w:val="67AC2608"/>
    <w:rsid w:val="67AE5EC4"/>
    <w:rsid w:val="67B75C56"/>
    <w:rsid w:val="67CE469F"/>
    <w:rsid w:val="67DD7429"/>
    <w:rsid w:val="67E013BA"/>
    <w:rsid w:val="67E809C6"/>
    <w:rsid w:val="67E84131"/>
    <w:rsid w:val="67EF633B"/>
    <w:rsid w:val="67F45DA3"/>
    <w:rsid w:val="67FA3E06"/>
    <w:rsid w:val="68103E3C"/>
    <w:rsid w:val="681A00BB"/>
    <w:rsid w:val="681E6963"/>
    <w:rsid w:val="681F2748"/>
    <w:rsid w:val="682305F4"/>
    <w:rsid w:val="682E2682"/>
    <w:rsid w:val="68491EFF"/>
    <w:rsid w:val="68533C00"/>
    <w:rsid w:val="6859210D"/>
    <w:rsid w:val="686321ED"/>
    <w:rsid w:val="68657EF1"/>
    <w:rsid w:val="68692F8B"/>
    <w:rsid w:val="686C0D11"/>
    <w:rsid w:val="686D1F17"/>
    <w:rsid w:val="686F5FC7"/>
    <w:rsid w:val="68790C9C"/>
    <w:rsid w:val="68796BAC"/>
    <w:rsid w:val="68826E93"/>
    <w:rsid w:val="688640E1"/>
    <w:rsid w:val="68883A0A"/>
    <w:rsid w:val="68894EAB"/>
    <w:rsid w:val="688B2472"/>
    <w:rsid w:val="68A554D5"/>
    <w:rsid w:val="68A641B4"/>
    <w:rsid w:val="68A71369"/>
    <w:rsid w:val="68A766E0"/>
    <w:rsid w:val="68AA42F2"/>
    <w:rsid w:val="68B31912"/>
    <w:rsid w:val="68BB1545"/>
    <w:rsid w:val="68C749F3"/>
    <w:rsid w:val="68DA2E82"/>
    <w:rsid w:val="68DA5ABE"/>
    <w:rsid w:val="68E6090C"/>
    <w:rsid w:val="690B06B4"/>
    <w:rsid w:val="69122541"/>
    <w:rsid w:val="6917651D"/>
    <w:rsid w:val="6935356D"/>
    <w:rsid w:val="693E583A"/>
    <w:rsid w:val="694241E0"/>
    <w:rsid w:val="69485479"/>
    <w:rsid w:val="69492D53"/>
    <w:rsid w:val="694D31F2"/>
    <w:rsid w:val="695F7601"/>
    <w:rsid w:val="69611E9D"/>
    <w:rsid w:val="6962469E"/>
    <w:rsid w:val="696B4FD9"/>
    <w:rsid w:val="696D6702"/>
    <w:rsid w:val="69785353"/>
    <w:rsid w:val="697D34B5"/>
    <w:rsid w:val="697E4B85"/>
    <w:rsid w:val="69800087"/>
    <w:rsid w:val="698160FB"/>
    <w:rsid w:val="69852939"/>
    <w:rsid w:val="698D1B27"/>
    <w:rsid w:val="699A02BE"/>
    <w:rsid w:val="699C5A07"/>
    <w:rsid w:val="699E36E0"/>
    <w:rsid w:val="69A454F2"/>
    <w:rsid w:val="69A879B4"/>
    <w:rsid w:val="69BF799A"/>
    <w:rsid w:val="69C532F0"/>
    <w:rsid w:val="69D36BE9"/>
    <w:rsid w:val="69D83AA2"/>
    <w:rsid w:val="69DA790F"/>
    <w:rsid w:val="69E93213"/>
    <w:rsid w:val="69EC527A"/>
    <w:rsid w:val="69F12710"/>
    <w:rsid w:val="6A0C783E"/>
    <w:rsid w:val="6A186BF7"/>
    <w:rsid w:val="6A242B1F"/>
    <w:rsid w:val="6A271195"/>
    <w:rsid w:val="6A284079"/>
    <w:rsid w:val="6A2E7A22"/>
    <w:rsid w:val="6A3277A0"/>
    <w:rsid w:val="6A341149"/>
    <w:rsid w:val="6A3836D7"/>
    <w:rsid w:val="6A3E49C3"/>
    <w:rsid w:val="6A451402"/>
    <w:rsid w:val="6A70207E"/>
    <w:rsid w:val="6A747372"/>
    <w:rsid w:val="6A77378D"/>
    <w:rsid w:val="6A8038A4"/>
    <w:rsid w:val="6A827937"/>
    <w:rsid w:val="6AA6243F"/>
    <w:rsid w:val="6AA76F2E"/>
    <w:rsid w:val="6AA9315A"/>
    <w:rsid w:val="6AAB26C4"/>
    <w:rsid w:val="6AB134B1"/>
    <w:rsid w:val="6AC4678D"/>
    <w:rsid w:val="6ACC6B00"/>
    <w:rsid w:val="6ACE08EE"/>
    <w:rsid w:val="6AD87487"/>
    <w:rsid w:val="6ADD5C1A"/>
    <w:rsid w:val="6AE0274E"/>
    <w:rsid w:val="6AE72727"/>
    <w:rsid w:val="6AE72E5F"/>
    <w:rsid w:val="6AED1ECE"/>
    <w:rsid w:val="6AED3C22"/>
    <w:rsid w:val="6AFF292C"/>
    <w:rsid w:val="6B0A504F"/>
    <w:rsid w:val="6B172974"/>
    <w:rsid w:val="6B1B775D"/>
    <w:rsid w:val="6B44344B"/>
    <w:rsid w:val="6B482F91"/>
    <w:rsid w:val="6B4A6B63"/>
    <w:rsid w:val="6B591656"/>
    <w:rsid w:val="6B5D2705"/>
    <w:rsid w:val="6B6C0237"/>
    <w:rsid w:val="6B761F78"/>
    <w:rsid w:val="6B972349"/>
    <w:rsid w:val="6B9A7A8E"/>
    <w:rsid w:val="6BA22242"/>
    <w:rsid w:val="6BA24256"/>
    <w:rsid w:val="6BA33C56"/>
    <w:rsid w:val="6BAB3060"/>
    <w:rsid w:val="6BAC4AA7"/>
    <w:rsid w:val="6BAF7304"/>
    <w:rsid w:val="6BC620E4"/>
    <w:rsid w:val="6BCF1536"/>
    <w:rsid w:val="6BE01ADA"/>
    <w:rsid w:val="6BEA2715"/>
    <w:rsid w:val="6C107C14"/>
    <w:rsid w:val="6C230C5A"/>
    <w:rsid w:val="6C390691"/>
    <w:rsid w:val="6C491619"/>
    <w:rsid w:val="6C5218B4"/>
    <w:rsid w:val="6C6C0B25"/>
    <w:rsid w:val="6C8F4227"/>
    <w:rsid w:val="6C977244"/>
    <w:rsid w:val="6CB27112"/>
    <w:rsid w:val="6CB43B4D"/>
    <w:rsid w:val="6CC44F24"/>
    <w:rsid w:val="6CC877B3"/>
    <w:rsid w:val="6CD4182B"/>
    <w:rsid w:val="6CE43F94"/>
    <w:rsid w:val="6CEB0BB3"/>
    <w:rsid w:val="6CEB7D6D"/>
    <w:rsid w:val="6CF20ED3"/>
    <w:rsid w:val="6CF62B6D"/>
    <w:rsid w:val="6CF76FA8"/>
    <w:rsid w:val="6D083496"/>
    <w:rsid w:val="6D0A5444"/>
    <w:rsid w:val="6D1314CD"/>
    <w:rsid w:val="6D180124"/>
    <w:rsid w:val="6D3834B7"/>
    <w:rsid w:val="6D3A31F9"/>
    <w:rsid w:val="6D436D05"/>
    <w:rsid w:val="6D597764"/>
    <w:rsid w:val="6D696B51"/>
    <w:rsid w:val="6D7A3FBC"/>
    <w:rsid w:val="6D871F43"/>
    <w:rsid w:val="6D8E3EED"/>
    <w:rsid w:val="6D904B5F"/>
    <w:rsid w:val="6D9B605D"/>
    <w:rsid w:val="6DA72929"/>
    <w:rsid w:val="6DAE56F2"/>
    <w:rsid w:val="6DB94B3E"/>
    <w:rsid w:val="6DC04320"/>
    <w:rsid w:val="6DC20A2A"/>
    <w:rsid w:val="6DCF2603"/>
    <w:rsid w:val="6DD0659F"/>
    <w:rsid w:val="6DD627A4"/>
    <w:rsid w:val="6DD62821"/>
    <w:rsid w:val="6E081C4A"/>
    <w:rsid w:val="6E0D6A6E"/>
    <w:rsid w:val="6E132F38"/>
    <w:rsid w:val="6E1C03F7"/>
    <w:rsid w:val="6E2F78B2"/>
    <w:rsid w:val="6E3F7395"/>
    <w:rsid w:val="6E406FD6"/>
    <w:rsid w:val="6E523846"/>
    <w:rsid w:val="6E5E14E4"/>
    <w:rsid w:val="6E727D03"/>
    <w:rsid w:val="6E79292F"/>
    <w:rsid w:val="6E7B0A94"/>
    <w:rsid w:val="6E824C1B"/>
    <w:rsid w:val="6E992E08"/>
    <w:rsid w:val="6E9C1E26"/>
    <w:rsid w:val="6EA131F0"/>
    <w:rsid w:val="6EBA00F5"/>
    <w:rsid w:val="6ED17A9C"/>
    <w:rsid w:val="6ED24F10"/>
    <w:rsid w:val="6ED638EE"/>
    <w:rsid w:val="6EE65C20"/>
    <w:rsid w:val="6EE867DB"/>
    <w:rsid w:val="6EF54809"/>
    <w:rsid w:val="6F0204D2"/>
    <w:rsid w:val="6F1B4C44"/>
    <w:rsid w:val="6F1E7FE0"/>
    <w:rsid w:val="6F2A73AA"/>
    <w:rsid w:val="6F3A57B2"/>
    <w:rsid w:val="6F4449C5"/>
    <w:rsid w:val="6F47472B"/>
    <w:rsid w:val="6F4B7E1A"/>
    <w:rsid w:val="6F607443"/>
    <w:rsid w:val="6F614649"/>
    <w:rsid w:val="6F617752"/>
    <w:rsid w:val="6F6A7116"/>
    <w:rsid w:val="6F733B6E"/>
    <w:rsid w:val="6F886D50"/>
    <w:rsid w:val="6F8B65A4"/>
    <w:rsid w:val="6F913407"/>
    <w:rsid w:val="6F9322BD"/>
    <w:rsid w:val="6F9B3195"/>
    <w:rsid w:val="6FAA5068"/>
    <w:rsid w:val="6FC079E0"/>
    <w:rsid w:val="6FF20289"/>
    <w:rsid w:val="7010723F"/>
    <w:rsid w:val="70146346"/>
    <w:rsid w:val="7028051F"/>
    <w:rsid w:val="703C1B06"/>
    <w:rsid w:val="703E5407"/>
    <w:rsid w:val="70461896"/>
    <w:rsid w:val="70506156"/>
    <w:rsid w:val="705908F4"/>
    <w:rsid w:val="705A4840"/>
    <w:rsid w:val="705C4C10"/>
    <w:rsid w:val="705F56AD"/>
    <w:rsid w:val="70702591"/>
    <w:rsid w:val="70741834"/>
    <w:rsid w:val="70821065"/>
    <w:rsid w:val="70885284"/>
    <w:rsid w:val="70894C53"/>
    <w:rsid w:val="709A6E36"/>
    <w:rsid w:val="70A60980"/>
    <w:rsid w:val="70B707A7"/>
    <w:rsid w:val="70BD082B"/>
    <w:rsid w:val="70C5013D"/>
    <w:rsid w:val="70C8413B"/>
    <w:rsid w:val="70C92E01"/>
    <w:rsid w:val="70D56845"/>
    <w:rsid w:val="70DD198E"/>
    <w:rsid w:val="70E75E8D"/>
    <w:rsid w:val="70F25C27"/>
    <w:rsid w:val="71042777"/>
    <w:rsid w:val="710673BC"/>
    <w:rsid w:val="711004B0"/>
    <w:rsid w:val="713B2893"/>
    <w:rsid w:val="713F4F86"/>
    <w:rsid w:val="71431E1C"/>
    <w:rsid w:val="714D081A"/>
    <w:rsid w:val="71506957"/>
    <w:rsid w:val="715A5709"/>
    <w:rsid w:val="716320FA"/>
    <w:rsid w:val="716349A1"/>
    <w:rsid w:val="717D22AF"/>
    <w:rsid w:val="717E74E8"/>
    <w:rsid w:val="7182773B"/>
    <w:rsid w:val="71845675"/>
    <w:rsid w:val="718E247E"/>
    <w:rsid w:val="7190290D"/>
    <w:rsid w:val="71945AAC"/>
    <w:rsid w:val="719E0EAD"/>
    <w:rsid w:val="71A95034"/>
    <w:rsid w:val="71AC4C65"/>
    <w:rsid w:val="71B452C3"/>
    <w:rsid w:val="71BE5F64"/>
    <w:rsid w:val="71BF539C"/>
    <w:rsid w:val="71E20270"/>
    <w:rsid w:val="71E54133"/>
    <w:rsid w:val="71E83243"/>
    <w:rsid w:val="71F3167C"/>
    <w:rsid w:val="71F8449E"/>
    <w:rsid w:val="72013043"/>
    <w:rsid w:val="720165D1"/>
    <w:rsid w:val="72155C40"/>
    <w:rsid w:val="721A380E"/>
    <w:rsid w:val="721F0BF5"/>
    <w:rsid w:val="72287105"/>
    <w:rsid w:val="723657CE"/>
    <w:rsid w:val="72411DB7"/>
    <w:rsid w:val="7242532E"/>
    <w:rsid w:val="72427FC8"/>
    <w:rsid w:val="724D7D33"/>
    <w:rsid w:val="7251597C"/>
    <w:rsid w:val="72541A58"/>
    <w:rsid w:val="72575FEC"/>
    <w:rsid w:val="725F25E2"/>
    <w:rsid w:val="726207C9"/>
    <w:rsid w:val="727E3131"/>
    <w:rsid w:val="728E494F"/>
    <w:rsid w:val="729E4602"/>
    <w:rsid w:val="72B074E0"/>
    <w:rsid w:val="72B30BA6"/>
    <w:rsid w:val="72DB51FF"/>
    <w:rsid w:val="72DF42D7"/>
    <w:rsid w:val="72E236D1"/>
    <w:rsid w:val="72E23AA1"/>
    <w:rsid w:val="72E77372"/>
    <w:rsid w:val="72E8565F"/>
    <w:rsid w:val="730B3521"/>
    <w:rsid w:val="73103D66"/>
    <w:rsid w:val="73134F16"/>
    <w:rsid w:val="73256761"/>
    <w:rsid w:val="732A7E5E"/>
    <w:rsid w:val="734A0E31"/>
    <w:rsid w:val="734D3164"/>
    <w:rsid w:val="73534F1C"/>
    <w:rsid w:val="735459C1"/>
    <w:rsid w:val="735D4DB3"/>
    <w:rsid w:val="735F3967"/>
    <w:rsid w:val="736E00EC"/>
    <w:rsid w:val="73726338"/>
    <w:rsid w:val="737E1739"/>
    <w:rsid w:val="73840639"/>
    <w:rsid w:val="738A1451"/>
    <w:rsid w:val="738E3611"/>
    <w:rsid w:val="73BA3EBD"/>
    <w:rsid w:val="73EC4793"/>
    <w:rsid w:val="73F24B72"/>
    <w:rsid w:val="73F27273"/>
    <w:rsid w:val="73F53E3B"/>
    <w:rsid w:val="740B4F73"/>
    <w:rsid w:val="741F2D69"/>
    <w:rsid w:val="743B7303"/>
    <w:rsid w:val="744F384A"/>
    <w:rsid w:val="745977FA"/>
    <w:rsid w:val="745F2F32"/>
    <w:rsid w:val="74604C36"/>
    <w:rsid w:val="74633A59"/>
    <w:rsid w:val="74652130"/>
    <w:rsid w:val="7472656D"/>
    <w:rsid w:val="74734383"/>
    <w:rsid w:val="747C4B33"/>
    <w:rsid w:val="7480495F"/>
    <w:rsid w:val="748723B3"/>
    <w:rsid w:val="748E3D98"/>
    <w:rsid w:val="74913880"/>
    <w:rsid w:val="749F0EC2"/>
    <w:rsid w:val="74B57308"/>
    <w:rsid w:val="74B71660"/>
    <w:rsid w:val="74B954DE"/>
    <w:rsid w:val="74BB67E4"/>
    <w:rsid w:val="74C024EF"/>
    <w:rsid w:val="74D6160B"/>
    <w:rsid w:val="74D97B3A"/>
    <w:rsid w:val="74F56716"/>
    <w:rsid w:val="74FB01B7"/>
    <w:rsid w:val="74FC2F91"/>
    <w:rsid w:val="75093882"/>
    <w:rsid w:val="751D1F72"/>
    <w:rsid w:val="75246A44"/>
    <w:rsid w:val="75246C9D"/>
    <w:rsid w:val="75267AE1"/>
    <w:rsid w:val="752D4568"/>
    <w:rsid w:val="7530324A"/>
    <w:rsid w:val="75310DA9"/>
    <w:rsid w:val="753637B3"/>
    <w:rsid w:val="753D34AB"/>
    <w:rsid w:val="75707679"/>
    <w:rsid w:val="75736227"/>
    <w:rsid w:val="757F5C83"/>
    <w:rsid w:val="758E7947"/>
    <w:rsid w:val="75A35FBA"/>
    <w:rsid w:val="75A70B62"/>
    <w:rsid w:val="75A75064"/>
    <w:rsid w:val="75C763F2"/>
    <w:rsid w:val="75CD4052"/>
    <w:rsid w:val="75D33E89"/>
    <w:rsid w:val="75DF6C32"/>
    <w:rsid w:val="75E2348E"/>
    <w:rsid w:val="75E74835"/>
    <w:rsid w:val="75EE6FE9"/>
    <w:rsid w:val="75F34A3B"/>
    <w:rsid w:val="75F77E00"/>
    <w:rsid w:val="75F80295"/>
    <w:rsid w:val="76223A4F"/>
    <w:rsid w:val="76227563"/>
    <w:rsid w:val="76283614"/>
    <w:rsid w:val="763042A4"/>
    <w:rsid w:val="763257AD"/>
    <w:rsid w:val="763957B9"/>
    <w:rsid w:val="763D54A5"/>
    <w:rsid w:val="76595C3A"/>
    <w:rsid w:val="765C08F7"/>
    <w:rsid w:val="766E3DB3"/>
    <w:rsid w:val="76724B67"/>
    <w:rsid w:val="76787A43"/>
    <w:rsid w:val="767B05E6"/>
    <w:rsid w:val="767C43B0"/>
    <w:rsid w:val="768029E4"/>
    <w:rsid w:val="76850C0D"/>
    <w:rsid w:val="76885C07"/>
    <w:rsid w:val="76886779"/>
    <w:rsid w:val="768951E0"/>
    <w:rsid w:val="769801CE"/>
    <w:rsid w:val="769C07AD"/>
    <w:rsid w:val="76A25026"/>
    <w:rsid w:val="76B03E01"/>
    <w:rsid w:val="76B764AA"/>
    <w:rsid w:val="76BC3253"/>
    <w:rsid w:val="76C30F60"/>
    <w:rsid w:val="76C517A0"/>
    <w:rsid w:val="76D9569E"/>
    <w:rsid w:val="76E06C4F"/>
    <w:rsid w:val="76E75C6C"/>
    <w:rsid w:val="76EC71BA"/>
    <w:rsid w:val="76F06618"/>
    <w:rsid w:val="76FF17B8"/>
    <w:rsid w:val="77072CD1"/>
    <w:rsid w:val="770B5CFE"/>
    <w:rsid w:val="770F1497"/>
    <w:rsid w:val="77271D4C"/>
    <w:rsid w:val="772C5FB1"/>
    <w:rsid w:val="773426DA"/>
    <w:rsid w:val="7734373C"/>
    <w:rsid w:val="7735531F"/>
    <w:rsid w:val="773E242E"/>
    <w:rsid w:val="77414976"/>
    <w:rsid w:val="77483390"/>
    <w:rsid w:val="775F207A"/>
    <w:rsid w:val="777504F4"/>
    <w:rsid w:val="779632FC"/>
    <w:rsid w:val="779B78DF"/>
    <w:rsid w:val="77A40DC4"/>
    <w:rsid w:val="77A45947"/>
    <w:rsid w:val="77AF12FB"/>
    <w:rsid w:val="77B17E93"/>
    <w:rsid w:val="77B26063"/>
    <w:rsid w:val="77B36EA3"/>
    <w:rsid w:val="77CA0049"/>
    <w:rsid w:val="77D95AF2"/>
    <w:rsid w:val="77FC34ED"/>
    <w:rsid w:val="780C22F1"/>
    <w:rsid w:val="780E4F78"/>
    <w:rsid w:val="781512FC"/>
    <w:rsid w:val="781F56B3"/>
    <w:rsid w:val="782B54CF"/>
    <w:rsid w:val="78301443"/>
    <w:rsid w:val="78312B09"/>
    <w:rsid w:val="78376113"/>
    <w:rsid w:val="783C1BC1"/>
    <w:rsid w:val="7859427C"/>
    <w:rsid w:val="786902A4"/>
    <w:rsid w:val="78780531"/>
    <w:rsid w:val="78867980"/>
    <w:rsid w:val="78936016"/>
    <w:rsid w:val="789736AF"/>
    <w:rsid w:val="78A32900"/>
    <w:rsid w:val="78A72E29"/>
    <w:rsid w:val="78A81E0E"/>
    <w:rsid w:val="78AB39F4"/>
    <w:rsid w:val="78AD24D5"/>
    <w:rsid w:val="78C12A13"/>
    <w:rsid w:val="78D44DE5"/>
    <w:rsid w:val="78E7018B"/>
    <w:rsid w:val="78FC7D47"/>
    <w:rsid w:val="78FD4952"/>
    <w:rsid w:val="790C579B"/>
    <w:rsid w:val="790D1870"/>
    <w:rsid w:val="790F6491"/>
    <w:rsid w:val="79110DA6"/>
    <w:rsid w:val="792D4188"/>
    <w:rsid w:val="79404F12"/>
    <w:rsid w:val="794436DD"/>
    <w:rsid w:val="794A4BA3"/>
    <w:rsid w:val="794C0222"/>
    <w:rsid w:val="7952173E"/>
    <w:rsid w:val="79556886"/>
    <w:rsid w:val="79656D50"/>
    <w:rsid w:val="79691B2C"/>
    <w:rsid w:val="797F471A"/>
    <w:rsid w:val="79812E7E"/>
    <w:rsid w:val="79813518"/>
    <w:rsid w:val="7983551C"/>
    <w:rsid w:val="798A4130"/>
    <w:rsid w:val="798C2EBB"/>
    <w:rsid w:val="7999334F"/>
    <w:rsid w:val="799E14FC"/>
    <w:rsid w:val="79A0403D"/>
    <w:rsid w:val="79A858B9"/>
    <w:rsid w:val="79A92978"/>
    <w:rsid w:val="79AD2771"/>
    <w:rsid w:val="79B277F2"/>
    <w:rsid w:val="79B35027"/>
    <w:rsid w:val="79BD2D3A"/>
    <w:rsid w:val="79BF4929"/>
    <w:rsid w:val="79C10F3B"/>
    <w:rsid w:val="79C512AF"/>
    <w:rsid w:val="79C52BE4"/>
    <w:rsid w:val="79D74C7F"/>
    <w:rsid w:val="79E872EE"/>
    <w:rsid w:val="79F172E5"/>
    <w:rsid w:val="79FB0BA0"/>
    <w:rsid w:val="79FC183D"/>
    <w:rsid w:val="79FE55A7"/>
    <w:rsid w:val="7A02663C"/>
    <w:rsid w:val="7A0C4B02"/>
    <w:rsid w:val="7A1E028E"/>
    <w:rsid w:val="7A1F7F4E"/>
    <w:rsid w:val="7A2B50ED"/>
    <w:rsid w:val="7A316C41"/>
    <w:rsid w:val="7A481D33"/>
    <w:rsid w:val="7A4A3012"/>
    <w:rsid w:val="7A5A6F2E"/>
    <w:rsid w:val="7A6450FD"/>
    <w:rsid w:val="7A664BC8"/>
    <w:rsid w:val="7A7D771C"/>
    <w:rsid w:val="7A9170DA"/>
    <w:rsid w:val="7A952ABA"/>
    <w:rsid w:val="7A9752A7"/>
    <w:rsid w:val="7AB41230"/>
    <w:rsid w:val="7AC44DE8"/>
    <w:rsid w:val="7AC601DB"/>
    <w:rsid w:val="7AC86B79"/>
    <w:rsid w:val="7ACD7315"/>
    <w:rsid w:val="7ACF67F6"/>
    <w:rsid w:val="7AD51D0B"/>
    <w:rsid w:val="7ADD09D1"/>
    <w:rsid w:val="7ADF557D"/>
    <w:rsid w:val="7AE14BCD"/>
    <w:rsid w:val="7AE34133"/>
    <w:rsid w:val="7AF95D00"/>
    <w:rsid w:val="7B1A099F"/>
    <w:rsid w:val="7B2950B1"/>
    <w:rsid w:val="7B352FA6"/>
    <w:rsid w:val="7B381320"/>
    <w:rsid w:val="7B430D35"/>
    <w:rsid w:val="7B6069B9"/>
    <w:rsid w:val="7B7805E5"/>
    <w:rsid w:val="7B7E3889"/>
    <w:rsid w:val="7B825192"/>
    <w:rsid w:val="7B8A7FCB"/>
    <w:rsid w:val="7B9D27BA"/>
    <w:rsid w:val="7BAE057C"/>
    <w:rsid w:val="7BC4705E"/>
    <w:rsid w:val="7BD033EB"/>
    <w:rsid w:val="7BD33AA3"/>
    <w:rsid w:val="7BDD34EF"/>
    <w:rsid w:val="7BE04740"/>
    <w:rsid w:val="7BE32849"/>
    <w:rsid w:val="7BEF49B1"/>
    <w:rsid w:val="7C134CEC"/>
    <w:rsid w:val="7C1707A2"/>
    <w:rsid w:val="7C431F55"/>
    <w:rsid w:val="7C4879D2"/>
    <w:rsid w:val="7C575CDB"/>
    <w:rsid w:val="7C5B01C3"/>
    <w:rsid w:val="7C5B2861"/>
    <w:rsid w:val="7C623771"/>
    <w:rsid w:val="7C684546"/>
    <w:rsid w:val="7C8B7653"/>
    <w:rsid w:val="7C9B5810"/>
    <w:rsid w:val="7C9F6826"/>
    <w:rsid w:val="7CAB1421"/>
    <w:rsid w:val="7CC11801"/>
    <w:rsid w:val="7CCE2D50"/>
    <w:rsid w:val="7CDB01A9"/>
    <w:rsid w:val="7CDE0BA0"/>
    <w:rsid w:val="7CED601B"/>
    <w:rsid w:val="7CEF4B6A"/>
    <w:rsid w:val="7CF227E9"/>
    <w:rsid w:val="7D012108"/>
    <w:rsid w:val="7D076E55"/>
    <w:rsid w:val="7D167A88"/>
    <w:rsid w:val="7D22569F"/>
    <w:rsid w:val="7D3F7C33"/>
    <w:rsid w:val="7D4608E0"/>
    <w:rsid w:val="7D47316B"/>
    <w:rsid w:val="7D4A741B"/>
    <w:rsid w:val="7D4B134A"/>
    <w:rsid w:val="7D5F6DEE"/>
    <w:rsid w:val="7D6571AA"/>
    <w:rsid w:val="7D6910CB"/>
    <w:rsid w:val="7D7500E4"/>
    <w:rsid w:val="7D7A1CCB"/>
    <w:rsid w:val="7D860DDA"/>
    <w:rsid w:val="7D897102"/>
    <w:rsid w:val="7D8A031B"/>
    <w:rsid w:val="7DB278BD"/>
    <w:rsid w:val="7DC36142"/>
    <w:rsid w:val="7DDC4C50"/>
    <w:rsid w:val="7DDD0CC8"/>
    <w:rsid w:val="7DDE36D5"/>
    <w:rsid w:val="7DDE4F4F"/>
    <w:rsid w:val="7DDE6A58"/>
    <w:rsid w:val="7DE16306"/>
    <w:rsid w:val="7DF06473"/>
    <w:rsid w:val="7E005FC5"/>
    <w:rsid w:val="7E075C64"/>
    <w:rsid w:val="7E127713"/>
    <w:rsid w:val="7E14764D"/>
    <w:rsid w:val="7E230A52"/>
    <w:rsid w:val="7E30675C"/>
    <w:rsid w:val="7E3210D0"/>
    <w:rsid w:val="7E3B4550"/>
    <w:rsid w:val="7E481DB3"/>
    <w:rsid w:val="7E4D6EE9"/>
    <w:rsid w:val="7E4E4E37"/>
    <w:rsid w:val="7E516831"/>
    <w:rsid w:val="7E5E20E5"/>
    <w:rsid w:val="7E630227"/>
    <w:rsid w:val="7E673411"/>
    <w:rsid w:val="7E7355A7"/>
    <w:rsid w:val="7E7B4170"/>
    <w:rsid w:val="7E8D249B"/>
    <w:rsid w:val="7E960841"/>
    <w:rsid w:val="7E967E5F"/>
    <w:rsid w:val="7E9E3ECD"/>
    <w:rsid w:val="7EA14A9F"/>
    <w:rsid w:val="7EAE0B0F"/>
    <w:rsid w:val="7EB5065C"/>
    <w:rsid w:val="7EBD579C"/>
    <w:rsid w:val="7EBE030B"/>
    <w:rsid w:val="7EBF215F"/>
    <w:rsid w:val="7EC72427"/>
    <w:rsid w:val="7ED92486"/>
    <w:rsid w:val="7EDB548A"/>
    <w:rsid w:val="7EDB616C"/>
    <w:rsid w:val="7EDC6D46"/>
    <w:rsid w:val="7EE81BF1"/>
    <w:rsid w:val="7EEF73BB"/>
    <w:rsid w:val="7EF14E09"/>
    <w:rsid w:val="7F0335B9"/>
    <w:rsid w:val="7F1C6BA2"/>
    <w:rsid w:val="7F1F0239"/>
    <w:rsid w:val="7F2F1DEC"/>
    <w:rsid w:val="7F303443"/>
    <w:rsid w:val="7F4407F5"/>
    <w:rsid w:val="7F4B34E7"/>
    <w:rsid w:val="7F5678DC"/>
    <w:rsid w:val="7F5E436C"/>
    <w:rsid w:val="7F620955"/>
    <w:rsid w:val="7F723947"/>
    <w:rsid w:val="7F761C0E"/>
    <w:rsid w:val="7F7B6CF0"/>
    <w:rsid w:val="7F7C699D"/>
    <w:rsid w:val="7F80707D"/>
    <w:rsid w:val="7F95331C"/>
    <w:rsid w:val="7F955FE3"/>
    <w:rsid w:val="7F96450E"/>
    <w:rsid w:val="7F9B709D"/>
    <w:rsid w:val="7FA1727C"/>
    <w:rsid w:val="7FA44CED"/>
    <w:rsid w:val="7FA77D9E"/>
    <w:rsid w:val="7FB07A50"/>
    <w:rsid w:val="7FC01F6D"/>
    <w:rsid w:val="7FC47B7E"/>
    <w:rsid w:val="7FC9638C"/>
    <w:rsid w:val="7FD81675"/>
    <w:rsid w:val="7FDF4459"/>
    <w:rsid w:val="7FF221F6"/>
    <w:rsid w:val="7FF53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line="240" w:lineRule="atLeast"/>
      <w:jc w:val="center"/>
      <w:outlineLvl w:val="1"/>
    </w:pPr>
    <w:rPr>
      <w:rFonts w:eastAsia="黑体" w:asciiTheme="majorHAnsi" w:hAnsiTheme="majorHAnsi" w:cstheme="majorBidi"/>
      <w:bCs/>
      <w:sz w:val="28"/>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99"/>
    <w:pPr>
      <w:spacing w:after="120"/>
    </w:pPr>
    <w:rPr>
      <w:rFonts w:ascii="Calibri" w:hAnsi="Calibri" w:cs="Calibri"/>
      <w:kern w:val="0"/>
      <w:sz w:val="20"/>
      <w:szCs w:val="20"/>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39"/>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rPr>
      <w:szCs w:val="21"/>
    </w:rPr>
  </w:style>
  <w:style w:type="paragraph" w:customStyle="1" w:styleId="9">
    <w:name w:val="question"/>
    <w:basedOn w:val="3"/>
    <w:next w:val="1"/>
    <w:qFormat/>
    <w:uiPriority w:val="0"/>
    <w:pPr>
      <w:topLinePunct/>
      <w:autoSpaceDE w:val="0"/>
      <w:autoSpaceDN w:val="0"/>
      <w:snapToGrid w:val="0"/>
      <w:spacing w:after="0" w:line="320" w:lineRule="atLeast"/>
    </w:pPr>
    <w:rPr>
      <w:rFonts w:eastAsia="黑体" w:asciiTheme="minorHAnsi" w:hAnsiTheme="minorHAnsi"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2020-05-18T01:51:00Z</dcterms:created>
  <dc:creator>朵朵-蓝天印业</dc:creator>
  <cp:lastModifiedBy>飞鹰</cp:lastModifiedBy>
  <dcterms:modified xsi:type="dcterms:W3CDTF">2020-05-27T02:20:05Z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