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right="0"/>
        <w:jc w:val="center"/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治安镇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right="0"/>
        <w:jc w:val="center"/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白土嘎查建档立卡工作方案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8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为做好我村精准扶贫建档立卡工作，建立精准扶贫工作机制，根据上级相关文件要求，特制定本工作方案。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8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一、工作目标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8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通过建档立卡，对全村贫困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户进行精准识别，了解贫困状况，分析致贫原因，摸清帮扶需求，明确帮扶主体，落实帮扶措施，实施动态管理。2016年年底前，所有贫困户建立电子信息档案，并向贫困户发放《扶贫帮扶手册》，为精准扶贫工作奠定基础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8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二、贫困户建档立卡方法和步骤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8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（一）工作方法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8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1、标准。以2015年农牧民人均纯收入2952元的农村扶贫标准为识别标准。对识别标准以下农村贫困人口建档立卡。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8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2、规模。根据旗、镇要求，我村年底农村贫困人口规模为46人。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8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3、做法。按照贫困人口分布情况，落实到户。以农户收入为基本依据，综合考虑住房、教育、健康等情况，通过农户申请、民主评议、公示公告和逐级审核的方式，整户识别、精准到户。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8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4、登记内容。对识别出来的贫困户，填写《贫困户信息采集表》、《奈曼旗精准脱贫手册》。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8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（二）工作步骤和时间安排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8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第一步：确定规模。按照《贫困人口规模测算参考方法》，将贫困人口规模逐级测算到户。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8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第二步：初选对象。在镇政府指导下，按照贫困人口规模，农户自愿申请，召开村民代表大会进行民主评议，形成初选名单，由村委会和驻村工作队核实后进行第一次公示，经公示无异议后报镇人民政府审核。此项工作在2016年12月中旬前完成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8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第三步：结对帮扶。根据旗扶贫办批复结果，由驻村工作队、包村干部、“两委班子”成员提出对贫困户结对帮扶方案，明确结对帮扶关系、帮扶责任人。此项工作在2017年2月底前完成。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8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第四步：制定计划。在镇政府的指导下，由村委会、驻村工作队和帮扶责任人结合贫困户的需求和实际，制定帮扶计划。以上工作在2017年3月底前完成。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8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第五步：填写手册。组织村委会、驻村工作队和包村干部对已确定的贫困户填写《贫困户信息采集表》、《奈曼旗精准脱贫手册》。此项工作在2017年4月中旬以前完成。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8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第六步：数据录入。按照精准识别工作流程，将有关材料上报镇政府，并协助镇扶贫办工作人员，将数据录入系统，并进行数据审核。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8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第七步：数据更新。根据上级要求，贫困户信息要及时更新，以实现贫困户的动态调整。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8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三、工作要求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8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（一）加强组织领导。成立由村书记任组长、村主任、村报账员任副组长的建档立卡工作领导小组，精心组织部署，确保我村精准扶贫建档立卡工作顺利开展。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8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(二)强化宣传培训。驻村工作队、包户干部及村“两委”班子要按照扶贫开发建档立卡工作统一部署，注重抓好宣传工作。把建档立卡工作的目的和要求、识别标准、识别程序等相关政策宣传到每个农户，确保群众的知情权和参与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8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三）规范操作程序。贫困户的识别工作要严格按照工作流程进行，要做到“两公示一公告”，要有相关记录和档案资料，要全程公开、接受监督，确保结果公正。严禁优亲厚友，严禁提供虚假信息，严禁拆户、分户和空挂户，杜绝平均分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8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5672" w:firstLineChars="2026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2016年10月11日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</w:t>
      </w:r>
    </w:p>
    <w:sectPr>
      <w:footerReference r:id="rId3" w:type="default"/>
      <w:pgSz w:w="11906" w:h="16838"/>
      <w:pgMar w:top="1440" w:right="1463" w:bottom="1440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830D4"/>
    <w:rsid w:val="04EF6117"/>
    <w:rsid w:val="09D77CF1"/>
    <w:rsid w:val="0EB46E1F"/>
    <w:rsid w:val="0F1470EB"/>
    <w:rsid w:val="10825E75"/>
    <w:rsid w:val="165E0389"/>
    <w:rsid w:val="1DC06643"/>
    <w:rsid w:val="24E566CE"/>
    <w:rsid w:val="268830D4"/>
    <w:rsid w:val="28EC11FF"/>
    <w:rsid w:val="2B213F6F"/>
    <w:rsid w:val="2E1652A6"/>
    <w:rsid w:val="3421752B"/>
    <w:rsid w:val="386E22FD"/>
    <w:rsid w:val="39E70365"/>
    <w:rsid w:val="3C781121"/>
    <w:rsid w:val="3CF24DB0"/>
    <w:rsid w:val="3ED55390"/>
    <w:rsid w:val="4A1C44A3"/>
    <w:rsid w:val="534F6525"/>
    <w:rsid w:val="549D0396"/>
    <w:rsid w:val="5F10216B"/>
    <w:rsid w:val="60DA277F"/>
    <w:rsid w:val="63B335E6"/>
    <w:rsid w:val="708A7B26"/>
    <w:rsid w:val="790C2E7F"/>
    <w:rsid w:val="7B4A242E"/>
    <w:rsid w:val="7F65462B"/>
    <w:rsid w:val="7F6803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2017-09-19T02:09:00Z</dcterms:created>
  <dc:creator>Administrator</dc:creator>
  <cp:lastModifiedBy>星空1407464217</cp:lastModifiedBy>
  <cp:lastPrinted>2018-01-04T08:56:20Z</cp:lastPrinted>
  <dcterms:modified xsi:type="dcterms:W3CDTF">2018-01-04T08:56:22Z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