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" w:hAnsi="仿宋" w:eastAsia="仿宋" w:cs="仿宋"/>
          <w:w w:val="8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w w:val="80"/>
          <w:sz w:val="32"/>
          <w:szCs w:val="32"/>
          <w:lang w:val="en-US" w:eastAsia="zh-CN"/>
        </w:rPr>
        <w:t>3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w w:val="80"/>
          <w:sz w:val="36"/>
          <w:szCs w:val="36"/>
        </w:rPr>
      </w:pPr>
      <w:r>
        <w:rPr>
          <w:rFonts w:hint="eastAsia" w:ascii="方正小标宋简体" w:eastAsia="方正小标宋简体"/>
          <w:w w:val="80"/>
          <w:sz w:val="36"/>
          <w:szCs w:val="36"/>
        </w:rPr>
        <w:t>党员、国家公职人员不操办子女“升学宴”廉政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80"/>
          <w:sz w:val="44"/>
          <w:szCs w:val="44"/>
        </w:rPr>
      </w:pPr>
      <w:r>
        <w:rPr>
          <w:rFonts w:hint="eastAsia" w:ascii="方正小标宋简体" w:eastAsia="方正小标宋简体"/>
          <w:w w:val="80"/>
          <w:sz w:val="44"/>
          <w:szCs w:val="44"/>
        </w:rPr>
        <w:t>承</w:t>
      </w:r>
      <w:r>
        <w:rPr>
          <w:rFonts w:hint="eastAsia" w:ascii="方正小标宋简体" w:eastAsia="方正小标宋简体"/>
          <w:w w:val="8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w w:val="80"/>
          <w:sz w:val="44"/>
          <w:szCs w:val="44"/>
        </w:rPr>
        <w:t>诺</w:t>
      </w:r>
      <w:r>
        <w:rPr>
          <w:rFonts w:hint="eastAsia" w:ascii="方正小标宋简体" w:eastAsia="方正小标宋简体"/>
          <w:w w:val="8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w w:val="80"/>
          <w:sz w:val="44"/>
          <w:szCs w:val="44"/>
        </w:rPr>
        <w:t>书</w:t>
      </w:r>
    </w:p>
    <w:p>
      <w:pPr>
        <w:spacing w:line="560" w:lineRule="exact"/>
        <w:jc w:val="both"/>
        <w:rPr>
          <w:rFonts w:hint="eastAsia" w:ascii="方正小标宋简体" w:eastAsia="方正小标宋简体"/>
          <w:w w:val="80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eastAsia="仿宋_GB2312"/>
          <w:sz w:val="36"/>
          <w:szCs w:val="36"/>
        </w:rPr>
        <w:t>今年我的子女参加高考升学，为严格遵守《中国共产党廉洁自律准则》等党内条规，按照奈曼旗纪委监察局要求，我本人承诺保证做到：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不借子女升学之机举办“升学宴”敛财；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不收受亲属以外人员的礼金、礼品；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不异地或变相操办子女“升学宴”；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不参加亲属以外人员子女“升学宴”；</w:t>
      </w: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五、不用公车接送子女入学。</w:t>
      </w:r>
    </w:p>
    <w:p>
      <w:pPr>
        <w:spacing w:line="56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我要不断加强党性修养，率先垂范，严格自律，规范行为，若违背上述承诺，本人愿意承担责任，接受纪律处分或组织处理，恳请党组织和广大干部群众予以监督。</w:t>
      </w:r>
    </w:p>
    <w:p>
      <w:pPr>
        <w:spacing w:line="56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spacing w:line="560" w:lineRule="exact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承诺人单位：</w:t>
      </w:r>
    </w:p>
    <w:p>
      <w:pPr>
        <w:spacing w:line="560" w:lineRule="exact"/>
        <w:ind w:firstLine="2700" w:firstLineChars="75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承诺人职务：</w:t>
      </w:r>
    </w:p>
    <w:p>
      <w:pPr>
        <w:spacing w:line="560" w:lineRule="exact"/>
        <w:ind w:firstLine="2700" w:firstLineChars="75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承诺人（签字） ：</w:t>
      </w:r>
    </w:p>
    <w:p>
      <w:pPr>
        <w:spacing w:line="560" w:lineRule="exact"/>
        <w:ind w:firstLine="2700" w:firstLineChars="750"/>
        <w:rPr>
          <w:rFonts w:hint="eastAsia" w:ascii="仿宋_GB2312" w:eastAsia="仿宋_GB2312"/>
          <w:sz w:val="36"/>
          <w:szCs w:val="36"/>
        </w:rPr>
      </w:pPr>
    </w:p>
    <w:p>
      <w:pPr>
        <w:ind w:firstLine="5760" w:firstLineChars="1600"/>
      </w:pPr>
      <w:r>
        <w:rPr>
          <w:rFonts w:hint="eastAsia" w:ascii="仿宋_GB2312" w:eastAsia="仿宋_GB2312"/>
          <w:sz w:val="36"/>
          <w:szCs w:val="36"/>
        </w:rPr>
        <w:t xml:space="preserve">年   月   日  </w:t>
      </w:r>
      <w:r>
        <w:rPr>
          <w:sz w:val="36"/>
          <w:szCs w:val="36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B03FC"/>
    <w:multiLevelType w:val="multilevel"/>
    <w:tmpl w:val="584B03FC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343"/>
    <w:rsid w:val="000357E3"/>
    <w:rsid w:val="00225FB3"/>
    <w:rsid w:val="003A2F7E"/>
    <w:rsid w:val="00483E8D"/>
    <w:rsid w:val="0070003E"/>
    <w:rsid w:val="00941C96"/>
    <w:rsid w:val="00981F0D"/>
    <w:rsid w:val="00AC1343"/>
    <w:rsid w:val="00C00281"/>
    <w:rsid w:val="00C94336"/>
    <w:rsid w:val="4A522527"/>
    <w:rsid w:val="72CE602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ScaleCrop>false</ScaleCrop>
  <LinksUpToDate>false</LinksUpToDate>
  <CharactersWithSpaces>305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2017-04-18T01:14:00Z</dcterms:created>
  <dc:creator>Administrator</dc:creator>
  <cp:lastModifiedBy>THTFPC-PC</cp:lastModifiedBy>
  <cp:lastPrinted>2017-05-08T06:35:42Z</cp:lastPrinted>
  <dcterms:modified xsi:type="dcterms:W3CDTF">2017-05-08T06:35:44Z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