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jc w:val="center"/>
        <w:rPr>
          <w:rFonts w:hint="eastAsia" w:ascii="黑体" w:hAnsi="黑体" w:eastAsia="黑体" w:cs="仿宋_GB2312"/>
          <w:sz w:val="44"/>
          <w:szCs w:val="44"/>
        </w:rPr>
      </w:pPr>
      <w:r>
        <w:rPr>
          <w:rFonts w:hint="eastAsia" w:ascii="黑体" w:hAnsi="黑体" w:eastAsia="黑体" w:cs="仿宋_GB2312"/>
          <w:sz w:val="44"/>
          <w:szCs w:val="44"/>
        </w:rPr>
        <w:t>晋升副</w:t>
      </w:r>
      <w:r>
        <w:rPr>
          <w:rFonts w:hint="eastAsia" w:ascii="黑体" w:hAnsi="黑体" w:eastAsia="黑体" w:cs="仿宋_GB2312"/>
          <w:sz w:val="44"/>
          <w:szCs w:val="44"/>
          <w:lang w:eastAsia="zh-CN"/>
        </w:rPr>
        <w:t>处</w:t>
      </w:r>
      <w:r>
        <w:rPr>
          <w:rFonts w:hint="eastAsia" w:ascii="黑体" w:hAnsi="黑体" w:eastAsia="黑体" w:cs="仿宋_GB2312"/>
          <w:sz w:val="44"/>
          <w:szCs w:val="44"/>
        </w:rPr>
        <w:t>级职级人员公示结果确认情况</w:t>
      </w:r>
    </w:p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220" w:lineRule="atLeas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刘亚军</w:t>
      </w:r>
      <w:r>
        <w:rPr>
          <w:rFonts w:hint="eastAsia" w:ascii="仿宋_GB2312" w:hAnsi="仿宋" w:eastAsia="仿宋_GB2312" w:cs="仿宋"/>
          <w:sz w:val="32"/>
          <w:szCs w:val="32"/>
        </w:rPr>
        <w:t>，男，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汉</w:t>
      </w:r>
      <w:r>
        <w:rPr>
          <w:rFonts w:hint="eastAsia" w:ascii="仿宋_GB2312" w:hAnsi="仿宋" w:eastAsia="仿宋_GB2312" w:cs="仿宋"/>
          <w:sz w:val="32"/>
          <w:szCs w:val="32"/>
        </w:rPr>
        <w:t>族，出生于19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58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月，19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74</w:t>
      </w:r>
      <w:r>
        <w:rPr>
          <w:rFonts w:hint="eastAsia" w:ascii="仿宋_GB2312" w:hAnsi="仿宋" w:eastAsia="仿宋_GB2312" w:cs="仿宋"/>
          <w:sz w:val="32"/>
          <w:szCs w:val="32"/>
        </w:rPr>
        <w:t>年9月参加工作，199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 w:cs="仿宋"/>
          <w:sz w:val="32"/>
          <w:szCs w:val="32"/>
        </w:rPr>
        <w:t>月任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正科级</w:t>
      </w:r>
      <w:r>
        <w:rPr>
          <w:rFonts w:hint="eastAsia" w:ascii="仿宋_GB2312" w:hAnsi="仿宋" w:eastAsia="仿宋_GB2312" w:cs="仿宋"/>
          <w:sz w:val="32"/>
          <w:szCs w:val="32"/>
        </w:rPr>
        <w:t>，级别工资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十六</w:t>
      </w:r>
      <w:r>
        <w:rPr>
          <w:rFonts w:hint="eastAsia" w:ascii="仿宋_GB2312" w:hAnsi="仿宋" w:eastAsia="仿宋_GB2312" w:cs="仿宋"/>
          <w:sz w:val="32"/>
          <w:szCs w:val="32"/>
        </w:rPr>
        <w:t>级，副科级职级起算时间为19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98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 w:cs="仿宋"/>
          <w:sz w:val="32"/>
          <w:szCs w:val="32"/>
        </w:rPr>
        <w:t>月起，拟晋升为副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处</w:t>
      </w:r>
      <w:r>
        <w:rPr>
          <w:rFonts w:hint="eastAsia" w:ascii="仿宋_GB2312" w:hAnsi="仿宋" w:eastAsia="仿宋_GB2312" w:cs="仿宋"/>
          <w:sz w:val="32"/>
          <w:szCs w:val="32"/>
        </w:rPr>
        <w:t>级。</w:t>
      </w:r>
      <w:r>
        <w:rPr>
          <w:rFonts w:hint="eastAsia" w:ascii="仿宋_GB2312" w:hAnsi="仿宋" w:eastAsia="仿宋_GB2312"/>
          <w:sz w:val="32"/>
          <w:szCs w:val="32"/>
        </w:rPr>
        <w:br w:type="textWrapping"/>
      </w:r>
      <w:r>
        <w:rPr>
          <w:rFonts w:hint="eastAsia" w:ascii="仿宋_GB2312" w:hAnsi="仿宋" w:eastAsia="仿宋_GB2312" w:cs="仿宋"/>
          <w:sz w:val="32"/>
          <w:szCs w:val="32"/>
        </w:rPr>
        <w:t xml:space="preserve">  </w:t>
      </w:r>
    </w:p>
    <w:p>
      <w:pPr>
        <w:spacing w:line="220" w:lineRule="atLeas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220" w:lineRule="atLeas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以上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一</w:t>
      </w:r>
      <w:r>
        <w:rPr>
          <w:rFonts w:hint="eastAsia" w:ascii="仿宋_GB2312" w:hAnsi="仿宋" w:eastAsia="仿宋_GB2312" w:cs="仿宋"/>
          <w:sz w:val="32"/>
          <w:szCs w:val="32"/>
        </w:rPr>
        <w:t>名同志公示期间无异议，结果合格。</w:t>
      </w:r>
    </w:p>
    <w:p>
      <w:pPr>
        <w:spacing w:line="22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2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2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20" w:lineRule="atLeast"/>
        <w:ind w:firstLine="4800" w:firstLineChars="15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领导确认（签字）：</w:t>
      </w:r>
      <w:r>
        <w:rPr>
          <w:rFonts w:hint="eastAsia" w:ascii="仿宋_GB2312" w:hAnsi="仿宋" w:eastAsia="仿宋_GB2312" w:cs="仿宋"/>
          <w:sz w:val="32"/>
          <w:szCs w:val="32"/>
        </w:rPr>
        <w:br w:type="textWrapping"/>
      </w: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 2015年 11月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A4210"/>
    <w:rsid w:val="173A42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2020-05-27T07:34:00Z</dcterms:created>
  <dc:creator>ws</dc:creator>
  <cp:lastModifiedBy>ws</cp:lastModifiedBy>
  <dcterms:modified xsi:type="dcterms:W3CDTF">2020-05-27T07:38:44Z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