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6316"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bookmarkStart w:id="0" w:name="_Toc30164507"/>
            <w:bookmarkStart w:id="1" w:name="_Toc27985801"/>
            <w:r>
              <w:rPr>
                <w:rFonts w:hint="eastAsia" w:asciiTheme="minorEastAsia" w:hAnsiTheme="minorEastAsia" w:eastAsiaTheme="minorEastAsia" w:cstheme="minorEastAsia"/>
                <w:sz w:val="16"/>
                <w:szCs w:val="16"/>
              </w:rPr>
              <w:t>表    号：</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制定机关：</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国 家 统 计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国家脱贫攻坚普查领导小组办公室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文    号：</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pacing w:val="-6"/>
                <w:sz w:val="16"/>
                <w:szCs w:val="16"/>
              </w:rPr>
              <w:t>国统字〔2020〕号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有效期至：</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             年      月</w:t>
            </w:r>
          </w:p>
        </w:tc>
      </w:tr>
    </w:tbl>
    <w:p>
      <w:pPr>
        <w:pStyle w:val="2"/>
        <w:jc w:val="center"/>
        <w:rPr>
          <w:rFonts w:ascii="Times New Roman" w:hAnsi="Times New Roman" w:cs="Times New Roman"/>
          <w:szCs w:val="28"/>
        </w:rPr>
      </w:pPr>
    </w:p>
    <w:p>
      <w:pPr>
        <w:pStyle w:val="2"/>
        <w:jc w:val="center"/>
        <w:rPr>
          <w:rFonts w:ascii="Times New Roman" w:hAnsi="Times New Roman" w:cs="Times New Roman"/>
          <w:szCs w:val="28"/>
        </w:rPr>
      </w:pPr>
    </w:p>
    <w:p>
      <w:pPr>
        <w:pStyle w:val="2"/>
        <w:jc w:val="center"/>
        <w:rPr>
          <w:rFonts w:ascii="Times New Roman" w:hAnsi="Times New Roman" w:cs="Times New Roman"/>
          <w:szCs w:val="28"/>
        </w:rPr>
      </w:pP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二、行政村</w:t>
      </w:r>
      <w:r>
        <w:rPr>
          <w:rFonts w:hint="eastAsia" w:ascii="方正小标宋简体" w:hAnsi="方正小标宋简体" w:eastAsia="方正小标宋简体" w:cs="方正小标宋简体"/>
          <w:sz w:val="44"/>
          <w:szCs w:val="44"/>
        </w:rPr>
        <w:t>普查表</w:t>
      </w:r>
      <w:bookmarkEnd w:id="0"/>
      <w:bookmarkEnd w:id="1"/>
    </w:p>
    <w:p>
      <w:pPr>
        <w:tabs>
          <w:tab w:val="left" w:pos="4080"/>
          <w:tab w:val="left" w:pos="4440"/>
        </w:tabs>
        <w:adjustRightInd w:val="0"/>
        <w:snapToGrid w:val="0"/>
        <w:jc w:val="left"/>
        <w:rPr>
          <w:sz w:val="18"/>
          <w:szCs w:val="18"/>
        </w:rPr>
      </w:pPr>
    </w:p>
    <w:tbl>
      <w:tblPr>
        <w:tblStyle w:val="5"/>
        <w:tblW w:w="8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49"/>
        <w:gridCol w:w="449"/>
        <w:gridCol w:w="451"/>
        <w:gridCol w:w="451"/>
        <w:gridCol w:w="451"/>
        <w:gridCol w:w="456"/>
        <w:gridCol w:w="451"/>
        <w:gridCol w:w="451"/>
        <w:gridCol w:w="451"/>
        <w:gridCol w:w="451"/>
        <w:gridCol w:w="451"/>
        <w:gridCol w:w="451"/>
        <w:gridCol w:w="451"/>
        <w:gridCol w:w="451"/>
        <w:gridCol w:w="481"/>
        <w:gridCol w:w="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层级</w:t>
            </w:r>
          </w:p>
        </w:tc>
        <w:tc>
          <w:tcPr>
            <w:tcW w:w="2707" w:type="dxa"/>
            <w:gridSpan w:val="6"/>
            <w:tcBorders>
              <w:tl2br w:val="nil"/>
              <w:tr2bl w:val="nil"/>
            </w:tcBorders>
            <w:vAlign w:val="center"/>
          </w:tcPr>
          <w:p>
            <w:pPr>
              <w:tabs>
                <w:tab w:val="left" w:pos="4080"/>
                <w:tab w:val="left" w:pos="4440"/>
              </w:tabs>
              <w:adjustRightInd w:val="0"/>
              <w:snapToGrid w:val="0"/>
              <w:jc w:val="center"/>
              <w:rPr>
                <w:b/>
              </w:rPr>
            </w:pPr>
            <w:r>
              <w:rPr>
                <w:b/>
              </w:rPr>
              <w:t>县</w:t>
            </w:r>
            <w:r>
              <w:rPr>
                <w:b/>
                <w:spacing w:val="-20"/>
              </w:rPr>
              <w:t>/</w:t>
            </w:r>
            <w:r>
              <w:rPr>
                <w:b/>
              </w:rPr>
              <w:t>市</w:t>
            </w:r>
            <w:r>
              <w:rPr>
                <w:b/>
                <w:spacing w:val="-20"/>
              </w:rPr>
              <w:t>/</w:t>
            </w:r>
            <w:r>
              <w:rPr>
                <w:b/>
              </w:rPr>
              <w:t>区</w:t>
            </w:r>
          </w:p>
        </w:tc>
        <w:tc>
          <w:tcPr>
            <w:tcW w:w="1353" w:type="dxa"/>
            <w:gridSpan w:val="3"/>
            <w:tcBorders>
              <w:tl2br w:val="nil"/>
              <w:tr2bl w:val="nil"/>
            </w:tcBorders>
            <w:vAlign w:val="center"/>
          </w:tcPr>
          <w:p>
            <w:pPr>
              <w:tabs>
                <w:tab w:val="left" w:pos="4080"/>
                <w:tab w:val="left" w:pos="4440"/>
              </w:tabs>
              <w:adjustRightInd w:val="0"/>
              <w:snapToGrid w:val="0"/>
              <w:jc w:val="center"/>
              <w:rPr>
                <w:b/>
                <w:spacing w:val="-20"/>
              </w:rPr>
            </w:pPr>
            <w:r>
              <w:rPr>
                <w:b/>
                <w:spacing w:val="-20"/>
              </w:rPr>
              <w:t>乡/ 镇 /街道</w:t>
            </w:r>
          </w:p>
        </w:tc>
        <w:tc>
          <w:tcPr>
            <w:tcW w:w="1353" w:type="dxa"/>
            <w:gridSpan w:val="3"/>
            <w:tcBorders>
              <w:tl2br w:val="nil"/>
              <w:tr2bl w:val="nil"/>
            </w:tcBorders>
            <w:vAlign w:val="center"/>
          </w:tcPr>
          <w:p>
            <w:pPr>
              <w:tabs>
                <w:tab w:val="left" w:pos="4080"/>
                <w:tab w:val="left" w:pos="4440"/>
              </w:tabs>
              <w:adjustRightInd w:val="0"/>
              <w:snapToGrid w:val="0"/>
              <w:jc w:val="center"/>
              <w:rPr>
                <w:b/>
              </w:rPr>
            </w:pPr>
            <w:r>
              <w:rPr>
                <w:b/>
              </w:rPr>
              <w:t>村/居委会</w:t>
            </w:r>
          </w:p>
        </w:tc>
        <w:tc>
          <w:tcPr>
            <w:tcW w:w="1865" w:type="dxa"/>
            <w:gridSpan w:val="4"/>
            <w:tcBorders>
              <w:tl2br w:val="nil"/>
              <w:tr2bl w:val="nil"/>
            </w:tcBorders>
            <w:vAlign w:val="center"/>
          </w:tcPr>
          <w:p>
            <w:pPr>
              <w:tabs>
                <w:tab w:val="left" w:pos="4080"/>
                <w:tab w:val="left" w:pos="4440"/>
              </w:tabs>
              <w:adjustRightInd w:val="0"/>
              <w:snapToGrid w:val="0"/>
              <w:jc w:val="center"/>
              <w:rPr>
                <w:b/>
              </w:rPr>
            </w:pPr>
            <w:r>
              <w:rPr>
                <w:b/>
              </w:rPr>
              <w:t>住户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名称</w:t>
            </w:r>
          </w:p>
        </w:tc>
        <w:tc>
          <w:tcPr>
            <w:tcW w:w="2707" w:type="dxa"/>
            <w:gridSpan w:val="6"/>
            <w:tcBorders>
              <w:tl2br w:val="nil"/>
              <w:tr2bl w:val="nil"/>
            </w:tcBorders>
          </w:tcPr>
          <w:p>
            <w:pPr>
              <w:tabs>
                <w:tab w:val="left" w:pos="4080"/>
                <w:tab w:val="left" w:pos="4440"/>
              </w:tabs>
              <w:adjustRightInd w:val="0"/>
              <w:snapToGrid w:val="0"/>
              <w:jc w:val="left"/>
              <w:rPr>
                <w:b/>
              </w:rPr>
            </w:pPr>
          </w:p>
          <w:p>
            <w:pPr>
              <w:bidi w:val="0"/>
              <w:jc w:val="left"/>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通辽市奈曼旗</w:t>
            </w:r>
          </w:p>
        </w:tc>
        <w:tc>
          <w:tcPr>
            <w:tcW w:w="1353" w:type="dxa"/>
            <w:gridSpan w:val="3"/>
            <w:tcBorders>
              <w:tl2br w:val="nil"/>
              <w:tr2bl w:val="nil"/>
            </w:tcBorders>
          </w:tcPr>
          <w:p>
            <w:pPr>
              <w:tabs>
                <w:tab w:val="left" w:pos="4080"/>
                <w:tab w:val="left" w:pos="4440"/>
              </w:tabs>
              <w:adjustRightInd w:val="0"/>
              <w:snapToGrid w:val="0"/>
              <w:jc w:val="left"/>
              <w:rPr>
                <w:rFonts w:hint="eastAsia" w:eastAsia="宋体"/>
                <w:b/>
                <w:spacing w:val="-20"/>
                <w:lang w:eastAsia="zh-CN"/>
              </w:rPr>
            </w:pPr>
            <w:r>
              <w:rPr>
                <w:rFonts w:hint="eastAsia"/>
                <w:b/>
                <w:spacing w:val="-20"/>
                <w:lang w:eastAsia="zh-CN"/>
              </w:rPr>
              <w:t>八仙筒镇</w:t>
            </w:r>
          </w:p>
        </w:tc>
        <w:tc>
          <w:tcPr>
            <w:tcW w:w="1353" w:type="dxa"/>
            <w:gridSpan w:val="3"/>
            <w:tcBorders>
              <w:tl2br w:val="nil"/>
              <w:tr2bl w:val="nil"/>
            </w:tcBorders>
          </w:tcPr>
          <w:p>
            <w:pPr>
              <w:tabs>
                <w:tab w:val="left" w:pos="4080"/>
                <w:tab w:val="left" w:pos="4440"/>
              </w:tabs>
              <w:adjustRightInd w:val="0"/>
              <w:snapToGrid w:val="0"/>
              <w:jc w:val="left"/>
              <w:rPr>
                <w:rFonts w:hint="eastAsia" w:eastAsia="宋体"/>
                <w:b/>
                <w:lang w:eastAsia="zh-CN"/>
              </w:rPr>
            </w:pPr>
            <w:r>
              <w:rPr>
                <w:rFonts w:hint="eastAsia"/>
                <w:b/>
                <w:lang w:eastAsia="zh-CN"/>
              </w:rPr>
              <w:t>道贝尔筒村</w:t>
            </w:r>
          </w:p>
        </w:tc>
        <w:tc>
          <w:tcPr>
            <w:tcW w:w="1865" w:type="dxa"/>
            <w:gridSpan w:val="4"/>
            <w:tcBorders>
              <w:tl2br w:val="nil"/>
              <w:tr2bl w:val="nil"/>
            </w:tcBorders>
          </w:tcPr>
          <w:p>
            <w:pPr>
              <w:tabs>
                <w:tab w:val="left" w:pos="4080"/>
                <w:tab w:val="left" w:pos="4440"/>
              </w:tabs>
              <w:adjustRightInd w:val="0"/>
              <w:snapToGrid w:val="0"/>
              <w:jc w:val="left"/>
              <w:rPr>
                <w:rFonts w:hint="default" w:eastAsia="宋体"/>
                <w:b/>
                <w:lang w:val="en-US" w:eastAsia="zh-CN"/>
              </w:rPr>
            </w:pPr>
            <w:r>
              <w:rPr>
                <w:rFonts w:hint="eastAsia"/>
                <w:b/>
                <w:lang w:val="en-US" w:eastAsia="zh-CN"/>
              </w:rPr>
              <w:t>289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编码</w:t>
            </w:r>
          </w:p>
        </w:tc>
        <w:tc>
          <w:tcPr>
            <w:tcW w:w="449"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1</w:t>
            </w:r>
          </w:p>
        </w:tc>
        <w:tc>
          <w:tcPr>
            <w:tcW w:w="449"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5</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0</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5</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2</w:t>
            </w:r>
          </w:p>
        </w:tc>
        <w:tc>
          <w:tcPr>
            <w:tcW w:w="456"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5</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1</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0</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1</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2</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1</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5</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0</w:t>
            </w:r>
          </w:p>
        </w:tc>
        <w:tc>
          <w:tcPr>
            <w:tcW w:w="45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2</w:t>
            </w:r>
          </w:p>
        </w:tc>
        <w:tc>
          <w:tcPr>
            <w:tcW w:w="481"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8</w:t>
            </w:r>
          </w:p>
        </w:tc>
        <w:tc>
          <w:tcPr>
            <w:tcW w:w="482" w:type="dxa"/>
            <w:tcBorders>
              <w:tl2br w:val="nil"/>
              <w:tr2bl w:val="nil"/>
            </w:tcBorders>
          </w:tcPr>
          <w:p>
            <w:pPr>
              <w:tabs>
                <w:tab w:val="left" w:pos="4080"/>
                <w:tab w:val="left" w:pos="4440"/>
              </w:tabs>
              <w:adjustRightInd w:val="0"/>
              <w:snapToGrid w:val="0"/>
              <w:jc w:val="left"/>
              <w:rPr>
                <w:rFonts w:hint="eastAsia" w:eastAsia="宋体"/>
                <w:b/>
                <w:sz w:val="44"/>
                <w:szCs w:val="20"/>
                <w:lang w:val="en-US" w:eastAsia="zh-CN"/>
              </w:rPr>
            </w:pPr>
            <w:r>
              <w:rPr>
                <w:rFonts w:hint="eastAsia"/>
                <w:b/>
                <w:sz w:val="44"/>
                <w:szCs w:val="20"/>
                <w:lang w:val="en-US" w:eastAsia="zh-CN"/>
              </w:rPr>
              <w:t>9</w:t>
            </w:r>
          </w:p>
        </w:tc>
      </w:tr>
    </w:tbl>
    <w:tbl>
      <w:tblPr>
        <w:tblStyle w:val="6"/>
        <w:tblpPr w:leftFromText="180" w:rightFromText="180" w:vertAnchor="text" w:horzAnchor="margin" w:tblpXSpec="center" w:tblpY="149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VV1. 填报者姓名</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李国峰</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 xml:space="preserve">   </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VV2. 填报者职务</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村报账员</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 xml:space="preserve">   </w:t>
            </w:r>
            <w:r>
              <w:rPr>
                <w:rFonts w:hint="eastAsia" w:asciiTheme="minorEastAsia" w:hAnsiTheme="minorEastAsia" w:eastAsiaTheme="minorEastAsia" w:cstheme="minorEastAsia"/>
                <w:b/>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VV3. 填报者联系电话</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15848653536</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 xml:space="preserve">  </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VV4. 审核录入员姓名</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杨卫民</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VV5. 审核录入员联系电话</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18747591789</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 xml:space="preserve">  </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rPr>
              <w:t xml:space="preserve"> </w:t>
            </w: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村委会（公章）</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乡镇人民政府（公章）</w:t>
            </w:r>
          </w:p>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盖章时间：</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2020.05.25</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盖章时间：</w:t>
            </w:r>
            <w:r>
              <w:rPr>
                <w:rFonts w:hint="eastAsia" w:asciiTheme="minorEastAsia" w:hAnsiTheme="minorEastAsia" w:eastAsiaTheme="minorEastAsia" w:cstheme="minorEastAsia"/>
                <w:b/>
                <w:kern w:val="0"/>
                <w:sz w:val="24"/>
                <w:u w:val="single"/>
              </w:rPr>
              <w:t xml:space="preserve">                   </w:t>
            </w:r>
          </w:p>
        </w:tc>
      </w:tr>
    </w:tbl>
    <w:tbl>
      <w:tblPr>
        <w:tblStyle w:val="5"/>
        <w:tblpPr w:leftFromText="180" w:rightFromText="180" w:vertAnchor="page" w:horzAnchor="margin" w:tblpXSpec="center" w:tblpY="1395"/>
        <w:tblW w:w="51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311"/>
        <w:gridCol w:w="740"/>
        <w:gridCol w:w="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adjustRightInd w:val="0"/>
              <w:snapToGrid w:val="0"/>
              <w:ind w:right="-61" w:rightChars="-29"/>
              <w:jc w:val="center"/>
              <w:rPr>
                <w:rFonts w:eastAsiaTheme="minorEastAsia"/>
                <w:b/>
                <w:bCs/>
                <w:sz w:val="24"/>
              </w:rPr>
            </w:pPr>
            <w:r>
              <w:rPr>
                <w:rFonts w:eastAsiaTheme="minorEastAsia"/>
                <w:b/>
                <w:bCs/>
                <w:sz w:val="24"/>
              </w:rPr>
              <w:t>代码</w:t>
            </w:r>
          </w:p>
        </w:tc>
        <w:tc>
          <w:tcPr>
            <w:tcW w:w="3470" w:type="pct"/>
            <w:tcBorders>
              <w:tl2br w:val="nil"/>
              <w:tr2bl w:val="nil"/>
            </w:tcBorders>
            <w:vAlign w:val="center"/>
          </w:tcPr>
          <w:p>
            <w:pPr>
              <w:adjustRightInd w:val="0"/>
              <w:snapToGrid w:val="0"/>
              <w:ind w:right="-61" w:rightChars="-29"/>
              <w:jc w:val="center"/>
              <w:rPr>
                <w:rFonts w:eastAsiaTheme="minorEastAsia"/>
                <w:b/>
                <w:bCs/>
                <w:sz w:val="24"/>
              </w:rPr>
            </w:pPr>
            <w:r>
              <w:rPr>
                <w:rFonts w:eastAsiaTheme="minorEastAsia"/>
                <w:b/>
                <w:bCs/>
                <w:sz w:val="24"/>
              </w:rPr>
              <w:t>问  题</w:t>
            </w:r>
          </w:p>
        </w:tc>
        <w:tc>
          <w:tcPr>
            <w:tcW w:w="434" w:type="pct"/>
            <w:tcBorders>
              <w:tl2br w:val="nil"/>
              <w:tr2bl w:val="nil"/>
            </w:tcBorders>
            <w:vAlign w:val="center"/>
          </w:tcPr>
          <w:p>
            <w:pPr>
              <w:pStyle w:val="9"/>
              <w:adjustRightInd w:val="0"/>
              <w:spacing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计量</w:t>
            </w:r>
          </w:p>
          <w:p>
            <w:pPr>
              <w:pStyle w:val="9"/>
              <w:adjustRightInd w:val="0"/>
              <w:spacing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单位</w:t>
            </w:r>
          </w:p>
        </w:tc>
        <w:tc>
          <w:tcPr>
            <w:tcW w:w="446"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选项/</w:t>
            </w:r>
          </w:p>
          <w:p>
            <w:pPr>
              <w:adjustRightInd w:val="0"/>
              <w:snapToGrid w:val="0"/>
              <w:jc w:val="center"/>
              <w:rPr>
                <w:rFonts w:eastAsiaTheme="minorEastAsia"/>
                <w:b/>
                <w:bCs/>
                <w:sz w:val="24"/>
              </w:rPr>
            </w:pPr>
            <w:r>
              <w:rPr>
                <w:rFonts w:eastAsiaTheme="minorEastAsia"/>
                <w:b/>
                <w:bCs/>
                <w:sz w:val="24"/>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4"/>
            <w:tcBorders>
              <w:tl2br w:val="nil"/>
              <w:tr2bl w:val="nil"/>
            </w:tcBorders>
            <w:shd w:val="clear" w:color="auto" w:fill="auto"/>
          </w:tcPr>
          <w:p>
            <w:pPr>
              <w:adjustRightInd w:val="0"/>
              <w:snapToGrid w:val="0"/>
              <w:rPr>
                <w:rFonts w:eastAsiaTheme="minorEastAsia"/>
                <w:sz w:val="24"/>
              </w:rPr>
            </w:pPr>
            <w:r>
              <w:rPr>
                <w:rFonts w:eastAsiaTheme="minorEastAsia"/>
                <w:b/>
                <w:bCs/>
                <w:sz w:val="24"/>
              </w:rPr>
              <w:t>一、行政村基本情况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V1</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地形地貌               </w:t>
            </w:r>
            <w:r>
              <w:rPr>
                <w:rFonts w:hint="eastAsia" w:ascii="宋体" w:hAnsi="宋体" w:cs="宋体"/>
                <w:sz w:val="24"/>
              </w:rPr>
              <w:t>①</w:t>
            </w:r>
            <w:r>
              <w:rPr>
                <w:rFonts w:eastAsiaTheme="minorEastAsia"/>
                <w:sz w:val="24"/>
              </w:rPr>
              <w:t xml:space="preserve">平原  </w:t>
            </w:r>
            <w:r>
              <w:rPr>
                <w:rFonts w:hint="eastAsia" w:ascii="宋体" w:hAnsi="宋体" w:cs="宋体"/>
                <w:sz w:val="24"/>
              </w:rPr>
              <w:t>②</w:t>
            </w:r>
            <w:r>
              <w:rPr>
                <w:rFonts w:eastAsiaTheme="minorEastAsia"/>
                <w:sz w:val="24"/>
              </w:rPr>
              <w:t xml:space="preserve">丘陵  </w:t>
            </w:r>
            <w:r>
              <w:rPr>
                <w:rFonts w:hint="eastAsia" w:ascii="宋体" w:hAnsi="宋体" w:cs="宋体"/>
                <w:sz w:val="24"/>
              </w:rPr>
              <w:t>③</w:t>
            </w:r>
            <w:r>
              <w:rPr>
                <w:rFonts w:eastAsiaTheme="minorEastAsia"/>
                <w:sz w:val="24"/>
              </w:rPr>
              <w:t>山区</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6"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V2</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是否为建档立卡贫困村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跳至V6】</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6" w:type="pct"/>
            <w:tcBorders>
              <w:tl2br w:val="nil"/>
              <w:tr2bl w:val="nil"/>
            </w:tcBorders>
            <w:shd w:val="clear" w:color="auto" w:fill="auto"/>
            <w:vAlign w:val="center"/>
          </w:tcPr>
          <w:p>
            <w:pPr>
              <w:jc w:val="center"/>
              <w:rPr>
                <w:rFonts w:eastAsiaTheme="minorEastAsia"/>
                <w:sz w:val="24"/>
              </w:rPr>
            </w:pPr>
            <w:r>
              <w:rPr>
                <w:rFonts w:eastAsiaTheme="minorEastAsia"/>
                <w:sz w:val="24"/>
              </w:rPr>
              <w:t xml:space="preserve"> </w:t>
            </w:r>
            <w:r>
              <w:rPr>
                <w:rFonts w:hint="eastAsia" w:ascii="宋体" w:hAnsi="宋体" w:cs="宋体"/>
                <w:sz w:val="24"/>
              </w:rPr>
              <w:t>①</w:t>
            </w:r>
            <w:r>
              <w:rPr>
                <w:rFonts w:eastAsiaTheme="minorEastAsia"/>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V3</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是否为深度贫困村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6"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V4</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是否已退出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跳至V6】</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6"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V5</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退出年份（按四位阿拉伯数字填写）</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年</w:t>
            </w:r>
          </w:p>
        </w:tc>
        <w:tc>
          <w:tcPr>
            <w:tcW w:w="446"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2018</w:t>
            </w:r>
            <w:bookmarkStart w:id="2" w:name="_GoBack"/>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V6</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hint="eastAsia" w:eastAsiaTheme="minorEastAsia"/>
                <w:sz w:val="24"/>
              </w:rPr>
              <w:t>2019年末</w:t>
            </w:r>
            <w:r>
              <w:rPr>
                <w:rFonts w:eastAsiaTheme="minorEastAsia"/>
                <w:sz w:val="24"/>
              </w:rPr>
              <w:t>户籍户数</w:t>
            </w:r>
          </w:p>
        </w:tc>
        <w:tc>
          <w:tcPr>
            <w:tcW w:w="434" w:type="pct"/>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437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auto"/>
            <w:vAlign w:val="center"/>
          </w:tcPr>
          <w:p>
            <w:pPr>
              <w:jc w:val="center"/>
              <w:rPr>
                <w:rFonts w:eastAsiaTheme="minorEastAsia"/>
                <w:sz w:val="24"/>
              </w:rPr>
            </w:pPr>
            <w:r>
              <w:rPr>
                <w:rFonts w:eastAsiaTheme="minorEastAsia"/>
                <w:sz w:val="24"/>
              </w:rPr>
              <w:t>V7</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hint="eastAsia" w:eastAsiaTheme="minorEastAsia"/>
                <w:sz w:val="24"/>
              </w:rPr>
              <w:t>2</w:t>
            </w:r>
            <w:r>
              <w:rPr>
                <w:rFonts w:eastAsiaTheme="minorEastAsia"/>
                <w:sz w:val="24"/>
              </w:rPr>
              <w:t>019</w:t>
            </w:r>
            <w:r>
              <w:rPr>
                <w:rFonts w:hint="eastAsia" w:eastAsiaTheme="minorEastAsia"/>
                <w:sz w:val="24"/>
              </w:rPr>
              <w:t>年末</w:t>
            </w:r>
            <w:r>
              <w:rPr>
                <w:rFonts w:eastAsiaTheme="minorEastAsia"/>
                <w:sz w:val="24"/>
              </w:rPr>
              <w:t>户籍人口</w:t>
            </w:r>
          </w:p>
        </w:tc>
        <w:tc>
          <w:tcPr>
            <w:tcW w:w="434" w:type="pct"/>
            <w:tcBorders>
              <w:tl2br w:val="nil"/>
              <w:tr2bl w:val="nil"/>
            </w:tcBorders>
            <w:shd w:val="clear" w:color="auto" w:fill="auto"/>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1084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V7_1</w:t>
            </w:r>
          </w:p>
        </w:tc>
        <w:tc>
          <w:tcPr>
            <w:tcW w:w="3470" w:type="pct"/>
            <w:tcBorders>
              <w:tl2br w:val="nil"/>
              <w:tr2bl w:val="nil"/>
            </w:tcBorders>
            <w:vAlign w:val="center"/>
          </w:tcPr>
          <w:p>
            <w:pPr>
              <w:adjustRightInd w:val="0"/>
              <w:snapToGrid w:val="0"/>
              <w:ind w:firstLine="480" w:firstLineChars="200"/>
              <w:rPr>
                <w:rFonts w:eastAsiaTheme="minorEastAsia"/>
                <w:sz w:val="24"/>
              </w:rPr>
            </w:pPr>
            <w:r>
              <w:rPr>
                <w:rFonts w:eastAsiaTheme="minorEastAsia"/>
                <w:sz w:val="24"/>
              </w:rPr>
              <w:t>其中：6-15周岁户籍人口</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V7_2</w:t>
            </w:r>
          </w:p>
        </w:tc>
        <w:tc>
          <w:tcPr>
            <w:tcW w:w="3470" w:type="pct"/>
            <w:tcBorders>
              <w:tl2br w:val="nil"/>
              <w:tr2bl w:val="nil"/>
            </w:tcBorders>
            <w:vAlign w:val="center"/>
          </w:tcPr>
          <w:p>
            <w:pPr>
              <w:adjustRightInd w:val="0"/>
              <w:snapToGrid w:val="0"/>
              <w:ind w:firstLine="1200" w:firstLineChars="500"/>
              <w:rPr>
                <w:rFonts w:eastAsiaTheme="minorEastAsia"/>
                <w:sz w:val="24"/>
              </w:rPr>
            </w:pPr>
            <w:r>
              <w:rPr>
                <w:rFonts w:eastAsiaTheme="minorEastAsia"/>
                <w:sz w:val="24"/>
              </w:rPr>
              <w:t>60周岁</w:t>
            </w:r>
            <w:r>
              <w:rPr>
                <w:rFonts w:hint="eastAsia" w:eastAsiaTheme="minorEastAsia"/>
                <w:sz w:val="24"/>
              </w:rPr>
              <w:t>及</w:t>
            </w:r>
            <w:r>
              <w:rPr>
                <w:rFonts w:eastAsiaTheme="minorEastAsia"/>
                <w:sz w:val="24"/>
              </w:rPr>
              <w:t>以上户籍人口</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V7_3</w:t>
            </w:r>
          </w:p>
        </w:tc>
        <w:tc>
          <w:tcPr>
            <w:tcW w:w="3470" w:type="pct"/>
            <w:tcBorders>
              <w:tl2br w:val="nil"/>
              <w:tr2bl w:val="nil"/>
            </w:tcBorders>
            <w:vAlign w:val="center"/>
          </w:tcPr>
          <w:p>
            <w:pPr>
              <w:adjustRightInd w:val="0"/>
              <w:snapToGrid w:val="0"/>
              <w:ind w:firstLine="1200" w:firstLineChars="500"/>
              <w:rPr>
                <w:rFonts w:eastAsiaTheme="minorEastAsia"/>
                <w:sz w:val="24"/>
              </w:rPr>
            </w:pPr>
            <w:r>
              <w:rPr>
                <w:rFonts w:eastAsiaTheme="minorEastAsia"/>
                <w:sz w:val="24"/>
              </w:rPr>
              <w:t>80周岁</w:t>
            </w:r>
            <w:r>
              <w:rPr>
                <w:rFonts w:hint="eastAsia" w:eastAsiaTheme="minorEastAsia"/>
                <w:sz w:val="24"/>
              </w:rPr>
              <w:t>及</w:t>
            </w:r>
            <w:r>
              <w:rPr>
                <w:rFonts w:eastAsiaTheme="minorEastAsia"/>
                <w:sz w:val="24"/>
              </w:rPr>
              <w:t>以上户籍人口</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V8</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2</w:t>
            </w:r>
            <w:r>
              <w:rPr>
                <w:rFonts w:eastAsiaTheme="minorEastAsia"/>
                <w:sz w:val="24"/>
              </w:rPr>
              <w:t>019</w:t>
            </w:r>
            <w:r>
              <w:rPr>
                <w:rFonts w:hint="eastAsia" w:eastAsiaTheme="minorEastAsia"/>
                <w:sz w:val="24"/>
              </w:rPr>
              <w:t>年末</w:t>
            </w:r>
            <w:r>
              <w:rPr>
                <w:rFonts w:eastAsiaTheme="minorEastAsia"/>
                <w:sz w:val="24"/>
              </w:rPr>
              <w:t>常住户数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V9</w:t>
            </w:r>
          </w:p>
        </w:tc>
        <w:tc>
          <w:tcPr>
            <w:tcW w:w="3470" w:type="pct"/>
            <w:tcBorders>
              <w:tl2br w:val="nil"/>
              <w:tr2bl w:val="nil"/>
            </w:tcBorders>
            <w:vAlign w:val="center"/>
          </w:tcPr>
          <w:p>
            <w:pPr>
              <w:adjustRightInd w:val="0"/>
              <w:snapToGrid w:val="0"/>
              <w:rPr>
                <w:rFonts w:eastAsiaTheme="minorEastAsia"/>
                <w:bCs/>
                <w:sz w:val="24"/>
              </w:rPr>
            </w:pPr>
            <w:r>
              <w:rPr>
                <w:rFonts w:hint="eastAsia" w:eastAsiaTheme="minorEastAsia"/>
                <w:sz w:val="24"/>
              </w:rPr>
              <w:t>2019年末</w:t>
            </w:r>
            <w:r>
              <w:rPr>
                <w:rFonts w:eastAsiaTheme="minorEastAsia"/>
                <w:sz w:val="24"/>
              </w:rPr>
              <w:t>常住人口</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V10</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建档立卡户数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V11</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建档立卡人数</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V12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退耕还林（草）累计户数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V13</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城乡居民基本医疗保险参保人数</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957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V14</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城乡居民基本养老保险参保人数</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291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V15</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当前纳入</w:t>
            </w:r>
            <w:r>
              <w:rPr>
                <w:rFonts w:eastAsiaTheme="minorEastAsia"/>
                <w:sz w:val="24"/>
              </w:rPr>
              <w:t>城乡最低生活保障户数</w:t>
            </w:r>
          </w:p>
        </w:tc>
        <w:tc>
          <w:tcPr>
            <w:tcW w:w="434" w:type="pct"/>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V16</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当前纳入</w:t>
            </w:r>
            <w:r>
              <w:rPr>
                <w:rFonts w:eastAsiaTheme="minorEastAsia"/>
                <w:sz w:val="24"/>
              </w:rPr>
              <w:t>城乡最低生活保障人数</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FFFFFF"/>
            <w:vAlign w:val="center"/>
          </w:tcPr>
          <w:p>
            <w:pPr>
              <w:adjustRightInd w:val="0"/>
              <w:snapToGrid w:val="0"/>
              <w:jc w:val="center"/>
              <w:rPr>
                <w:rFonts w:hint="default" w:eastAsiaTheme="minorEastAsia"/>
                <w:b/>
                <w:bCs/>
                <w:sz w:val="24"/>
                <w:lang w:val="en-US" w:eastAsia="zh-CN"/>
              </w:rPr>
            </w:pPr>
            <w:r>
              <w:rPr>
                <w:rFonts w:hint="eastAsia" w:eastAsiaTheme="minorEastAsia"/>
                <w:b/>
                <w:bCs/>
                <w:sz w:val="24"/>
                <w:lang w:val="en-US" w:eastAsia="zh-CN"/>
              </w:rPr>
              <w:t>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V17</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特困供养（五保）人数</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FFFFFF"/>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V18</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持有残疾人证的人数</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adjustRightInd w:val="0"/>
              <w:snapToGrid w:val="0"/>
              <w:jc w:val="center"/>
              <w:rPr>
                <w:rFonts w:hint="default" w:eastAsiaTheme="minorEastAsia"/>
                <w:b/>
                <w:bCs/>
                <w:sz w:val="24"/>
                <w:lang w:val="en-US" w:eastAsia="zh-CN"/>
              </w:rPr>
            </w:pPr>
            <w:r>
              <w:rPr>
                <w:rFonts w:hint="eastAsia" w:eastAsiaTheme="minorEastAsia"/>
                <w:b/>
                <w:bCs/>
                <w:sz w:val="24"/>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V19</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孤儿人数</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V20</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事实无人抚养儿童人数</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4"/>
            <w:tcBorders>
              <w:tl2br w:val="nil"/>
              <w:tr2bl w:val="nil"/>
            </w:tcBorders>
          </w:tcPr>
          <w:p>
            <w:pPr>
              <w:adjustRightInd w:val="0"/>
              <w:snapToGrid w:val="0"/>
              <w:rPr>
                <w:rFonts w:eastAsiaTheme="minorEastAsia"/>
                <w:b/>
                <w:sz w:val="24"/>
              </w:rPr>
            </w:pPr>
            <w:r>
              <w:rPr>
                <w:rFonts w:eastAsiaTheme="minorEastAsia"/>
                <w:b/>
                <w:bCs/>
                <w:sz w:val="24"/>
              </w:rPr>
              <w:t>二、基本公共服务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是否有卫生室【填</w:t>
            </w:r>
            <w:r>
              <w:rPr>
                <w:rFonts w:hint="eastAsia" w:ascii="宋体" w:hAnsi="宋体" w:cs="宋体"/>
                <w:sz w:val="24"/>
              </w:rPr>
              <w:t>②</w:t>
            </w:r>
            <w:r>
              <w:rPr>
                <w:rFonts w:eastAsiaTheme="minorEastAsia"/>
                <w:sz w:val="24"/>
              </w:rPr>
              <w:t>跳至V22】</w:t>
            </w:r>
          </w:p>
          <w:p>
            <w:pPr>
              <w:adjustRightInd w:val="0"/>
              <w:snapToGrid w:val="0"/>
              <w:rPr>
                <w:rFonts w:eastAsiaTheme="minorEastAsia"/>
                <w:sz w:val="24"/>
              </w:rPr>
            </w:pPr>
            <w:r>
              <w:rPr>
                <w:rFonts w:hint="eastAsia" w:ascii="宋体" w:hAnsi="宋体" w:cs="宋体"/>
                <w:sz w:val="24"/>
              </w:rPr>
              <w:t>①</w:t>
            </w:r>
            <w:r>
              <w:rPr>
                <w:rFonts w:eastAsiaTheme="minorEastAsia"/>
                <w:sz w:val="24"/>
              </w:rPr>
              <w:t xml:space="preserve">是（包括联合设置和卫生院所在地）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V21_1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是否有达标卫生室</w:t>
            </w:r>
            <w:r>
              <w:rPr>
                <w:rFonts w:hint="eastAsia" w:eastAsiaTheme="minorEastAsia"/>
                <w:sz w:val="24"/>
              </w:rPr>
              <w:t xml:space="preserve"> </w:t>
            </w:r>
            <w:r>
              <w:rPr>
                <w:rFonts w:hint="eastAsia" w:ascii="宋体" w:hAnsi="宋体" w:cs="宋体"/>
                <w:sz w:val="24"/>
              </w:rPr>
              <w:t>①</w:t>
            </w:r>
            <w:r>
              <w:rPr>
                <w:rFonts w:eastAsiaTheme="minorEastAsia"/>
                <w:sz w:val="24"/>
              </w:rPr>
              <w:t xml:space="preserve">是（包括联合设置和卫生院所在地）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V22</w:t>
            </w:r>
          </w:p>
        </w:tc>
        <w:tc>
          <w:tcPr>
            <w:tcW w:w="3470" w:type="pct"/>
            <w:tcBorders>
              <w:tl2br w:val="nil"/>
              <w:tr2bl w:val="nil"/>
            </w:tcBorders>
            <w:vAlign w:val="center"/>
          </w:tcPr>
          <w:p>
            <w:pPr>
              <w:adjustRightInd w:val="0"/>
              <w:snapToGrid w:val="0"/>
              <w:ind w:left="960" w:hanging="960" w:hangingChars="400"/>
              <w:rPr>
                <w:rFonts w:eastAsiaTheme="minorEastAsia"/>
                <w:sz w:val="24"/>
              </w:rPr>
            </w:pPr>
            <w:r>
              <w:rPr>
                <w:rFonts w:eastAsiaTheme="minorEastAsia"/>
                <w:sz w:val="24"/>
              </w:rPr>
              <w:t xml:space="preserve">是否有合格乡村医生或执业（助理）医师  </w:t>
            </w:r>
          </w:p>
          <w:p>
            <w:pPr>
              <w:adjustRightInd w:val="0"/>
              <w:snapToGrid w:val="0"/>
              <w:ind w:left="960" w:hanging="960" w:hangingChars="400"/>
              <w:rPr>
                <w:rFonts w:eastAsiaTheme="minorEastAsia"/>
                <w:sz w:val="24"/>
              </w:rPr>
            </w:pPr>
            <w:r>
              <w:rPr>
                <w:rFonts w:hint="eastAsia" w:ascii="宋体" w:hAnsi="宋体" w:cs="宋体"/>
                <w:sz w:val="24"/>
              </w:rPr>
              <w:t>①</w:t>
            </w:r>
            <w:r>
              <w:rPr>
                <w:rFonts w:eastAsiaTheme="minorEastAsia"/>
                <w:sz w:val="24"/>
              </w:rPr>
              <w:t xml:space="preserve">是（包括派驻和巡诊）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是否有图书室</w:t>
            </w:r>
            <w:r>
              <w:rPr>
                <w:rFonts w:hint="eastAsia" w:eastAsiaTheme="minorEastAsia"/>
                <w:sz w:val="24"/>
              </w:rPr>
              <w:t>或</w:t>
            </w:r>
            <w:r>
              <w:rPr>
                <w:rFonts w:eastAsiaTheme="minorEastAsia"/>
                <w:sz w:val="24"/>
              </w:rPr>
              <w:t xml:space="preserve">文化站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 xml:space="preserve">否   </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是否有幼儿园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是否有小学（教学点）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V26</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是否供水入户（供水管道到住房周边视同入户）</w:t>
            </w:r>
          </w:p>
          <w:p>
            <w:pPr>
              <w:adjustRightInd w:val="0"/>
              <w:snapToGrid w:val="0"/>
              <w:rPr>
                <w:rFonts w:eastAsiaTheme="minorEastAsia"/>
                <w:sz w:val="24"/>
              </w:rPr>
            </w:pP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eastAsiaTheme="minorEastAsia"/>
                <w:sz w:val="24"/>
              </w:rPr>
              <w:fldChar w:fldCharType="begin"/>
            </w:r>
            <w:r>
              <w:rPr>
                <w:rFonts w:eastAsiaTheme="minorEastAsia"/>
                <w:sz w:val="24"/>
              </w:rPr>
              <w:instrText xml:space="preserve"> = 3 \* GB3 </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否</w:t>
            </w:r>
          </w:p>
        </w:tc>
        <w:tc>
          <w:tcPr>
            <w:tcW w:w="434" w:type="pct"/>
            <w:tcBorders>
              <w:tl2br w:val="nil"/>
              <w:tr2bl w:val="nil"/>
            </w:tcBorders>
          </w:tcPr>
          <w:p>
            <w:pPr>
              <w:jc w:val="center"/>
              <w:rPr>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是否集中供水              </w:t>
            </w: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eastAsiaTheme="minorEastAsia"/>
                <w:sz w:val="24"/>
              </w:rPr>
              <w:fldChar w:fldCharType="begin"/>
            </w:r>
            <w:r>
              <w:rPr>
                <w:rFonts w:eastAsiaTheme="minorEastAsia"/>
                <w:sz w:val="24"/>
              </w:rPr>
              <w:instrText xml:space="preserve"> = 3 \* GB3 </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否</w:t>
            </w:r>
          </w:p>
        </w:tc>
        <w:tc>
          <w:tcPr>
            <w:tcW w:w="434" w:type="pct"/>
            <w:tcBorders>
              <w:tl2br w:val="nil"/>
              <w:tr2bl w:val="nil"/>
            </w:tcBorders>
          </w:tcPr>
          <w:p>
            <w:pPr>
              <w:jc w:val="center"/>
              <w:rPr>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垃圾是否集中处理或清运</w:t>
            </w:r>
            <w:r>
              <w:rPr>
                <w:rFonts w:hint="eastAsia" w:eastAsiaTheme="minorEastAsia"/>
                <w:sz w:val="24"/>
              </w:rPr>
              <w:t xml:space="preserve">    </w:t>
            </w: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hint="eastAsia" w:ascii="宋体" w:hAnsi="宋体" w:cs="宋体"/>
                <w:sz w:val="24"/>
              </w:rPr>
              <w:t>③</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V29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使用卫生厕所的户数</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V30</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是否通</w:t>
            </w:r>
            <w:r>
              <w:rPr>
                <w:rFonts w:hint="eastAsia" w:eastAsiaTheme="minorEastAsia"/>
                <w:sz w:val="24"/>
              </w:rPr>
              <w:t>客车</w:t>
            </w:r>
            <w:r>
              <w:rPr>
                <w:rFonts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V31</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是否</w:t>
            </w:r>
            <w:r>
              <w:rPr>
                <w:rFonts w:eastAsiaTheme="minorEastAsia"/>
                <w:sz w:val="24"/>
              </w:rPr>
              <w:t>通硬化路</w:t>
            </w:r>
            <w:r>
              <w:rPr>
                <w:rFonts w:hint="eastAsia"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shd w:val="clear" w:color="auto" w:fill="FFFFFF"/>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hint="eastAsia" w:eastAsiaTheme="minorEastAsia"/>
                <w:sz w:val="24"/>
              </w:rPr>
              <w:t>V</w:t>
            </w:r>
            <w:r>
              <w:rPr>
                <w:rFonts w:eastAsiaTheme="minorEastAsia"/>
                <w:sz w:val="24"/>
              </w:rPr>
              <w:t>32</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是否</w:t>
            </w:r>
            <w:r>
              <w:rPr>
                <w:rFonts w:eastAsiaTheme="minorEastAsia"/>
                <w:sz w:val="24"/>
              </w:rPr>
              <w:t>有村级综合服务设施</w:t>
            </w:r>
            <w:r>
              <w:rPr>
                <w:rFonts w:hint="eastAsia" w:eastAsiaTheme="minorEastAsia"/>
                <w:sz w:val="24"/>
              </w:rPr>
              <w:t xml:space="preserve">  </w:t>
            </w:r>
            <w:r>
              <w:rPr>
                <w:rFonts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shd w:val="clear" w:color="auto" w:fill="FFFFFF"/>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是否有电子商务配送站点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是否有金融服务基础设施（ATM机、助农金融服务点等）</w:t>
            </w:r>
          </w:p>
          <w:p>
            <w:pPr>
              <w:adjustRightInd w:val="0"/>
              <w:snapToGrid w:val="0"/>
              <w:rPr>
                <w:rFonts w:eastAsiaTheme="minorEastAsia"/>
                <w:sz w:val="24"/>
              </w:rPr>
            </w:pPr>
            <w:r>
              <w:rPr>
                <w:rFonts w:hint="eastAsia" w:eastAsiaTheme="minorEastAsia"/>
                <w:sz w:val="24"/>
              </w:rPr>
              <w:t>①是</w:t>
            </w:r>
            <w:r>
              <w:rPr>
                <w:rFonts w:eastAsiaTheme="minorEastAsia"/>
                <w:sz w:val="24"/>
              </w:rPr>
              <w:t xml:space="preserve">    </w:t>
            </w:r>
            <w:r>
              <w:rPr>
                <w:rFonts w:hint="eastAsia" w:ascii="宋体" w:hAnsi="宋体" w:cs="宋体"/>
                <w:sz w:val="24"/>
              </w:rPr>
              <w:t>②</w:t>
            </w:r>
            <w:r>
              <w:rPr>
                <w:rFonts w:hint="eastAsia"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本村自然村个数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V35_1</w:t>
            </w:r>
          </w:p>
        </w:tc>
        <w:tc>
          <w:tcPr>
            <w:tcW w:w="3470" w:type="pct"/>
            <w:tcBorders>
              <w:tl2br w:val="nil"/>
              <w:tr2bl w:val="nil"/>
            </w:tcBorders>
            <w:shd w:val="clear" w:color="auto" w:fill="FFFFFF"/>
            <w:vAlign w:val="center"/>
          </w:tcPr>
          <w:p>
            <w:pPr>
              <w:ind w:firstLine="480" w:firstLineChars="200"/>
              <w:rPr>
                <w:rFonts w:eastAsiaTheme="minorEastAsia"/>
                <w:sz w:val="24"/>
              </w:rPr>
            </w:pPr>
            <w:r>
              <w:rPr>
                <w:rFonts w:eastAsiaTheme="minorEastAsia"/>
                <w:sz w:val="24"/>
              </w:rPr>
              <w:t>其中：</w:t>
            </w:r>
            <w:r>
              <w:rPr>
                <w:rFonts w:hint="eastAsia" w:eastAsiaTheme="minorEastAsia"/>
                <w:sz w:val="24"/>
              </w:rPr>
              <w:t>村内</w:t>
            </w:r>
            <w:r>
              <w:rPr>
                <w:rFonts w:eastAsiaTheme="minorEastAsia"/>
                <w:sz w:val="24"/>
              </w:rPr>
              <w:t>主干道路面经过硬化处理的自然村个数</w:t>
            </w:r>
          </w:p>
        </w:tc>
        <w:tc>
          <w:tcPr>
            <w:tcW w:w="434" w:type="pct"/>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shd w:val="clear" w:color="auto" w:fill="FFFFFF"/>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V35_2</w:t>
            </w:r>
          </w:p>
        </w:tc>
        <w:tc>
          <w:tcPr>
            <w:tcW w:w="3470" w:type="pct"/>
            <w:tcBorders>
              <w:tl2br w:val="nil"/>
              <w:tr2bl w:val="nil"/>
            </w:tcBorders>
            <w:vAlign w:val="center"/>
          </w:tcPr>
          <w:p>
            <w:pPr>
              <w:ind w:firstLine="1200" w:firstLineChars="500"/>
              <w:rPr>
                <w:rFonts w:eastAsiaTheme="minorEastAsia"/>
                <w:sz w:val="24"/>
              </w:rPr>
            </w:pPr>
            <w:r>
              <w:rPr>
                <w:rFonts w:hint="eastAsia" w:eastAsiaTheme="minorEastAsia"/>
                <w:sz w:val="24"/>
              </w:rPr>
              <w:t>通</w:t>
            </w:r>
            <w:r>
              <w:rPr>
                <w:rFonts w:eastAsiaTheme="minorEastAsia"/>
                <w:sz w:val="24"/>
              </w:rPr>
              <w:t>村路面经过硬化处理的自然村个数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V35_3</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通动力电的自然村个数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V35_4</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通信信号覆盖的自然村个数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V35_5</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通宽带互联网的自然村个数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V35_6</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广播电视信号覆盖的自然村个数</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V36</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本村所在乡镇拥有寄宿制学校个数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w:t>
            </w:r>
            <w:r>
              <w:rPr>
                <w:rFonts w:hint="eastAsia" w:eastAsiaTheme="minorEastAsia"/>
                <w:sz w:val="24"/>
              </w:rPr>
              <w:t>是否有</w:t>
            </w:r>
            <w:r>
              <w:rPr>
                <w:rFonts w:eastAsiaTheme="minorEastAsia"/>
                <w:sz w:val="24"/>
              </w:rPr>
              <w:t>卫生院【填</w:t>
            </w:r>
            <w:r>
              <w:rPr>
                <w:rFonts w:hint="eastAsia" w:ascii="宋体" w:hAnsi="宋体" w:cs="宋体"/>
                <w:sz w:val="24"/>
              </w:rPr>
              <w:t>②</w:t>
            </w:r>
            <w:r>
              <w:rPr>
                <w:rFonts w:eastAsiaTheme="minorEastAsia"/>
                <w:sz w:val="24"/>
              </w:rPr>
              <w:t xml:space="preserve">跳至V38】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tcPr>
          <w:p>
            <w:pPr>
              <w:jc w:val="center"/>
              <w:rPr>
                <w:rFonts w:eastAsiaTheme="minorEastAsia"/>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V37</w:t>
            </w:r>
            <w:r>
              <w:rPr>
                <w:rFonts w:hint="eastAsia" w:eastAsiaTheme="minorEastAsia"/>
                <w:sz w:val="24"/>
              </w:rPr>
              <w:t>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w:t>
            </w:r>
            <w:r>
              <w:rPr>
                <w:rFonts w:hint="eastAsia" w:eastAsiaTheme="minorEastAsia"/>
                <w:sz w:val="24"/>
              </w:rPr>
              <w:t>是否有</w:t>
            </w:r>
            <w:r>
              <w:rPr>
                <w:rFonts w:eastAsiaTheme="minorEastAsia"/>
                <w:sz w:val="24"/>
              </w:rPr>
              <w:t>达标卫生院</w:t>
            </w:r>
            <w:r>
              <w:rPr>
                <w:rFonts w:hint="eastAsia" w:eastAsiaTheme="minorEastAsia"/>
                <w:sz w:val="24"/>
              </w:rPr>
              <w:t xml:space="preserve">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tcPr>
          <w:p>
            <w:pPr>
              <w:jc w:val="center"/>
              <w:rPr>
                <w:rFonts w:eastAsiaTheme="minorEastAsia"/>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本村所在乡镇是否有合格执业（助理）医师或全科医师</w:t>
            </w:r>
          </w:p>
          <w:p>
            <w:pPr>
              <w:adjustRightInd w:val="0"/>
              <w:snapToGrid w:val="0"/>
              <w:rPr>
                <w:rFonts w:eastAsiaTheme="minorEastAsia"/>
                <w:sz w:val="24"/>
              </w:rPr>
            </w:pPr>
            <w:r>
              <w:rPr>
                <w:rFonts w:eastAsiaTheme="minorEastAsia"/>
                <w:sz w:val="24"/>
              </w:rPr>
              <w:t xml:space="preserve">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tcPr>
          <w:p>
            <w:pPr>
              <w:jc w:val="center"/>
              <w:rPr>
                <w:rFonts w:eastAsiaTheme="minorEastAsia"/>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4"/>
            <w:tcBorders>
              <w:tl2br w:val="nil"/>
              <w:tr2bl w:val="nil"/>
            </w:tcBorders>
          </w:tcPr>
          <w:p>
            <w:pPr>
              <w:adjustRightInd w:val="0"/>
              <w:snapToGrid w:val="0"/>
              <w:rPr>
                <w:rFonts w:eastAsiaTheme="minorEastAsia"/>
                <w:b/>
                <w:sz w:val="24"/>
              </w:rPr>
            </w:pPr>
            <w:r>
              <w:rPr>
                <w:rFonts w:eastAsiaTheme="minorEastAsia"/>
                <w:b/>
                <w:bCs/>
                <w:sz w:val="24"/>
              </w:rPr>
              <w:t>三、经济及扶贫参与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V39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本村集体</w:t>
            </w:r>
            <w:r>
              <w:rPr>
                <w:rFonts w:hint="eastAsia" w:eastAsiaTheme="minorEastAsia"/>
                <w:sz w:val="24"/>
              </w:rPr>
              <w:t>经济组织上年</w:t>
            </w:r>
            <w:r>
              <w:rPr>
                <w:rFonts w:eastAsiaTheme="minorEastAsia"/>
                <w:sz w:val="24"/>
              </w:rPr>
              <w:t>可</w:t>
            </w:r>
            <w:r>
              <w:rPr>
                <w:rFonts w:hint="eastAsia" w:eastAsiaTheme="minorEastAsia"/>
                <w:sz w:val="24"/>
              </w:rPr>
              <w:t>分配</w:t>
            </w:r>
            <w:r>
              <w:rPr>
                <w:rFonts w:eastAsiaTheme="minorEastAsia"/>
                <w:sz w:val="24"/>
              </w:rPr>
              <w:t>收益</w:t>
            </w:r>
          </w:p>
        </w:tc>
        <w:tc>
          <w:tcPr>
            <w:tcW w:w="434" w:type="pct"/>
            <w:tcBorders>
              <w:tl2br w:val="nil"/>
              <w:tr2bl w:val="nil"/>
            </w:tcBorders>
            <w:vAlign w:val="center"/>
          </w:tcPr>
          <w:p>
            <w:pPr>
              <w:adjustRightInd w:val="0"/>
              <w:snapToGrid w:val="0"/>
              <w:jc w:val="center"/>
              <w:rPr>
                <w:rFonts w:eastAsiaTheme="minorEastAsia"/>
                <w:szCs w:val="21"/>
              </w:rPr>
            </w:pPr>
            <w:r>
              <w:rPr>
                <w:rFonts w:hint="eastAsia" w:eastAsiaTheme="minorEastAsia"/>
                <w:szCs w:val="21"/>
              </w:rPr>
              <w:t>万元</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w:t>
            </w:r>
            <w:r>
              <w:rPr>
                <w:rFonts w:hint="eastAsia" w:eastAsiaTheme="minorEastAsia"/>
                <w:sz w:val="24"/>
              </w:rPr>
              <w:t>农民</w:t>
            </w:r>
            <w:r>
              <w:rPr>
                <w:rFonts w:eastAsiaTheme="minorEastAsia"/>
                <w:sz w:val="24"/>
              </w:rPr>
              <w:t>合作社个数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参加</w:t>
            </w:r>
            <w:r>
              <w:rPr>
                <w:rFonts w:hint="eastAsia" w:eastAsiaTheme="minorEastAsia"/>
                <w:sz w:val="24"/>
              </w:rPr>
              <w:t>农民</w:t>
            </w:r>
            <w:r>
              <w:rPr>
                <w:rFonts w:eastAsiaTheme="minorEastAsia"/>
                <w:sz w:val="24"/>
              </w:rPr>
              <w:t>合作社的建档立卡户数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本村扶贫车间</w:t>
            </w:r>
            <w:r>
              <w:rPr>
                <w:rFonts w:hint="eastAsia" w:eastAsiaTheme="minorEastAsia"/>
                <w:sz w:val="24"/>
              </w:rPr>
              <w:t>（也</w:t>
            </w:r>
            <w:r>
              <w:rPr>
                <w:rFonts w:eastAsiaTheme="minorEastAsia"/>
                <w:sz w:val="24"/>
              </w:rPr>
              <w:t>称就业驿站、卫星</w:t>
            </w:r>
            <w:r>
              <w:rPr>
                <w:rFonts w:hint="eastAsia" w:eastAsiaTheme="minorEastAsia"/>
                <w:sz w:val="24"/>
              </w:rPr>
              <w:t>工厂</w:t>
            </w:r>
            <w:r>
              <w:rPr>
                <w:rFonts w:eastAsiaTheme="minorEastAsia"/>
                <w:sz w:val="24"/>
              </w:rPr>
              <w:t>、社区</w:t>
            </w:r>
            <w:r>
              <w:rPr>
                <w:rFonts w:hint="eastAsia" w:eastAsiaTheme="minorEastAsia"/>
                <w:sz w:val="24"/>
              </w:rPr>
              <w:t>工厂</w:t>
            </w:r>
            <w:r>
              <w:rPr>
                <w:rFonts w:eastAsiaTheme="minorEastAsia"/>
                <w:sz w:val="24"/>
              </w:rPr>
              <w:t>）个数【填0跳至V44】</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本村扶贫车间吸纳就业人数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V43_1</w:t>
            </w:r>
          </w:p>
        </w:tc>
        <w:tc>
          <w:tcPr>
            <w:tcW w:w="3470" w:type="pct"/>
            <w:tcBorders>
              <w:tl2br w:val="nil"/>
              <w:tr2bl w:val="nil"/>
            </w:tcBorders>
            <w:vAlign w:val="center"/>
          </w:tcPr>
          <w:p>
            <w:pPr>
              <w:adjustRightInd w:val="0"/>
              <w:snapToGrid w:val="0"/>
              <w:ind w:firstLine="480" w:firstLineChars="200"/>
              <w:rPr>
                <w:rFonts w:eastAsiaTheme="minorEastAsia"/>
                <w:sz w:val="24"/>
              </w:rPr>
            </w:pPr>
            <w:r>
              <w:rPr>
                <w:rFonts w:eastAsiaTheme="minorEastAsia"/>
                <w:sz w:val="24"/>
              </w:rPr>
              <w:t>其中：参加扶贫车间的建档立卡人数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本村参加公益岗位人数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本村是否开展休闲农业和乡村旅游接待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b/>
                <w:bCs/>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19" w:type="pct"/>
            <w:gridSpan w:val="2"/>
            <w:tcBorders>
              <w:tl2br w:val="nil"/>
              <w:tr2bl w:val="nil"/>
            </w:tcBorders>
            <w:vAlign w:val="center"/>
          </w:tcPr>
          <w:p>
            <w:pPr>
              <w:rPr>
                <w:rFonts w:eastAsiaTheme="minorEastAsia"/>
                <w:sz w:val="24"/>
              </w:rPr>
            </w:pPr>
            <w:r>
              <w:rPr>
                <w:rFonts w:eastAsiaTheme="minorEastAsia"/>
                <w:sz w:val="24"/>
              </w:rPr>
              <w:t>产业扶贫基地建设情况</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V46_1</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种植业扶贫基地数量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V46_2</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养殖业扶贫基地数量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V46_3</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林草业扶贫基地数量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V46_4</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农产品加工业扶贫基地数量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V46_5</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5 \* GB3</w:instrText>
            </w:r>
            <w:r>
              <w:rPr>
                <w:rFonts w:eastAsiaTheme="minorEastAsia"/>
                <w:sz w:val="24"/>
              </w:rPr>
              <w:fldChar w:fldCharType="separate"/>
            </w:r>
            <w:r>
              <w:rPr>
                <w:rFonts w:hint="eastAsia" w:ascii="宋体" w:hAnsi="宋体" w:cs="宋体"/>
                <w:sz w:val="24"/>
              </w:rPr>
              <w:t>⑤</w:t>
            </w:r>
            <w:r>
              <w:rPr>
                <w:rFonts w:eastAsiaTheme="minorEastAsia"/>
                <w:sz w:val="24"/>
              </w:rPr>
              <w:fldChar w:fldCharType="end"/>
            </w:r>
            <w:r>
              <w:rPr>
                <w:rFonts w:eastAsiaTheme="minorEastAsia"/>
                <w:sz w:val="24"/>
              </w:rPr>
              <w:t>特色手工业扶贫基地数量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V46_6</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6 \* GB3</w:instrText>
            </w:r>
            <w:r>
              <w:rPr>
                <w:rFonts w:eastAsiaTheme="minorEastAsia"/>
                <w:sz w:val="24"/>
              </w:rPr>
              <w:fldChar w:fldCharType="separate"/>
            </w:r>
            <w:r>
              <w:rPr>
                <w:rFonts w:hint="eastAsia" w:ascii="宋体" w:hAnsi="宋体" w:cs="宋体"/>
                <w:sz w:val="24"/>
              </w:rPr>
              <w:t>⑥</w:t>
            </w:r>
            <w:r>
              <w:rPr>
                <w:rFonts w:eastAsiaTheme="minorEastAsia"/>
                <w:sz w:val="24"/>
              </w:rPr>
              <w:fldChar w:fldCharType="end"/>
            </w:r>
            <w:r>
              <w:rPr>
                <w:rFonts w:eastAsiaTheme="minorEastAsia"/>
                <w:sz w:val="24"/>
              </w:rPr>
              <w:t>休闲农业与乡村旅游扶贫基地数量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V46_7</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7 \* GB3</w:instrText>
            </w:r>
            <w:r>
              <w:rPr>
                <w:rFonts w:eastAsiaTheme="minorEastAsia"/>
                <w:sz w:val="24"/>
              </w:rPr>
              <w:fldChar w:fldCharType="separate"/>
            </w:r>
            <w:r>
              <w:rPr>
                <w:rFonts w:hint="eastAsia" w:ascii="宋体" w:hAnsi="宋体" w:cs="宋体"/>
                <w:sz w:val="24"/>
              </w:rPr>
              <w:t>⑦</w:t>
            </w:r>
            <w:r>
              <w:rPr>
                <w:rFonts w:eastAsiaTheme="minorEastAsia"/>
                <w:sz w:val="24"/>
              </w:rPr>
              <w:fldChar w:fldCharType="end"/>
            </w:r>
            <w:r>
              <w:rPr>
                <w:rFonts w:eastAsiaTheme="minorEastAsia"/>
                <w:sz w:val="24"/>
              </w:rPr>
              <w:t>其他扶贫基地数量</w:t>
            </w:r>
          </w:p>
        </w:tc>
        <w:tc>
          <w:tcPr>
            <w:tcW w:w="434" w:type="pct"/>
            <w:tcBorders>
              <w:tl2br w:val="nil"/>
              <w:tr2bl w:val="nil"/>
            </w:tcBorders>
            <w:vAlign w:val="center"/>
          </w:tcPr>
          <w:p>
            <w:pPr>
              <w:jc w:val="center"/>
              <w:rPr>
                <w:rFonts w:eastAsiaTheme="minorEastAsia"/>
                <w:sz w:val="24"/>
              </w:rPr>
            </w:pPr>
            <w:r>
              <w:rPr>
                <w:rFonts w:eastAsiaTheme="minorEastAsia"/>
                <w:sz w:val="24"/>
              </w:rPr>
              <w:t>个</w:t>
            </w:r>
          </w:p>
        </w:tc>
        <w:tc>
          <w:tcPr>
            <w:tcW w:w="446"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V47</w:t>
            </w:r>
          </w:p>
        </w:tc>
        <w:tc>
          <w:tcPr>
            <w:tcW w:w="3470" w:type="pct"/>
            <w:tcBorders>
              <w:tl2br w:val="nil"/>
              <w:tr2bl w:val="nil"/>
            </w:tcBorders>
            <w:vAlign w:val="center"/>
          </w:tcPr>
          <w:p>
            <w:pPr>
              <w:rPr>
                <w:rFonts w:eastAsiaTheme="minorEastAsia"/>
                <w:sz w:val="24"/>
              </w:rPr>
            </w:pPr>
            <w:r>
              <w:rPr>
                <w:rFonts w:eastAsiaTheme="minorEastAsia"/>
                <w:sz w:val="24"/>
              </w:rPr>
              <w:t>2016年以来资产收益扶贫受益户数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V48</w:t>
            </w:r>
          </w:p>
        </w:tc>
        <w:tc>
          <w:tcPr>
            <w:tcW w:w="3470" w:type="pct"/>
            <w:tcBorders>
              <w:tl2br w:val="nil"/>
              <w:tr2bl w:val="nil"/>
            </w:tcBorders>
            <w:vAlign w:val="center"/>
          </w:tcPr>
          <w:p>
            <w:pPr>
              <w:rPr>
                <w:rFonts w:eastAsiaTheme="minorEastAsia"/>
                <w:sz w:val="24"/>
              </w:rPr>
            </w:pPr>
            <w:r>
              <w:rPr>
                <w:rFonts w:eastAsiaTheme="minorEastAsia"/>
                <w:sz w:val="24"/>
              </w:rPr>
              <w:t>参加农业保险户数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4119" w:type="pct"/>
            <w:gridSpan w:val="2"/>
            <w:tcBorders>
              <w:tl2br w:val="nil"/>
              <w:tr2bl w:val="nil"/>
            </w:tcBorders>
            <w:vAlign w:val="center"/>
          </w:tcPr>
          <w:p>
            <w:pPr>
              <w:adjustRightInd w:val="0"/>
              <w:snapToGrid w:val="0"/>
              <w:rPr>
                <w:rFonts w:eastAsiaTheme="minorEastAsia"/>
                <w:sz w:val="24"/>
              </w:rPr>
            </w:pPr>
            <w:r>
              <w:rPr>
                <w:rFonts w:eastAsiaTheme="minorEastAsia"/>
                <w:sz w:val="24"/>
              </w:rPr>
              <w:t>2016年以来享受以下帮扶措施的户数</w:t>
            </w:r>
          </w:p>
        </w:tc>
        <w:tc>
          <w:tcPr>
            <w:tcW w:w="434" w:type="pct"/>
            <w:tcBorders>
              <w:tl2br w:val="nil"/>
              <w:tr2bl w:val="nil"/>
            </w:tcBorders>
            <w:vAlign w:val="center"/>
          </w:tcPr>
          <w:p>
            <w:pPr>
              <w:adjustRightInd w:val="0"/>
              <w:snapToGrid w:val="0"/>
              <w:ind w:right="-107" w:rightChars="-51"/>
              <w:rPr>
                <w:rFonts w:eastAsiaTheme="minorEastAsia"/>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厕所改造</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饮水安全工程项目</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入户路建设</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易地扶贫搬迁【填0跳至V50】</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V49_4_1</w:t>
            </w:r>
          </w:p>
        </w:tc>
        <w:tc>
          <w:tcPr>
            <w:tcW w:w="3470" w:type="pct"/>
            <w:tcBorders>
              <w:tl2br w:val="nil"/>
              <w:tr2bl w:val="nil"/>
            </w:tcBorders>
            <w:vAlign w:val="center"/>
          </w:tcPr>
          <w:p>
            <w:pPr>
              <w:adjustRightInd w:val="0"/>
              <w:snapToGrid w:val="0"/>
              <w:ind w:firstLine="240" w:firstLineChars="100"/>
              <w:rPr>
                <w:rFonts w:eastAsiaTheme="minorEastAsia"/>
                <w:sz w:val="24"/>
              </w:rPr>
            </w:pPr>
            <w:r>
              <w:rPr>
                <w:rFonts w:eastAsiaTheme="minorEastAsia"/>
                <w:sz w:val="24"/>
              </w:rPr>
              <w:t>其中：集中安置户数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V49_4_2</w:t>
            </w:r>
          </w:p>
        </w:tc>
        <w:tc>
          <w:tcPr>
            <w:tcW w:w="3470" w:type="pct"/>
            <w:tcBorders>
              <w:tl2br w:val="nil"/>
              <w:tr2bl w:val="nil"/>
            </w:tcBorders>
            <w:vAlign w:val="center"/>
          </w:tcPr>
          <w:p>
            <w:pPr>
              <w:adjustRightInd w:val="0"/>
              <w:snapToGrid w:val="0"/>
              <w:ind w:firstLine="960" w:firstLineChars="400"/>
              <w:rPr>
                <w:rFonts w:eastAsiaTheme="minorEastAsia"/>
                <w:sz w:val="24"/>
              </w:rPr>
            </w:pPr>
            <w:r>
              <w:rPr>
                <w:rFonts w:eastAsiaTheme="minorEastAsia"/>
                <w:sz w:val="24"/>
              </w:rPr>
              <w:t>分散安置户数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V49_4_3</w:t>
            </w:r>
          </w:p>
        </w:tc>
        <w:tc>
          <w:tcPr>
            <w:tcW w:w="3470" w:type="pct"/>
            <w:tcBorders>
              <w:tl2br w:val="nil"/>
              <w:tr2bl w:val="nil"/>
            </w:tcBorders>
            <w:vAlign w:val="center"/>
          </w:tcPr>
          <w:p>
            <w:pPr>
              <w:adjustRightInd w:val="0"/>
              <w:snapToGrid w:val="0"/>
              <w:ind w:firstLine="240" w:firstLineChars="100"/>
              <w:rPr>
                <w:rFonts w:eastAsiaTheme="minorEastAsia"/>
                <w:sz w:val="24"/>
              </w:rPr>
            </w:pPr>
            <w:r>
              <w:rPr>
                <w:rFonts w:eastAsiaTheme="minorEastAsia"/>
                <w:sz w:val="24"/>
              </w:rPr>
              <w:t>其中：就近安置在中心村户数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V49_4_4</w:t>
            </w:r>
          </w:p>
        </w:tc>
        <w:tc>
          <w:tcPr>
            <w:tcW w:w="3470" w:type="pct"/>
            <w:tcBorders>
              <w:tl2br w:val="nil"/>
              <w:tr2bl w:val="nil"/>
            </w:tcBorders>
            <w:vAlign w:val="center"/>
          </w:tcPr>
          <w:p>
            <w:pPr>
              <w:adjustRightInd w:val="0"/>
              <w:snapToGrid w:val="0"/>
              <w:ind w:firstLine="960" w:firstLineChars="400"/>
              <w:rPr>
                <w:rFonts w:eastAsiaTheme="minorEastAsia"/>
                <w:sz w:val="24"/>
              </w:rPr>
            </w:pPr>
            <w:r>
              <w:rPr>
                <w:rFonts w:eastAsiaTheme="minorEastAsia"/>
                <w:sz w:val="24"/>
              </w:rPr>
              <w:t>安置在县城、小城镇或工业园区附近户数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4"/>
            <w:tcBorders>
              <w:tl2br w:val="nil"/>
              <w:tr2bl w:val="nil"/>
            </w:tcBorders>
          </w:tcPr>
          <w:p>
            <w:pPr>
              <w:adjustRightInd w:val="0"/>
              <w:snapToGrid w:val="0"/>
              <w:rPr>
                <w:rFonts w:eastAsiaTheme="minorEastAsia"/>
                <w:b/>
                <w:bCs/>
                <w:sz w:val="24"/>
              </w:rPr>
            </w:pPr>
            <w:r>
              <w:rPr>
                <w:rFonts w:eastAsiaTheme="minorEastAsia"/>
                <w:b/>
                <w:bCs/>
                <w:sz w:val="24"/>
              </w:rPr>
              <w:t>四、村组织建设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村干部人数</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6"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19" w:type="pct"/>
            <w:gridSpan w:val="2"/>
            <w:tcBorders>
              <w:tl2br w:val="nil"/>
              <w:tr2bl w:val="nil"/>
            </w:tcBorders>
            <w:vAlign w:val="center"/>
          </w:tcPr>
          <w:p>
            <w:pPr>
              <w:adjustRightInd w:val="0"/>
              <w:snapToGrid w:val="0"/>
              <w:jc w:val="left"/>
              <w:rPr>
                <w:rFonts w:eastAsiaTheme="minorEastAsia"/>
                <w:sz w:val="24"/>
              </w:rPr>
            </w:pPr>
            <w:r>
              <w:rPr>
                <w:rFonts w:eastAsiaTheme="minorEastAsia"/>
                <w:sz w:val="24"/>
              </w:rPr>
              <w:t>党支部书记情况</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V51_1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年龄</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岁</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V51_2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受教育程度</w:t>
            </w:r>
          </w:p>
          <w:p>
            <w:pPr>
              <w:adjustRightInd w:val="0"/>
              <w:snapToGrid w:val="0"/>
              <w:rPr>
                <w:rFonts w:eastAsiaTheme="minorEastAsia"/>
                <w:sz w:val="24"/>
              </w:rPr>
            </w:pPr>
            <w:r>
              <w:rPr>
                <w:rFonts w:eastAsiaTheme="minorEastAsia"/>
                <w:spacing w:val="-6"/>
                <w:sz w:val="24"/>
              </w:rPr>
              <w:fldChar w:fldCharType="begin"/>
            </w:r>
            <w:r>
              <w:rPr>
                <w:rFonts w:eastAsiaTheme="minorEastAsia"/>
                <w:spacing w:val="-6"/>
                <w:sz w:val="24"/>
              </w:rPr>
              <w:instrText xml:space="preserve">= 1 \* GB3</w:instrText>
            </w:r>
            <w:r>
              <w:rPr>
                <w:rFonts w:eastAsiaTheme="minorEastAsia"/>
                <w:spacing w:val="-6"/>
                <w:sz w:val="24"/>
              </w:rPr>
              <w:fldChar w:fldCharType="separate"/>
            </w:r>
            <w:r>
              <w:rPr>
                <w:rFonts w:hint="eastAsia" w:ascii="宋体" w:hAnsi="宋体" w:cs="宋体"/>
                <w:spacing w:val="-6"/>
                <w:sz w:val="24"/>
              </w:rPr>
              <w:t>①</w:t>
            </w:r>
            <w:r>
              <w:rPr>
                <w:rFonts w:eastAsiaTheme="minorEastAsia"/>
                <w:spacing w:val="-6"/>
                <w:sz w:val="24"/>
              </w:rPr>
              <w:fldChar w:fldCharType="end"/>
            </w:r>
            <w:r>
              <w:rPr>
                <w:rFonts w:eastAsiaTheme="minorEastAsia"/>
                <w:spacing w:val="-6"/>
                <w:sz w:val="24"/>
              </w:rPr>
              <w:t xml:space="preserve">未上过学  </w:t>
            </w:r>
            <w:r>
              <w:rPr>
                <w:rFonts w:eastAsiaTheme="minorEastAsia"/>
                <w:spacing w:val="-6"/>
                <w:sz w:val="24"/>
              </w:rPr>
              <w:fldChar w:fldCharType="begin"/>
            </w:r>
            <w:r>
              <w:rPr>
                <w:rFonts w:eastAsiaTheme="minorEastAsia"/>
                <w:spacing w:val="-6"/>
                <w:sz w:val="24"/>
              </w:rPr>
              <w:instrText xml:space="preserve">= 2 \* GB3</w:instrText>
            </w:r>
            <w:r>
              <w:rPr>
                <w:rFonts w:eastAsiaTheme="minorEastAsia"/>
                <w:spacing w:val="-6"/>
                <w:sz w:val="24"/>
              </w:rPr>
              <w:fldChar w:fldCharType="separate"/>
            </w:r>
            <w:r>
              <w:rPr>
                <w:rFonts w:hint="eastAsia" w:ascii="宋体" w:hAnsi="宋体" w:cs="宋体"/>
                <w:spacing w:val="-6"/>
                <w:sz w:val="24"/>
              </w:rPr>
              <w:t>②</w:t>
            </w:r>
            <w:r>
              <w:rPr>
                <w:rFonts w:eastAsiaTheme="minorEastAsia"/>
                <w:spacing w:val="-6"/>
                <w:sz w:val="24"/>
              </w:rPr>
              <w:fldChar w:fldCharType="end"/>
            </w:r>
            <w:r>
              <w:rPr>
                <w:rFonts w:eastAsiaTheme="minorEastAsia"/>
                <w:spacing w:val="-6"/>
                <w:sz w:val="24"/>
              </w:rPr>
              <w:t>小学</w:t>
            </w:r>
            <w:r>
              <w:rPr>
                <w:rFonts w:hint="eastAsia" w:eastAsiaTheme="minorEastAsia"/>
                <w:spacing w:val="-6"/>
                <w:sz w:val="24"/>
              </w:rPr>
              <w:t xml:space="preserve"> </w:t>
            </w:r>
            <w:r>
              <w:rPr>
                <w:rFonts w:eastAsiaTheme="minorEastAsia"/>
                <w:spacing w:val="-6"/>
                <w:sz w:val="24"/>
              </w:rPr>
              <w:t xml:space="preserve"> </w:t>
            </w:r>
            <w:r>
              <w:rPr>
                <w:rFonts w:eastAsiaTheme="minorEastAsia"/>
                <w:spacing w:val="-6"/>
                <w:sz w:val="24"/>
              </w:rPr>
              <w:fldChar w:fldCharType="begin"/>
            </w:r>
            <w:r>
              <w:rPr>
                <w:rFonts w:eastAsiaTheme="minorEastAsia"/>
                <w:spacing w:val="-6"/>
                <w:sz w:val="24"/>
              </w:rPr>
              <w:instrText xml:space="preserve">= 3 \* GB3</w:instrText>
            </w:r>
            <w:r>
              <w:rPr>
                <w:rFonts w:eastAsiaTheme="minorEastAsia"/>
                <w:spacing w:val="-6"/>
                <w:sz w:val="24"/>
              </w:rPr>
              <w:fldChar w:fldCharType="separate"/>
            </w:r>
            <w:r>
              <w:rPr>
                <w:rFonts w:hint="eastAsia" w:ascii="宋体" w:hAnsi="宋体" w:cs="宋体"/>
                <w:spacing w:val="-6"/>
                <w:sz w:val="24"/>
              </w:rPr>
              <w:t>③</w:t>
            </w:r>
            <w:r>
              <w:rPr>
                <w:rFonts w:eastAsiaTheme="minorEastAsia"/>
                <w:spacing w:val="-6"/>
                <w:sz w:val="24"/>
              </w:rPr>
              <w:fldChar w:fldCharType="end"/>
            </w:r>
            <w:r>
              <w:rPr>
                <w:rFonts w:eastAsiaTheme="minorEastAsia"/>
                <w:spacing w:val="-6"/>
                <w:sz w:val="24"/>
              </w:rPr>
              <w:t xml:space="preserve">初中  </w:t>
            </w:r>
            <w:r>
              <w:rPr>
                <w:rFonts w:eastAsiaTheme="minorEastAsia"/>
                <w:spacing w:val="-6"/>
                <w:sz w:val="24"/>
              </w:rPr>
              <w:fldChar w:fldCharType="begin"/>
            </w:r>
            <w:r>
              <w:rPr>
                <w:rFonts w:eastAsiaTheme="minorEastAsia"/>
                <w:spacing w:val="-6"/>
                <w:sz w:val="24"/>
              </w:rPr>
              <w:instrText xml:space="preserve">= 4 \* GB3</w:instrText>
            </w:r>
            <w:r>
              <w:rPr>
                <w:rFonts w:eastAsiaTheme="minorEastAsia"/>
                <w:spacing w:val="-6"/>
                <w:sz w:val="24"/>
              </w:rPr>
              <w:fldChar w:fldCharType="separate"/>
            </w:r>
            <w:r>
              <w:rPr>
                <w:rFonts w:hint="eastAsia" w:ascii="宋体" w:hAnsi="宋体" w:cs="宋体"/>
                <w:spacing w:val="-6"/>
                <w:sz w:val="24"/>
              </w:rPr>
              <w:t>④</w:t>
            </w:r>
            <w:r>
              <w:rPr>
                <w:rFonts w:eastAsiaTheme="minorEastAsia"/>
                <w:spacing w:val="-6"/>
                <w:sz w:val="24"/>
              </w:rPr>
              <w:fldChar w:fldCharType="end"/>
            </w:r>
            <w:r>
              <w:rPr>
                <w:rFonts w:eastAsiaTheme="minorEastAsia"/>
                <w:spacing w:val="-6"/>
                <w:sz w:val="24"/>
              </w:rPr>
              <w:t xml:space="preserve">高中或中专 </w:t>
            </w:r>
            <w:r>
              <w:rPr>
                <w:rFonts w:eastAsiaTheme="minorEastAsia"/>
                <w:spacing w:val="-6"/>
                <w:sz w:val="24"/>
              </w:rPr>
              <w:fldChar w:fldCharType="begin"/>
            </w:r>
            <w:r>
              <w:rPr>
                <w:rFonts w:eastAsiaTheme="minorEastAsia"/>
                <w:spacing w:val="-6"/>
                <w:sz w:val="24"/>
              </w:rPr>
              <w:instrText xml:space="preserve">= 5 \* GB3</w:instrText>
            </w:r>
            <w:r>
              <w:rPr>
                <w:rFonts w:eastAsiaTheme="minorEastAsia"/>
                <w:spacing w:val="-6"/>
                <w:sz w:val="24"/>
              </w:rPr>
              <w:fldChar w:fldCharType="separate"/>
            </w:r>
            <w:r>
              <w:rPr>
                <w:rFonts w:hint="eastAsia" w:ascii="宋体" w:hAnsi="宋体" w:cs="宋体"/>
                <w:spacing w:val="-6"/>
                <w:sz w:val="24"/>
              </w:rPr>
              <w:t>⑤</w:t>
            </w:r>
            <w:r>
              <w:rPr>
                <w:rFonts w:eastAsiaTheme="minorEastAsia"/>
                <w:spacing w:val="-6"/>
                <w:sz w:val="24"/>
              </w:rPr>
              <w:fldChar w:fldCharType="end"/>
            </w:r>
            <w:r>
              <w:rPr>
                <w:rFonts w:eastAsiaTheme="minorEastAsia"/>
                <w:spacing w:val="-6"/>
                <w:sz w:val="24"/>
              </w:rPr>
              <w:t>大专及以上</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eastAsiaTheme="minorEastAsia"/>
                <w:spacing w:val="-6"/>
                <w:sz w:val="24"/>
              </w:rPr>
              <w:fldChar w:fldCharType="begin"/>
            </w:r>
            <w:r>
              <w:rPr>
                <w:rFonts w:eastAsiaTheme="minorEastAsia"/>
                <w:spacing w:val="-6"/>
                <w:sz w:val="24"/>
              </w:rPr>
              <w:instrText xml:space="preserve">= 4 \* GB3</w:instrText>
            </w:r>
            <w:r>
              <w:rPr>
                <w:rFonts w:eastAsiaTheme="minorEastAsia"/>
                <w:spacing w:val="-6"/>
                <w:sz w:val="24"/>
              </w:rPr>
              <w:fldChar w:fldCharType="separate"/>
            </w:r>
            <w:r>
              <w:rPr>
                <w:rFonts w:hint="eastAsia" w:ascii="宋体" w:hAnsi="宋体" w:cs="宋体"/>
                <w:spacing w:val="-6"/>
                <w:sz w:val="24"/>
              </w:rPr>
              <w:t>④</w:t>
            </w:r>
            <w:r>
              <w:rPr>
                <w:rFonts w:eastAsiaTheme="minorEastAsia"/>
                <w:spacing w:val="-6"/>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V51_3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是否兼任村委会主任  </w:t>
            </w:r>
            <w:r>
              <w:rPr>
                <w:rFonts w:hint="eastAsia" w:ascii="宋体" w:hAnsi="宋体" w:cs="宋体"/>
                <w:sz w:val="24"/>
              </w:rPr>
              <w:t>①</w:t>
            </w:r>
            <w:r>
              <w:rPr>
                <w:rFonts w:eastAsiaTheme="minorEastAsia"/>
                <w:sz w:val="24"/>
              </w:rPr>
              <w:t>是【选</w:t>
            </w:r>
            <w:r>
              <w:rPr>
                <w:rFonts w:hint="eastAsia" w:ascii="宋体" w:hAnsi="宋体" w:cs="宋体"/>
                <w:sz w:val="24"/>
              </w:rPr>
              <w:t>①</w:t>
            </w:r>
            <w:r>
              <w:rPr>
                <w:rFonts w:eastAsiaTheme="minorEastAsia"/>
                <w:sz w:val="24"/>
              </w:rPr>
              <w:t xml:space="preserve">跳至V53】  </w:t>
            </w:r>
            <w:r>
              <w:rPr>
                <w:rFonts w:hint="eastAsia" w:ascii="宋体" w:hAnsi="宋体" w:cs="宋体"/>
                <w:sz w:val="24"/>
              </w:rPr>
              <w:t>②</w:t>
            </w:r>
            <w:r>
              <w:rPr>
                <w:rFonts w:eastAsiaTheme="minorEastAsia"/>
                <w:sz w:val="24"/>
              </w:rPr>
              <w:t>否</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19" w:type="pct"/>
            <w:gridSpan w:val="2"/>
            <w:tcBorders>
              <w:tl2br w:val="nil"/>
              <w:tr2bl w:val="nil"/>
            </w:tcBorders>
            <w:vAlign w:val="center"/>
          </w:tcPr>
          <w:p>
            <w:pPr>
              <w:adjustRightInd w:val="0"/>
              <w:snapToGrid w:val="0"/>
              <w:rPr>
                <w:rFonts w:eastAsiaTheme="minorEastAsia"/>
                <w:sz w:val="24"/>
              </w:rPr>
            </w:pPr>
            <w:r>
              <w:rPr>
                <w:rFonts w:eastAsiaTheme="minorEastAsia"/>
                <w:sz w:val="24"/>
              </w:rPr>
              <w:t>村主任情况</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V52_1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年龄</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sz w:val="24"/>
              </w:rPr>
              <w:t>岁</w:t>
            </w:r>
          </w:p>
        </w:tc>
        <w:tc>
          <w:tcPr>
            <w:tcW w:w="446"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V52_2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受教育程度</w:t>
            </w:r>
          </w:p>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未上过学</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小学</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 xml:space="preserve">初中  </w:t>
            </w: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高中或中专</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5 \* GB3</w:instrText>
            </w:r>
            <w:r>
              <w:rPr>
                <w:rFonts w:eastAsiaTheme="minorEastAsia"/>
                <w:sz w:val="24"/>
              </w:rPr>
              <w:fldChar w:fldCharType="separate"/>
            </w:r>
            <w:r>
              <w:rPr>
                <w:rFonts w:hint="eastAsia" w:ascii="宋体" w:hAnsi="宋体" w:cs="宋体"/>
                <w:sz w:val="24"/>
              </w:rPr>
              <w:t>⑤</w:t>
            </w:r>
            <w:r>
              <w:rPr>
                <w:rFonts w:eastAsiaTheme="minorEastAsia"/>
                <w:sz w:val="24"/>
              </w:rPr>
              <w:fldChar w:fldCharType="end"/>
            </w:r>
            <w:r>
              <w:rPr>
                <w:rFonts w:eastAsiaTheme="minorEastAsia"/>
                <w:sz w:val="24"/>
              </w:rPr>
              <w:t>大专及以上</w:t>
            </w:r>
          </w:p>
        </w:tc>
        <w:tc>
          <w:tcPr>
            <w:tcW w:w="434"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6" w:type="pct"/>
            <w:tcBorders>
              <w:tl2br w:val="nil"/>
              <w:tr2bl w:val="nil"/>
            </w:tcBorders>
            <w:vAlign w:val="center"/>
          </w:tcPr>
          <w:p>
            <w:pPr>
              <w:jc w:val="center"/>
              <w:rPr>
                <w:rFonts w:eastAsiaTheme="minorEastAsia"/>
                <w:sz w:val="24"/>
              </w:rPr>
            </w:pP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4"/>
            <w:tcBorders>
              <w:tl2br w:val="nil"/>
              <w:tr2bl w:val="nil"/>
            </w:tcBorders>
          </w:tcPr>
          <w:p>
            <w:pPr>
              <w:adjustRightInd w:val="0"/>
              <w:snapToGrid w:val="0"/>
              <w:jc w:val="left"/>
              <w:rPr>
                <w:rFonts w:eastAsiaTheme="minorEastAsia"/>
                <w:b/>
                <w:sz w:val="24"/>
              </w:rPr>
            </w:pPr>
            <w:r>
              <w:rPr>
                <w:rFonts w:eastAsiaTheme="minorEastAsia"/>
                <w:b/>
                <w:bCs/>
                <w:sz w:val="24"/>
              </w:rPr>
              <w:t>五、驻村帮扶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本村是否有驻村扶贫工作队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，结束调查】</w:t>
            </w:r>
          </w:p>
        </w:tc>
        <w:tc>
          <w:tcPr>
            <w:tcW w:w="434" w:type="pct"/>
            <w:tcBorders>
              <w:tl2br w:val="nil"/>
              <w:tr2bl w:val="nil"/>
            </w:tcBorders>
            <w:vAlign w:val="center"/>
          </w:tcPr>
          <w:p>
            <w:pPr>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V54</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扶贫工作队首次派驻起始时间</w:t>
            </w:r>
          </w:p>
        </w:tc>
        <w:tc>
          <w:tcPr>
            <w:tcW w:w="434" w:type="pct"/>
            <w:tcBorders>
              <w:tl2br w:val="nil"/>
              <w:tr2bl w:val="nil"/>
            </w:tcBorders>
            <w:shd w:val="clear" w:color="auto" w:fill="FFFFFF"/>
            <w:vAlign w:val="center"/>
          </w:tcPr>
          <w:p>
            <w:pPr>
              <w:jc w:val="center"/>
              <w:rPr>
                <w:rFonts w:eastAsiaTheme="minorEastAsia"/>
                <w:szCs w:val="21"/>
              </w:rPr>
            </w:pPr>
            <w:r>
              <w:rPr>
                <w:rFonts w:hint="eastAsia" w:eastAsiaTheme="minorEastAsia"/>
                <w:szCs w:val="21"/>
              </w:rPr>
              <w:t>年月</w:t>
            </w:r>
          </w:p>
        </w:tc>
        <w:tc>
          <w:tcPr>
            <w:tcW w:w="446" w:type="pct"/>
            <w:tcBorders>
              <w:tl2br w:val="nil"/>
              <w:tr2bl w:val="nil"/>
            </w:tcBorders>
            <w:shd w:val="clear" w:color="auto" w:fill="FFFFFF"/>
            <w:vAlign w:val="center"/>
          </w:tcPr>
          <w:p>
            <w:pPr>
              <w:adjustRightInd w:val="0"/>
              <w:snapToGrid w:val="0"/>
              <w:jc w:val="center"/>
              <w:rPr>
                <w:rFonts w:hint="default" w:eastAsiaTheme="minorEastAsia"/>
                <w:sz w:val="24"/>
                <w:lang w:val="en-US" w:eastAsia="zh-CN"/>
              </w:rPr>
            </w:pPr>
            <w:r>
              <w:rPr>
                <w:rFonts w:hint="eastAsia" w:eastAsiaTheme="minorEastAsia"/>
                <w:sz w:val="24"/>
                <w:lang w:val="en-US" w:eastAsia="zh-CN"/>
              </w:rPr>
              <w:t>2015.11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V55</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2013年以来累计派驻该村的扶贫工作队批次</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次</w:t>
            </w:r>
          </w:p>
        </w:tc>
        <w:tc>
          <w:tcPr>
            <w:tcW w:w="446" w:type="pct"/>
            <w:tcBorders>
              <w:tl2br w:val="nil"/>
              <w:tr2bl w:val="nil"/>
            </w:tcBorders>
            <w:shd w:val="clear" w:color="auto" w:fill="FFFFFF"/>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shd w:val="clear" w:color="auto" w:fill="FFFFFF"/>
            <w:vAlign w:val="center"/>
          </w:tcPr>
          <w:p>
            <w:pPr>
              <w:jc w:val="center"/>
              <w:rPr>
                <w:rFonts w:eastAsiaTheme="minorEastAsia"/>
                <w:sz w:val="24"/>
              </w:rPr>
            </w:pPr>
            <w:r>
              <w:rPr>
                <w:rFonts w:eastAsiaTheme="minorEastAsia"/>
                <w:sz w:val="24"/>
              </w:rPr>
              <w:t>V56</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2013年以来累计派驻该村的扶贫工作队人数</w:t>
            </w:r>
          </w:p>
        </w:tc>
        <w:tc>
          <w:tcPr>
            <w:tcW w:w="434" w:type="pct"/>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6" w:type="pct"/>
            <w:tcBorders>
              <w:tl2br w:val="nil"/>
              <w:tr2bl w:val="nil"/>
            </w:tcBorders>
            <w:shd w:val="clear" w:color="auto" w:fill="FFFFFF"/>
            <w:vAlign w:val="center"/>
          </w:tcPr>
          <w:p>
            <w:pPr>
              <w:adjustRightInd w:val="0"/>
              <w:snapToGrid w:val="0"/>
              <w:jc w:val="center"/>
              <w:rPr>
                <w:rFonts w:hint="default" w:eastAsiaTheme="minorEastAsia"/>
                <w:sz w:val="24"/>
                <w:lang w:val="en-US" w:eastAsia="zh-CN"/>
              </w:rPr>
            </w:pPr>
            <w:r>
              <w:rPr>
                <w:rFonts w:hint="eastAsia" w:eastAsiaTheme="minorEastAsia"/>
                <w:sz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当前扶贫工作队总人数</w:t>
            </w:r>
          </w:p>
        </w:tc>
        <w:tc>
          <w:tcPr>
            <w:tcW w:w="434" w:type="pct"/>
            <w:tcBorders>
              <w:tl2br w:val="nil"/>
              <w:tr2bl w:val="nil"/>
            </w:tcBorders>
            <w:vAlign w:val="center"/>
          </w:tcPr>
          <w:p>
            <w:pPr>
              <w:jc w:val="center"/>
              <w:rPr>
                <w:rFonts w:eastAsiaTheme="minorEastAsia"/>
                <w:sz w:val="24"/>
              </w:rPr>
            </w:pPr>
            <w:r>
              <w:rPr>
                <w:rFonts w:eastAsiaTheme="minorEastAsia"/>
                <w:sz w:val="24"/>
              </w:rPr>
              <w:t>人</w:t>
            </w:r>
          </w:p>
        </w:tc>
        <w:tc>
          <w:tcPr>
            <w:tcW w:w="446" w:type="pct"/>
            <w:tcBorders>
              <w:tl2br w:val="nil"/>
              <w:tr2bl w:val="nil"/>
            </w:tcBorders>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现任扶贫工作队长来自</w:t>
            </w:r>
          </w:p>
          <w:p>
            <w:pPr>
              <w:adjustRightInd w:val="0"/>
              <w:snapToGrid w:val="0"/>
              <w:rPr>
                <w:rFonts w:eastAsiaTheme="minorEastAsia"/>
                <w:sz w:val="24"/>
              </w:rPr>
            </w:pPr>
            <w:r>
              <w:rPr>
                <w:rFonts w:hint="eastAsia" w:ascii="宋体" w:hAnsi="宋体" w:cs="宋体"/>
                <w:sz w:val="24"/>
              </w:rPr>
              <w:t>①</w:t>
            </w:r>
            <w:r>
              <w:rPr>
                <w:rFonts w:hint="eastAsia" w:eastAsiaTheme="minorEastAsia"/>
                <w:sz w:val="24"/>
              </w:rPr>
              <w:t>中央</w:t>
            </w:r>
            <w:r>
              <w:rPr>
                <w:rFonts w:eastAsiaTheme="minorEastAsia"/>
                <w:sz w:val="24"/>
              </w:rPr>
              <w:t xml:space="preserve">  </w:t>
            </w:r>
            <w:r>
              <w:rPr>
                <w:rFonts w:hint="eastAsia" w:ascii="宋体" w:hAnsi="宋体" w:cs="宋体"/>
                <w:sz w:val="24"/>
              </w:rPr>
              <w:t>②</w:t>
            </w:r>
            <w:r>
              <w:rPr>
                <w:rFonts w:hint="eastAsia" w:eastAsiaTheme="minorEastAsia"/>
                <w:sz w:val="24"/>
              </w:rPr>
              <w:t>省级</w:t>
            </w:r>
            <w:r>
              <w:rPr>
                <w:rFonts w:eastAsiaTheme="minorEastAsia"/>
                <w:sz w:val="24"/>
              </w:rPr>
              <w:t xml:space="preserve">  </w:t>
            </w:r>
            <w:r>
              <w:rPr>
                <w:rFonts w:hint="eastAsia" w:ascii="宋体" w:hAnsi="宋体" w:cs="宋体"/>
                <w:sz w:val="24"/>
              </w:rPr>
              <w:t>③</w:t>
            </w:r>
            <w:r>
              <w:rPr>
                <w:rFonts w:hint="eastAsia" w:eastAsiaTheme="minorEastAsia"/>
                <w:sz w:val="24"/>
              </w:rPr>
              <w:t>市级</w:t>
            </w:r>
            <w:r>
              <w:rPr>
                <w:rFonts w:eastAsiaTheme="minorEastAsia"/>
                <w:sz w:val="24"/>
              </w:rPr>
              <w:t xml:space="preserve">  </w:t>
            </w:r>
            <w:r>
              <w:rPr>
                <w:rFonts w:hint="eastAsia" w:ascii="宋体" w:hAnsi="宋体" w:cs="宋体"/>
                <w:sz w:val="24"/>
              </w:rPr>
              <w:t>④</w:t>
            </w:r>
            <w:r>
              <w:rPr>
                <w:rFonts w:hint="eastAsia" w:eastAsiaTheme="minorEastAsia"/>
                <w:sz w:val="24"/>
              </w:rPr>
              <w:t>县级</w:t>
            </w:r>
            <w:r>
              <w:rPr>
                <w:rFonts w:eastAsiaTheme="minorEastAsia"/>
                <w:sz w:val="24"/>
              </w:rPr>
              <w:t xml:space="preserve">  </w:t>
            </w:r>
            <w:r>
              <w:rPr>
                <w:rFonts w:hint="eastAsia" w:ascii="宋体" w:hAnsi="宋体" w:cs="宋体"/>
                <w:sz w:val="24"/>
              </w:rPr>
              <w:t>⑤</w:t>
            </w:r>
            <w:r>
              <w:rPr>
                <w:rFonts w:hint="eastAsia" w:eastAsiaTheme="minorEastAsia"/>
                <w:sz w:val="24"/>
              </w:rPr>
              <w:t>乡镇</w:t>
            </w:r>
            <w:r>
              <w:rPr>
                <w:rFonts w:eastAsiaTheme="minorEastAsia"/>
                <w:sz w:val="24"/>
              </w:rPr>
              <w:t xml:space="preserve">  </w:t>
            </w:r>
            <w:r>
              <w:rPr>
                <w:rFonts w:hint="eastAsia" w:ascii="宋体" w:hAnsi="宋体" w:cs="宋体"/>
                <w:sz w:val="24"/>
              </w:rPr>
              <w:t>⑥</w:t>
            </w:r>
            <w:r>
              <w:rPr>
                <w:rFonts w:hint="eastAsia" w:eastAsiaTheme="minorEastAsia"/>
                <w:sz w:val="24"/>
              </w:rPr>
              <w:t>其他</w:t>
            </w:r>
          </w:p>
        </w:tc>
        <w:tc>
          <w:tcPr>
            <w:tcW w:w="434" w:type="pct"/>
            <w:tcBorders>
              <w:tl2br w:val="nil"/>
              <w:tr2bl w:val="nil"/>
            </w:tcBorders>
            <w:vAlign w:val="center"/>
          </w:tcPr>
          <w:p>
            <w:pPr>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sz w:val="24"/>
              </w:rPr>
            </w:pPr>
            <w:r>
              <w:rPr>
                <w:rFonts w:eastAsiaTheme="minorEastAsia"/>
                <w:sz w:val="24"/>
              </w:rPr>
              <w:t xml:space="preserve"> </w:t>
            </w:r>
            <w:r>
              <w:rPr>
                <w:rFonts w:hint="eastAsia" w:ascii="宋体" w:hAnsi="宋体" w:cs="宋体"/>
                <w:sz w:val="24"/>
              </w:rPr>
              <w:t>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V59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现任扶贫工作队长是否为第一书记</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r>
              <w:rPr>
                <w:rFonts w:hint="eastAsia" w:eastAsiaTheme="minorEastAsia"/>
                <w:sz w:val="24"/>
              </w:rPr>
              <w:t>【选①，结束调查】</w:t>
            </w:r>
          </w:p>
        </w:tc>
        <w:tc>
          <w:tcPr>
            <w:tcW w:w="434" w:type="pct"/>
            <w:tcBorders>
              <w:tl2br w:val="nil"/>
              <w:tr2bl w:val="nil"/>
            </w:tcBorders>
            <w:vAlign w:val="center"/>
          </w:tcPr>
          <w:p>
            <w:pPr>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49" w:type="pct"/>
            <w:tcBorders>
              <w:tl2br w:val="nil"/>
              <w:tr2bl w:val="nil"/>
            </w:tcBorders>
            <w:vAlign w:val="center"/>
          </w:tcPr>
          <w:p>
            <w:pPr>
              <w:jc w:val="center"/>
              <w:rPr>
                <w:rFonts w:eastAsiaTheme="minorEastAsia"/>
                <w:sz w:val="24"/>
              </w:rPr>
            </w:pPr>
            <w:r>
              <w:rPr>
                <w:rFonts w:eastAsiaTheme="minorEastAsia"/>
                <w:sz w:val="24"/>
              </w:rPr>
              <w:t>V60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现任第一书记来自</w:t>
            </w:r>
          </w:p>
          <w:p>
            <w:pPr>
              <w:adjustRightInd w:val="0"/>
              <w:snapToGrid w:val="0"/>
              <w:rPr>
                <w:rFonts w:eastAsiaTheme="minorEastAsia"/>
                <w:sz w:val="24"/>
              </w:rPr>
            </w:pPr>
            <w:r>
              <w:rPr>
                <w:rFonts w:hint="eastAsia" w:ascii="宋体" w:hAnsi="宋体" w:cs="宋体"/>
                <w:sz w:val="24"/>
              </w:rPr>
              <w:t>①</w:t>
            </w:r>
            <w:r>
              <w:rPr>
                <w:rFonts w:eastAsiaTheme="minorEastAsia"/>
                <w:sz w:val="24"/>
              </w:rPr>
              <w:t>中央</w:t>
            </w:r>
            <w:r>
              <w:rPr>
                <w:rFonts w:hint="eastAsia" w:eastAsiaTheme="minorEastAsia"/>
                <w:sz w:val="24"/>
              </w:rPr>
              <w:t xml:space="preserve"> </w:t>
            </w:r>
            <w:r>
              <w:rPr>
                <w:rFonts w:eastAsiaTheme="minorEastAsia"/>
                <w:sz w:val="24"/>
              </w:rPr>
              <w:t xml:space="preserve"> </w:t>
            </w:r>
            <w:r>
              <w:rPr>
                <w:rFonts w:hint="eastAsia" w:ascii="宋体" w:hAnsi="宋体" w:cs="宋体"/>
                <w:sz w:val="24"/>
              </w:rPr>
              <w:t>②</w:t>
            </w:r>
            <w:r>
              <w:rPr>
                <w:rFonts w:eastAsiaTheme="minorEastAsia"/>
                <w:sz w:val="24"/>
              </w:rPr>
              <w:t>省级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③</w:t>
            </w:r>
            <w:r>
              <w:rPr>
                <w:rFonts w:eastAsiaTheme="minorEastAsia"/>
                <w:sz w:val="24"/>
              </w:rPr>
              <w:t>市级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④</w:t>
            </w:r>
            <w:r>
              <w:rPr>
                <w:rFonts w:eastAsiaTheme="minorEastAsia"/>
                <w:sz w:val="24"/>
              </w:rPr>
              <w:t>县级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⑤</w:t>
            </w:r>
            <w:r>
              <w:rPr>
                <w:rFonts w:eastAsiaTheme="minorEastAsia"/>
                <w:sz w:val="24"/>
              </w:rPr>
              <w:t>乡镇</w:t>
            </w:r>
            <w:r>
              <w:rPr>
                <w:rFonts w:hint="eastAsia" w:eastAsiaTheme="minorEastAsia"/>
                <w:sz w:val="24"/>
              </w:rPr>
              <w:t xml:space="preserve"> </w:t>
            </w:r>
            <w:r>
              <w:rPr>
                <w:rFonts w:eastAsiaTheme="minorEastAsia"/>
                <w:sz w:val="24"/>
              </w:rPr>
              <w:t xml:space="preserve"> </w:t>
            </w:r>
            <w:r>
              <w:rPr>
                <w:rFonts w:hint="eastAsia" w:ascii="宋体" w:hAnsi="宋体" w:cs="宋体"/>
                <w:sz w:val="24"/>
              </w:rPr>
              <w:t>⑥</w:t>
            </w:r>
            <w:r>
              <w:rPr>
                <w:rFonts w:eastAsiaTheme="minorEastAsia"/>
                <w:sz w:val="24"/>
              </w:rPr>
              <w:t>其他</w:t>
            </w:r>
          </w:p>
        </w:tc>
        <w:tc>
          <w:tcPr>
            <w:tcW w:w="434" w:type="pct"/>
            <w:tcBorders>
              <w:tl2br w:val="nil"/>
              <w:tr2bl w:val="nil"/>
            </w:tcBorders>
            <w:vAlign w:val="center"/>
          </w:tcPr>
          <w:p>
            <w:pPr>
              <w:jc w:val="center"/>
              <w:rPr>
                <w:rFonts w:eastAsiaTheme="minorEastAsia"/>
                <w:b/>
                <w:bCs/>
                <w:sz w:val="24"/>
              </w:rPr>
            </w:pPr>
            <w:r>
              <w:rPr>
                <w:rFonts w:eastAsiaTheme="minorEastAsia"/>
                <w:b/>
                <w:bCs/>
                <w:sz w:val="24"/>
              </w:rPr>
              <w:t>—</w:t>
            </w:r>
          </w:p>
        </w:tc>
        <w:tc>
          <w:tcPr>
            <w:tcW w:w="446"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⑤</w:t>
            </w:r>
          </w:p>
        </w:tc>
      </w:tr>
    </w:tbl>
    <w:p>
      <w:pPr>
        <w:rPr>
          <w:rFonts w:eastAsia="黑体"/>
          <w:sz w:val="28"/>
          <w:szCs w:val="28"/>
        </w:rPr>
      </w:pPr>
      <w:r>
        <w:rPr>
          <w:rFonts w:eastAsia="黑体"/>
          <w:sz w:val="28"/>
          <w:szCs w:val="28"/>
        </w:rPr>
        <w:br w:type="page"/>
      </w:r>
    </w:p>
    <w:p>
      <w:pPr>
        <w:pStyle w:val="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二、行政村普查表</w:t>
      </w:r>
    </w:p>
    <w:p/>
    <w:tbl>
      <w:tblPr>
        <w:tblStyle w:val="5"/>
        <w:tblW w:w="52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地形地貌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指本辖区内地理环境的主要特征。地势分为平原、丘陵、山区。</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平原</w:t>
            </w:r>
            <w:r>
              <w:rPr>
                <w:rFonts w:asciiTheme="minorEastAsia" w:hAnsiTheme="minorEastAsia" w:eastAsiaTheme="minorEastAsia"/>
                <w:kern w:val="0"/>
                <w:sz w:val="24"/>
              </w:rPr>
              <w:t xml:space="preserve">  指起伏小，海拔较低的广大平地，包括平川、平坝、湖区和牧区的草原等；</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丘陵</w:t>
            </w:r>
            <w:r>
              <w:rPr>
                <w:rFonts w:asciiTheme="minorEastAsia" w:hAnsiTheme="minorEastAsia" w:eastAsiaTheme="minorEastAsia"/>
                <w:kern w:val="0"/>
                <w:sz w:val="24"/>
              </w:rPr>
              <w:t xml:space="preserve">  指小山连绵成片的地区，包括半山区、近山、浅丘等；</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山区</w:t>
            </w:r>
            <w:r>
              <w:rPr>
                <w:rFonts w:asciiTheme="minorEastAsia" w:hAnsiTheme="minorEastAsia" w:eastAsiaTheme="minorEastAsia"/>
                <w:kern w:val="0"/>
                <w:sz w:val="24"/>
              </w:rPr>
              <w:t xml:space="preserve">  指多山的地区，包括牧区草山。</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如果本辖区内有多种地理特征，按照面积较大的地理特征进行填报。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是否为建档立卡贫困村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 xml:space="preserve">建档立卡贫困村  </w:t>
            </w:r>
            <w:r>
              <w:rPr>
                <w:rFonts w:asciiTheme="minorEastAsia" w:hAnsiTheme="minorEastAsia" w:eastAsiaTheme="minorEastAsia"/>
                <w:kern w:val="0"/>
                <w:sz w:val="24"/>
              </w:rPr>
              <w:t>指经省、</w:t>
            </w:r>
            <w:r>
              <w:rPr>
                <w:rFonts w:hint="eastAsia" w:asciiTheme="minorEastAsia" w:hAnsiTheme="minorEastAsia" w:eastAsiaTheme="minorEastAsia"/>
                <w:kern w:val="0"/>
                <w:sz w:val="24"/>
              </w:rPr>
              <w:t>市</w:t>
            </w:r>
            <w:r>
              <w:rPr>
                <w:rFonts w:asciiTheme="minorEastAsia" w:hAnsiTheme="minorEastAsia" w:eastAsiaTheme="minorEastAsia"/>
                <w:kern w:val="0"/>
                <w:sz w:val="24"/>
              </w:rPr>
              <w:t>、县各级人民政府按一定标准认定的在贫困线以下并纳入地方扶贫规划的村</w:t>
            </w:r>
            <w:r>
              <w:rPr>
                <w:rFonts w:hint="eastAsia" w:asciiTheme="minorEastAsia" w:hAnsiTheme="minorEastAsia" w:eastAsiaTheme="minorEastAsia"/>
                <w:kern w:val="0"/>
                <w:sz w:val="24"/>
              </w:rPr>
              <w:t>，</w:t>
            </w:r>
            <w:r>
              <w:rPr>
                <w:rFonts w:asciiTheme="minorEastAsia" w:hAnsiTheme="minorEastAsia" w:eastAsiaTheme="minorEastAsia"/>
                <w:kern w:val="0"/>
                <w:sz w:val="24"/>
              </w:rPr>
              <w:t>包括历年退出的村。如果贫困村被合并到其他村，那么合并后的村视为贫困村。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是否为深度贫困村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深度贫困村  </w:t>
            </w:r>
            <w:r>
              <w:rPr>
                <w:rFonts w:asciiTheme="minorEastAsia" w:hAnsiTheme="minorEastAsia" w:eastAsiaTheme="minorEastAsia"/>
                <w:kern w:val="0"/>
                <w:sz w:val="24"/>
              </w:rPr>
              <w:t>指经省、市、县各级人民政府按一定标准认定的深度贫困村。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是否已退出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退出以贫困发生率为主要衡量标准，统筹考虑村内基本公共服务、产业发展、集体经济收入等综合因素。原则上贫困村贫困发生率降至3%以下，在乡镇内公示无异议后，公告退出。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退出年份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指由省、市、县各级人民政府确定的贫困村退出年份，年份按四位阿拉伯数字填写。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户籍户数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户籍户数  </w:t>
            </w:r>
            <w:r>
              <w:rPr>
                <w:rFonts w:asciiTheme="minorEastAsia" w:hAnsiTheme="minorEastAsia" w:eastAsiaTheme="minorEastAsia"/>
                <w:kern w:val="0"/>
                <w:sz w:val="24"/>
              </w:rPr>
              <w:t>户籍登记地址在本村的户数</w:t>
            </w:r>
            <w:r>
              <w:rPr>
                <w:rFonts w:hint="eastAsia" w:asciiTheme="minorEastAsia" w:hAnsiTheme="minorEastAsia" w:eastAsiaTheme="minorEastAsia"/>
                <w:kern w:val="0"/>
                <w:sz w:val="24"/>
              </w:rPr>
              <w:t>，按</w:t>
            </w:r>
            <w:r>
              <w:rPr>
                <w:rFonts w:asciiTheme="minorEastAsia" w:hAnsiTheme="minorEastAsia" w:eastAsiaTheme="minorEastAsia"/>
                <w:kern w:val="0"/>
                <w:sz w:val="24"/>
              </w:rPr>
              <w:t>派出所</w:t>
            </w:r>
            <w:r>
              <w:rPr>
                <w:rFonts w:hint="eastAsia" w:asciiTheme="minorEastAsia" w:hAnsiTheme="minorEastAsia" w:eastAsiaTheme="minorEastAsia"/>
                <w:kern w:val="0"/>
                <w:sz w:val="24"/>
              </w:rPr>
              <w:t>户籍统计数</w:t>
            </w:r>
            <w:r>
              <w:rPr>
                <w:rFonts w:asciiTheme="minorEastAsia" w:hAnsiTheme="minorEastAsia" w:eastAsiaTheme="minorEastAsia"/>
                <w:kern w:val="0"/>
                <w:sz w:val="24"/>
              </w:rPr>
              <w:t>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户籍人口  </w:t>
            </w:r>
            <w:r>
              <w:rPr>
                <w:rFonts w:asciiTheme="minorEastAsia" w:hAnsiTheme="minorEastAsia" w:eastAsiaTheme="minorEastAsia"/>
                <w:kern w:val="0"/>
                <w:sz w:val="24"/>
              </w:rPr>
              <w:t>指户籍登记地址在本村的人口</w:t>
            </w:r>
            <w:r>
              <w:rPr>
                <w:rFonts w:hint="eastAsia" w:asciiTheme="minorEastAsia" w:hAnsiTheme="minorEastAsia" w:eastAsiaTheme="minorEastAsia"/>
                <w:kern w:val="0"/>
                <w:sz w:val="24"/>
              </w:rPr>
              <w:t>，</w:t>
            </w:r>
            <w:r>
              <w:rPr>
                <w:rFonts w:asciiTheme="minorEastAsia" w:hAnsiTheme="minorEastAsia" w:eastAsiaTheme="minorEastAsia"/>
                <w:kern w:val="0"/>
                <w:sz w:val="24"/>
              </w:rPr>
              <w:t>即公安部门户籍人口。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6-15周岁户籍人口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指年龄在6-15周岁的户籍人口数。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60周岁</w:t>
            </w:r>
            <w:r>
              <w:rPr>
                <w:rFonts w:hint="eastAsia" w:asciiTheme="minorEastAsia" w:hAnsiTheme="minorEastAsia" w:eastAsiaTheme="minorEastAsia"/>
                <w:b/>
                <w:bCs/>
                <w:kern w:val="0"/>
                <w:sz w:val="24"/>
              </w:rPr>
              <w:t>及</w:t>
            </w:r>
            <w:r>
              <w:rPr>
                <w:rFonts w:asciiTheme="minorEastAsia" w:hAnsiTheme="minorEastAsia" w:eastAsiaTheme="minorEastAsia"/>
                <w:b/>
                <w:bCs/>
                <w:kern w:val="0"/>
                <w:sz w:val="24"/>
              </w:rPr>
              <w:t>以上户籍人口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指年龄在60周岁</w:t>
            </w:r>
            <w:r>
              <w:rPr>
                <w:rFonts w:hint="eastAsia" w:asciiTheme="minorEastAsia" w:hAnsiTheme="minorEastAsia" w:eastAsiaTheme="minorEastAsia"/>
                <w:kern w:val="0"/>
                <w:sz w:val="24"/>
              </w:rPr>
              <w:t>及</w:t>
            </w:r>
            <w:r>
              <w:rPr>
                <w:rFonts w:asciiTheme="minorEastAsia" w:hAnsiTheme="minorEastAsia" w:eastAsiaTheme="minorEastAsia"/>
                <w:kern w:val="0"/>
                <w:sz w:val="24"/>
              </w:rPr>
              <w:t>以上的户籍人口数。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80周岁</w:t>
            </w:r>
            <w:r>
              <w:rPr>
                <w:rFonts w:hint="eastAsia" w:asciiTheme="minorEastAsia" w:hAnsiTheme="minorEastAsia" w:eastAsiaTheme="minorEastAsia"/>
                <w:b/>
                <w:bCs/>
                <w:kern w:val="0"/>
                <w:sz w:val="24"/>
              </w:rPr>
              <w:t>及</w:t>
            </w:r>
            <w:r>
              <w:rPr>
                <w:rFonts w:asciiTheme="minorEastAsia" w:hAnsiTheme="minorEastAsia" w:eastAsiaTheme="minorEastAsia"/>
                <w:b/>
                <w:bCs/>
                <w:kern w:val="0"/>
                <w:sz w:val="24"/>
              </w:rPr>
              <w:t>以上户籍人口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指年龄在80周岁</w:t>
            </w:r>
            <w:r>
              <w:rPr>
                <w:rFonts w:hint="eastAsia" w:asciiTheme="minorEastAsia" w:hAnsiTheme="minorEastAsia" w:eastAsiaTheme="minorEastAsia"/>
                <w:kern w:val="0"/>
                <w:sz w:val="24"/>
              </w:rPr>
              <w:t>及</w:t>
            </w:r>
            <w:r>
              <w:rPr>
                <w:rFonts w:asciiTheme="minorEastAsia" w:hAnsiTheme="minorEastAsia" w:eastAsiaTheme="minorEastAsia"/>
                <w:kern w:val="0"/>
                <w:sz w:val="24"/>
              </w:rPr>
              <w:t>以上的户籍人口数。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常住户数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常住户数  </w:t>
            </w:r>
            <w:r>
              <w:rPr>
                <w:rFonts w:asciiTheme="minorEastAsia" w:hAnsiTheme="minorEastAsia" w:eastAsiaTheme="minorEastAsia"/>
                <w:kern w:val="0"/>
                <w:sz w:val="24"/>
              </w:rPr>
              <w:t>指全年居住时间6个月及以上的家庭户和集体户。家庭户指有公安部门户籍，或虽没有户籍，但以家庭方式居住的住户。集体户指具有国家经济的机关、团体、学校、企业、事业单位的集体户口户籍，或以集体宿舍等居住方式的居住的住户。同一单位的集体户，无论人数多少，都以一户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常住人口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常住人口</w:t>
            </w:r>
            <w:r>
              <w:rPr>
                <w:rFonts w:asciiTheme="minorEastAsia" w:hAnsiTheme="minorEastAsia" w:eastAsiaTheme="minorEastAsia"/>
                <w:bCs/>
                <w:kern w:val="0"/>
                <w:sz w:val="24"/>
              </w:rPr>
              <w:t xml:space="preserve">  指本辖区内以下四部分人口：居住在本辖区</w:t>
            </w:r>
            <w:r>
              <w:rPr>
                <w:rFonts w:hint="eastAsia" w:asciiTheme="minorEastAsia" w:hAnsiTheme="minorEastAsia" w:eastAsiaTheme="minorEastAsia"/>
                <w:bCs/>
                <w:kern w:val="0"/>
                <w:sz w:val="24"/>
              </w:rPr>
              <w:t>半</w:t>
            </w:r>
            <w:r>
              <w:rPr>
                <w:rFonts w:asciiTheme="minorEastAsia" w:hAnsiTheme="minorEastAsia" w:eastAsiaTheme="minorEastAsia"/>
                <w:bCs/>
                <w:kern w:val="0"/>
                <w:sz w:val="24"/>
              </w:rPr>
              <w:t>年以上，户口在本辖区或者户口待定的人口；居住在本辖区，户口在外乡镇，离开户口登记地半年以上的人口；户口在本辖区，居住在外乡镇，离开户口登记地不到</w:t>
            </w:r>
            <w:r>
              <w:rPr>
                <w:rFonts w:hint="eastAsia" w:asciiTheme="minorEastAsia" w:hAnsiTheme="minorEastAsia" w:eastAsiaTheme="minorEastAsia"/>
                <w:bCs/>
                <w:kern w:val="0"/>
                <w:sz w:val="24"/>
              </w:rPr>
              <w:t>半</w:t>
            </w:r>
            <w:r>
              <w:rPr>
                <w:rFonts w:asciiTheme="minorEastAsia" w:hAnsiTheme="minorEastAsia" w:eastAsiaTheme="minorEastAsia"/>
                <w:bCs/>
                <w:kern w:val="0"/>
                <w:sz w:val="24"/>
              </w:rPr>
              <w:t>年的人口；户口在本辖区，居住在港澳台或国外的人口</w:t>
            </w:r>
            <w:r>
              <w:rPr>
                <w:rFonts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建档立卡户数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国务院扶贫办开展的建档立卡工作中，按照一定标准被确定为建档立卡贫困户，建立了贫困档案，纳入全国扶贫开发信息系统动态管理，以扶贫部门认定为准。包括已脱贫户和新进入的户，但不包括“回头看”中取消建档立卡资格的户。数据以</w:t>
            </w:r>
            <w:r>
              <w:rPr>
                <w:rFonts w:hint="eastAsia" w:asciiTheme="minorEastAsia" w:hAnsiTheme="minorEastAsia" w:eastAsiaTheme="minorEastAsia"/>
                <w:kern w:val="0"/>
                <w:sz w:val="24"/>
              </w:rPr>
              <w:t>国务院扶贫办建档立卡</w:t>
            </w:r>
            <w:r>
              <w:rPr>
                <w:rFonts w:asciiTheme="minorEastAsia" w:hAnsiTheme="minorEastAsia" w:eastAsiaTheme="minorEastAsia"/>
                <w:kern w:val="0"/>
                <w:sz w:val="24"/>
              </w:rPr>
              <w:t>信息系统中的信息为准。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指在国务院扶贫办开展的建档立卡工作中，按照一定标准被确定为建档立卡贫困人口。包括已脱贫</w:t>
            </w:r>
            <w:r>
              <w:rPr>
                <w:rFonts w:hint="eastAsia" w:asciiTheme="minorEastAsia" w:hAnsiTheme="minorEastAsia" w:eastAsiaTheme="minorEastAsia"/>
                <w:kern w:val="0"/>
                <w:sz w:val="24"/>
              </w:rPr>
              <w:t>人口</w:t>
            </w:r>
            <w:r>
              <w:rPr>
                <w:rFonts w:asciiTheme="minorEastAsia" w:hAnsiTheme="minorEastAsia" w:eastAsiaTheme="minorEastAsia"/>
                <w:kern w:val="0"/>
                <w:sz w:val="24"/>
              </w:rPr>
              <w:t>和新进入的贫困人口，但不包括“回头看”中取消建档立卡资格的贫困人口。数据以</w:t>
            </w:r>
            <w:r>
              <w:rPr>
                <w:rFonts w:hint="eastAsia" w:asciiTheme="minorEastAsia" w:hAnsiTheme="minorEastAsia" w:eastAsiaTheme="minorEastAsia"/>
                <w:kern w:val="0"/>
                <w:sz w:val="24"/>
              </w:rPr>
              <w:t>国务院扶贫办建档立卡</w:t>
            </w:r>
            <w:r>
              <w:rPr>
                <w:rFonts w:asciiTheme="minorEastAsia" w:hAnsiTheme="minorEastAsia" w:eastAsiaTheme="minorEastAsia"/>
                <w:kern w:val="0"/>
                <w:sz w:val="24"/>
              </w:rPr>
              <w:t>信息系统中的信息为准。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退耕还林（草）累计户数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退耕还林（草）户  </w:t>
            </w:r>
            <w:r>
              <w:rPr>
                <w:rFonts w:asciiTheme="minorEastAsia" w:hAnsiTheme="minorEastAsia" w:eastAsiaTheme="minorEastAsia"/>
                <w:kern w:val="0"/>
                <w:sz w:val="24"/>
              </w:rPr>
              <w:t>指参加国家退耕还林还草工程的户，即将不适合农耕的土地转为林地和草地的户。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城乡居民基本医疗保险参保人数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当前参加</w:t>
            </w:r>
            <w:r>
              <w:rPr>
                <w:rFonts w:asciiTheme="minorEastAsia" w:hAnsiTheme="minorEastAsia" w:eastAsiaTheme="minorEastAsia"/>
                <w:kern w:val="0"/>
                <w:sz w:val="24"/>
              </w:rPr>
              <w:t>城镇居民基本医疗保险（简称城镇居民医保）和新型农村合作医疗（简称新农合）</w:t>
            </w:r>
            <w:r>
              <w:rPr>
                <w:rFonts w:hint="eastAsia" w:asciiTheme="minorEastAsia" w:hAnsiTheme="minorEastAsia" w:eastAsiaTheme="minorEastAsia"/>
                <w:kern w:val="0"/>
                <w:sz w:val="24"/>
              </w:rPr>
              <w:t>的人数</w:t>
            </w:r>
            <w:r>
              <w:rPr>
                <w:rFonts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城乡居民</w:t>
            </w:r>
            <w:r>
              <w:rPr>
                <w:rFonts w:hint="eastAsia" w:asciiTheme="minorEastAsia" w:hAnsiTheme="minorEastAsia" w:eastAsiaTheme="minorEastAsia"/>
                <w:b/>
                <w:bCs/>
                <w:kern w:val="0"/>
                <w:sz w:val="24"/>
              </w:rPr>
              <w:t>基本</w:t>
            </w:r>
            <w:r>
              <w:rPr>
                <w:rFonts w:asciiTheme="minorEastAsia" w:hAnsiTheme="minorEastAsia" w:eastAsiaTheme="minorEastAsia"/>
                <w:b/>
                <w:bCs/>
                <w:kern w:val="0"/>
                <w:sz w:val="24"/>
              </w:rPr>
              <w:t>养老保险参保人数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指参加城乡居民</w:t>
            </w:r>
            <w:r>
              <w:rPr>
                <w:rFonts w:hint="eastAsia" w:asciiTheme="minorEastAsia" w:hAnsiTheme="minorEastAsia" w:eastAsiaTheme="minorEastAsia"/>
                <w:kern w:val="0"/>
                <w:sz w:val="24"/>
              </w:rPr>
              <w:t>基本</w:t>
            </w:r>
            <w:r>
              <w:rPr>
                <w:rFonts w:asciiTheme="minorEastAsia" w:hAnsiTheme="minorEastAsia" w:eastAsiaTheme="minorEastAsia"/>
                <w:kern w:val="0"/>
                <w:sz w:val="24"/>
              </w:rPr>
              <w:t>养老保险（在经办机构参保登记并建立缴费记录，以及制度实施当年已经年满60周岁，并在经办机构参保登记）的总人数，不包括已经办理注销登记手续的人数。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当前纳入</w:t>
            </w:r>
            <w:r>
              <w:rPr>
                <w:rFonts w:asciiTheme="minorEastAsia" w:hAnsiTheme="minorEastAsia" w:eastAsiaTheme="minorEastAsia"/>
                <w:b/>
                <w:bCs/>
                <w:kern w:val="0"/>
                <w:sz w:val="24"/>
              </w:rPr>
              <w:t>城乡最低生活保障户数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指当地政府</w:t>
            </w:r>
            <w:r>
              <w:rPr>
                <w:rFonts w:hint="eastAsia" w:asciiTheme="minorEastAsia" w:hAnsiTheme="minorEastAsia" w:eastAsiaTheme="minorEastAsia"/>
                <w:kern w:val="0"/>
                <w:sz w:val="24"/>
              </w:rPr>
              <w:t>批准</w:t>
            </w:r>
            <w:r>
              <w:rPr>
                <w:rFonts w:asciiTheme="minorEastAsia" w:hAnsiTheme="minorEastAsia" w:eastAsiaTheme="minorEastAsia"/>
                <w:kern w:val="0"/>
                <w:sz w:val="24"/>
              </w:rPr>
              <w:t>纳入最低生活保障</w:t>
            </w:r>
            <w:r>
              <w:rPr>
                <w:rFonts w:hint="eastAsia" w:asciiTheme="minorEastAsia" w:hAnsiTheme="minorEastAsia" w:eastAsiaTheme="minorEastAsia"/>
                <w:kern w:val="0"/>
                <w:sz w:val="24"/>
              </w:rPr>
              <w:t>范围</w:t>
            </w:r>
            <w:r>
              <w:rPr>
                <w:rFonts w:asciiTheme="minorEastAsia" w:hAnsiTheme="minorEastAsia" w:eastAsiaTheme="minorEastAsia"/>
                <w:kern w:val="0"/>
                <w:sz w:val="24"/>
              </w:rPr>
              <w:t>并已领取</w:t>
            </w:r>
            <w:r>
              <w:rPr>
                <w:rFonts w:hint="eastAsia" w:asciiTheme="minorEastAsia" w:hAnsiTheme="minorEastAsia" w:eastAsiaTheme="minorEastAsia"/>
                <w:kern w:val="0"/>
                <w:sz w:val="24"/>
              </w:rPr>
              <w:t>低保金</w:t>
            </w:r>
            <w:r>
              <w:rPr>
                <w:rFonts w:asciiTheme="minorEastAsia" w:hAnsiTheme="minorEastAsia" w:eastAsiaTheme="minorEastAsia"/>
                <w:kern w:val="0"/>
                <w:sz w:val="24"/>
              </w:rPr>
              <w:t>的居民户数。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当前纳入</w:t>
            </w:r>
            <w:r>
              <w:rPr>
                <w:rFonts w:asciiTheme="minorEastAsia" w:hAnsiTheme="minorEastAsia" w:eastAsiaTheme="minorEastAsia"/>
                <w:b/>
                <w:bCs/>
                <w:kern w:val="0"/>
                <w:sz w:val="24"/>
              </w:rPr>
              <w:t>城乡最低生活保障人数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指当地政府</w:t>
            </w:r>
            <w:r>
              <w:rPr>
                <w:rFonts w:hint="eastAsia" w:asciiTheme="minorEastAsia" w:hAnsiTheme="minorEastAsia" w:eastAsiaTheme="minorEastAsia"/>
                <w:kern w:val="0"/>
                <w:sz w:val="24"/>
              </w:rPr>
              <w:t>批准</w:t>
            </w:r>
            <w:r>
              <w:rPr>
                <w:rFonts w:asciiTheme="minorEastAsia" w:hAnsiTheme="minorEastAsia" w:eastAsiaTheme="minorEastAsia"/>
                <w:kern w:val="0"/>
                <w:sz w:val="24"/>
              </w:rPr>
              <w:t>纳入最低生活保障</w:t>
            </w:r>
            <w:r>
              <w:rPr>
                <w:rFonts w:hint="eastAsia" w:asciiTheme="minorEastAsia" w:hAnsiTheme="minorEastAsia" w:eastAsiaTheme="minorEastAsia"/>
                <w:kern w:val="0"/>
                <w:sz w:val="24"/>
              </w:rPr>
              <w:t>范围</w:t>
            </w:r>
            <w:r>
              <w:rPr>
                <w:rFonts w:asciiTheme="minorEastAsia" w:hAnsiTheme="minorEastAsia" w:eastAsiaTheme="minorEastAsia"/>
                <w:kern w:val="0"/>
                <w:sz w:val="24"/>
              </w:rPr>
              <w:t>并已领取</w:t>
            </w:r>
            <w:r>
              <w:rPr>
                <w:rFonts w:hint="eastAsia" w:asciiTheme="minorEastAsia" w:hAnsiTheme="minorEastAsia" w:eastAsiaTheme="minorEastAsia"/>
                <w:kern w:val="0"/>
                <w:sz w:val="24"/>
              </w:rPr>
              <w:t>低保金</w:t>
            </w:r>
            <w:r>
              <w:rPr>
                <w:rFonts w:asciiTheme="minorEastAsia" w:hAnsiTheme="minorEastAsia" w:eastAsiaTheme="minorEastAsia"/>
                <w:kern w:val="0"/>
                <w:sz w:val="24"/>
              </w:rPr>
              <w:t>的居民人数。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特困供养（五保）人数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指得到</w:t>
            </w:r>
            <w:r>
              <w:rPr>
                <w:rFonts w:hint="eastAsia" w:asciiTheme="minorEastAsia" w:hAnsiTheme="minorEastAsia" w:eastAsiaTheme="minorEastAsia"/>
                <w:kern w:val="0"/>
                <w:sz w:val="24"/>
              </w:rPr>
              <w:t>农村</w:t>
            </w:r>
            <w:r>
              <w:rPr>
                <w:rFonts w:asciiTheme="minorEastAsia" w:hAnsiTheme="minorEastAsia" w:eastAsiaTheme="minorEastAsia"/>
                <w:kern w:val="0"/>
                <w:sz w:val="24"/>
              </w:rPr>
              <w:t>特困供养（五保）的居民人口数。特困（五保）</w:t>
            </w:r>
            <w:r>
              <w:rPr>
                <w:rFonts w:hint="eastAsia" w:asciiTheme="minorEastAsia" w:hAnsiTheme="minorEastAsia" w:eastAsiaTheme="minorEastAsia"/>
                <w:kern w:val="0"/>
                <w:sz w:val="24"/>
              </w:rPr>
              <w:t>人员是</w:t>
            </w:r>
            <w:r>
              <w:rPr>
                <w:rFonts w:asciiTheme="minorEastAsia" w:hAnsiTheme="minorEastAsia" w:eastAsiaTheme="minorEastAsia"/>
                <w:kern w:val="0"/>
                <w:sz w:val="24"/>
              </w:rPr>
              <w:t>指农村中无劳动能力、无生活来源、无法定赡养抚养义务的人或虽有法定赡养抚养义务人，但无赡养抚养能力的老年人、残疾人和</w:t>
            </w:r>
            <w:r>
              <w:rPr>
                <w:rFonts w:hint="eastAsia" w:asciiTheme="minorEastAsia" w:hAnsiTheme="minorEastAsia" w:eastAsiaTheme="minorEastAsia"/>
                <w:kern w:val="0"/>
                <w:sz w:val="24"/>
              </w:rPr>
              <w:t>未满16周岁</w:t>
            </w:r>
            <w:r>
              <w:rPr>
                <w:rFonts w:asciiTheme="minorEastAsia" w:hAnsiTheme="minorEastAsia" w:eastAsiaTheme="minorEastAsia"/>
                <w:kern w:val="0"/>
                <w:sz w:val="24"/>
              </w:rPr>
              <w:t>的未成年人，按照相关规定享受保吃、保穿、保医、保住、保葬（孤儿为保教）待遇。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持有残疾人证的人数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指持有《中华人民共和国残疾人证》的人口数。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孤儿人数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z w:val="24"/>
              </w:rPr>
              <w:t>指18周岁以下的父母双亡（包括宣告死亡）的未成年人</w:t>
            </w:r>
            <w:r>
              <w:rPr>
                <w:rFonts w:hint="eastAsia" w:asciiTheme="minorEastAsia" w:hAnsiTheme="minorEastAsia" w:eastAsiaTheme="minorEastAsia"/>
                <w:sz w:val="24"/>
              </w:rPr>
              <w:t>数</w:t>
            </w: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事实无人抚养儿童人数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z w:val="24"/>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r>
              <w:rPr>
                <w:rFonts w:hint="eastAsia" w:asciiTheme="minorEastAsia" w:hAnsiTheme="minorEastAsia" w:eastAsiaTheme="minorEastAsia"/>
                <w:sz w:val="24"/>
              </w:rPr>
              <w:t>人数</w:t>
            </w: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卫生室  </w:t>
            </w:r>
            <w:r>
              <w:rPr>
                <w:rFonts w:asciiTheme="minorEastAsia" w:hAnsiTheme="minorEastAsia" w:eastAsiaTheme="minorEastAsia"/>
                <w:kern w:val="0"/>
                <w:sz w:val="24"/>
              </w:rPr>
              <w:t>指</w:t>
            </w:r>
            <w:r>
              <w:rPr>
                <w:rFonts w:hint="eastAsia" w:asciiTheme="minorEastAsia" w:hAnsiTheme="minorEastAsia" w:eastAsiaTheme="minorEastAsia"/>
                <w:kern w:val="0"/>
                <w:sz w:val="24"/>
              </w:rPr>
              <w:t>经</w:t>
            </w:r>
            <w:r>
              <w:rPr>
                <w:rFonts w:asciiTheme="minorEastAsia" w:hAnsiTheme="minorEastAsia" w:eastAsiaTheme="minorEastAsia"/>
                <w:kern w:val="0"/>
                <w:sz w:val="24"/>
              </w:rPr>
              <w:t>县及以上医疗主管部门许可，由各种经济组织和</w:t>
            </w:r>
            <w:r>
              <w:rPr>
                <w:rFonts w:hint="eastAsia" w:asciiTheme="minorEastAsia" w:hAnsiTheme="minorEastAsia" w:eastAsiaTheme="minorEastAsia"/>
                <w:kern w:val="0"/>
                <w:sz w:val="24"/>
              </w:rPr>
              <w:t>个人</w:t>
            </w:r>
            <w:r>
              <w:rPr>
                <w:rFonts w:asciiTheme="minorEastAsia" w:hAnsiTheme="minorEastAsia" w:eastAsiaTheme="minorEastAsia"/>
                <w:kern w:val="0"/>
                <w:sz w:val="24"/>
              </w:rPr>
              <w:t>创办</w:t>
            </w:r>
            <w:r>
              <w:rPr>
                <w:rFonts w:hint="eastAsia" w:asciiTheme="minorEastAsia" w:hAnsiTheme="minorEastAsia" w:eastAsiaTheme="minorEastAsia"/>
                <w:kern w:val="0"/>
                <w:sz w:val="24"/>
              </w:rPr>
              <w:t>的卫生室</w:t>
            </w:r>
            <w:r>
              <w:rPr>
                <w:rFonts w:asciiTheme="minorEastAsia" w:hAnsiTheme="minorEastAsia" w:eastAsiaTheme="minorEastAsia"/>
                <w:kern w:val="0"/>
                <w:sz w:val="24"/>
              </w:rPr>
              <w:t>（</w:t>
            </w:r>
            <w:r>
              <w:rPr>
                <w:rFonts w:hint="eastAsia" w:asciiTheme="minorEastAsia" w:hAnsiTheme="minorEastAsia" w:eastAsiaTheme="minorEastAsia"/>
                <w:kern w:val="0"/>
                <w:sz w:val="24"/>
              </w:rPr>
              <w:t>所</w:t>
            </w:r>
            <w:r>
              <w:rPr>
                <w:rFonts w:asciiTheme="minorEastAsia" w:hAnsiTheme="minorEastAsia" w:eastAsiaTheme="minorEastAsia"/>
                <w:kern w:val="0"/>
                <w:sz w:val="24"/>
              </w:rPr>
              <w:t>、站）</w:t>
            </w:r>
            <w:r>
              <w:rPr>
                <w:rFonts w:hint="eastAsia" w:asciiTheme="minorEastAsia" w:hAnsiTheme="minorEastAsia" w:eastAsiaTheme="minorEastAsia"/>
                <w:kern w:val="0"/>
                <w:sz w:val="24"/>
              </w:rPr>
              <w:t>。卫生室</w:t>
            </w:r>
            <w:r>
              <w:rPr>
                <w:rFonts w:asciiTheme="minorEastAsia" w:hAnsiTheme="minorEastAsia" w:eastAsiaTheme="minorEastAsia"/>
                <w:kern w:val="0"/>
                <w:sz w:val="24"/>
              </w:rPr>
              <w:t>（</w:t>
            </w:r>
            <w:r>
              <w:rPr>
                <w:rFonts w:hint="eastAsia" w:asciiTheme="minorEastAsia" w:hAnsiTheme="minorEastAsia" w:eastAsiaTheme="minorEastAsia"/>
                <w:kern w:val="0"/>
                <w:sz w:val="24"/>
              </w:rPr>
              <w:t>所</w:t>
            </w:r>
            <w:r>
              <w:rPr>
                <w:rFonts w:asciiTheme="minorEastAsia" w:hAnsiTheme="minorEastAsia" w:eastAsiaTheme="minorEastAsia"/>
                <w:kern w:val="0"/>
                <w:sz w:val="24"/>
              </w:rPr>
              <w:t>、站）</w:t>
            </w:r>
            <w:r>
              <w:rPr>
                <w:rFonts w:hint="eastAsia" w:asciiTheme="minorEastAsia" w:hAnsiTheme="minorEastAsia" w:eastAsiaTheme="minorEastAsia"/>
                <w:kern w:val="0"/>
                <w:sz w:val="24"/>
              </w:rPr>
              <w:t>需要有</w:t>
            </w:r>
            <w:r>
              <w:rPr>
                <w:rFonts w:asciiTheme="minorEastAsia" w:hAnsiTheme="minorEastAsia" w:eastAsiaTheme="minorEastAsia"/>
                <w:kern w:val="0"/>
                <w:sz w:val="24"/>
              </w:rPr>
              <w:t>固定经营场所</w:t>
            </w:r>
            <w:r>
              <w:rPr>
                <w:rFonts w:hint="eastAsia" w:asciiTheme="minorEastAsia" w:hAnsiTheme="minorEastAsia" w:eastAsiaTheme="minorEastAsia"/>
                <w:kern w:val="0"/>
                <w:sz w:val="24"/>
              </w:rPr>
              <w:t>，</w:t>
            </w:r>
            <w:r>
              <w:rPr>
                <w:rFonts w:asciiTheme="minorEastAsia" w:hAnsiTheme="minorEastAsia" w:eastAsiaTheme="minorEastAsia"/>
                <w:kern w:val="0"/>
                <w:sz w:val="24"/>
              </w:rPr>
              <w:t>主要从事医疗卫生活动。不包括专业的牙医室，以及主要从事药品销售活动的单位。</w:t>
            </w:r>
          </w:p>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人口</w:t>
            </w:r>
            <w:r>
              <w:rPr>
                <w:rFonts w:asciiTheme="minorEastAsia" w:hAnsiTheme="minorEastAsia" w:eastAsiaTheme="minorEastAsia"/>
                <w:kern w:val="0"/>
                <w:sz w:val="24"/>
              </w:rPr>
              <w:t>较</w:t>
            </w:r>
            <w:r>
              <w:rPr>
                <w:rFonts w:hint="eastAsia" w:asciiTheme="minorEastAsia" w:hAnsiTheme="minorEastAsia" w:eastAsiaTheme="minorEastAsia"/>
                <w:kern w:val="0"/>
                <w:sz w:val="24"/>
              </w:rPr>
              <w:t>少</w:t>
            </w:r>
            <w:r>
              <w:rPr>
                <w:rFonts w:asciiTheme="minorEastAsia" w:hAnsiTheme="minorEastAsia" w:eastAsiaTheme="minorEastAsia"/>
                <w:kern w:val="0"/>
                <w:sz w:val="24"/>
              </w:rPr>
              <w:t>或面积较</w:t>
            </w:r>
            <w:r>
              <w:rPr>
                <w:rFonts w:hint="eastAsia" w:asciiTheme="minorEastAsia" w:hAnsiTheme="minorEastAsia" w:eastAsiaTheme="minorEastAsia"/>
                <w:kern w:val="0"/>
                <w:sz w:val="24"/>
              </w:rPr>
              <w:t>小</w:t>
            </w:r>
            <w:r>
              <w:rPr>
                <w:rFonts w:asciiTheme="minorEastAsia" w:hAnsiTheme="minorEastAsia" w:eastAsiaTheme="minorEastAsia"/>
                <w:kern w:val="0"/>
                <w:sz w:val="24"/>
              </w:rPr>
              <w:t>的行政村可与相邻行政村联合设置村卫生室，乡镇卫生院所在地的行政村可不设村卫生室。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V21</w:t>
            </w:r>
            <w:r>
              <w:rPr>
                <w:rFonts w:hint="eastAsia" w:asciiTheme="minorEastAsia" w:hAnsiTheme="minorEastAsia" w:eastAsiaTheme="minorEastAsia"/>
                <w:b/>
                <w:color w:val="000000"/>
                <w:kern w:val="0"/>
                <w:sz w:val="24"/>
              </w:rPr>
              <w:t>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w:t>
            </w:r>
            <w:r>
              <w:rPr>
                <w:rFonts w:hint="eastAsia" w:asciiTheme="minorEastAsia" w:hAnsiTheme="minorEastAsia" w:eastAsiaTheme="minorEastAsia"/>
                <w:b/>
                <w:bCs/>
                <w:kern w:val="0"/>
                <w:sz w:val="24"/>
              </w:rPr>
              <w:t>达标</w:t>
            </w:r>
            <w:r>
              <w:rPr>
                <w:rFonts w:asciiTheme="minorEastAsia" w:hAnsiTheme="minorEastAsia" w:eastAsiaTheme="minorEastAsia"/>
                <w:b/>
                <w:bCs/>
                <w:kern w:val="0"/>
                <w:sz w:val="24"/>
              </w:rPr>
              <w:t>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达标</w:t>
            </w:r>
            <w:r>
              <w:rPr>
                <w:rFonts w:asciiTheme="minorEastAsia" w:hAnsiTheme="minorEastAsia" w:eastAsiaTheme="minorEastAsia"/>
                <w:b/>
                <w:bCs/>
                <w:kern w:val="0"/>
                <w:sz w:val="24"/>
              </w:rPr>
              <w:t xml:space="preserve">卫生室  </w:t>
            </w:r>
            <w:r>
              <w:rPr>
                <w:rFonts w:hint="eastAsia" w:asciiTheme="minorEastAsia" w:hAnsiTheme="minorEastAsia" w:eastAsiaTheme="minorEastAsia"/>
                <w:kern w:val="0"/>
                <w:sz w:val="24"/>
              </w:rPr>
              <w:t>指常住人口超过800人的行政村卫生室达到《村卫生室管理办法（试行）》（国卫基层发【2014】33号）要求。根据省级层面制定的基本医疗有保障具体工作标准进行统计。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是否有合格乡村医生或执业（助理）医师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合格乡村医生或职业（助理）医师  </w:t>
            </w:r>
            <w:r>
              <w:rPr>
                <w:rFonts w:asciiTheme="minorEastAsia" w:hAnsiTheme="minorEastAsia" w:eastAsiaTheme="minorEastAsia"/>
                <w:kern w:val="0"/>
                <w:sz w:val="24"/>
              </w:rPr>
              <w:t>指通过乡村医师资格考试，具有乡村医生证的医生。乡村医生证一般是县卫生局颁发。包括“执业医生”，“执业助理医生”且实际从事医疗预防保健工作的人员，不包括有执业证、但实际从事管理工作的医生。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是否有图书室</w:t>
            </w:r>
            <w:r>
              <w:rPr>
                <w:rFonts w:hint="eastAsia" w:asciiTheme="minorEastAsia" w:hAnsiTheme="minorEastAsia" w:eastAsiaTheme="minorEastAsia"/>
                <w:b/>
                <w:bCs/>
                <w:kern w:val="0"/>
                <w:sz w:val="24"/>
              </w:rPr>
              <w:t>或</w:t>
            </w:r>
            <w:r>
              <w:rPr>
                <w:rFonts w:asciiTheme="minorEastAsia" w:hAnsiTheme="minorEastAsia" w:eastAsiaTheme="minorEastAsia"/>
                <w:b/>
                <w:bCs/>
                <w:kern w:val="0"/>
                <w:sz w:val="24"/>
              </w:rPr>
              <w:t>文化站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Cs/>
                <w:kern w:val="0"/>
                <w:sz w:val="24"/>
              </w:rPr>
              <w:t>指经过文化管理部门批准，设立于本辖区内，并对公众开放的图书室（馆）和文化站。不包括单位内部的图书室</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是否有幼儿园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幼儿园  </w:t>
            </w:r>
            <w:r>
              <w:rPr>
                <w:rFonts w:asciiTheme="minorEastAsia" w:hAnsiTheme="minorEastAsia" w:eastAsiaTheme="minorEastAsia"/>
                <w:kern w:val="0"/>
                <w:sz w:val="24"/>
              </w:rPr>
              <w:t>指招收学龄前幼儿，对其进行保育和教育的单位；幼儿园以游戏为基本活动形式，寓教于乐。</w:t>
            </w:r>
            <w:r>
              <w:rPr>
                <w:rFonts w:hint="eastAsia" w:asciiTheme="minorEastAsia" w:hAnsiTheme="minorEastAsia" w:eastAsiaTheme="minorEastAsia"/>
                <w:bCs/>
                <w:kern w:val="0"/>
                <w:sz w:val="24"/>
              </w:rPr>
              <w:t>包括学前班</w:t>
            </w:r>
            <w:r>
              <w:rPr>
                <w:rFonts w:asciiTheme="minorEastAsia" w:hAnsiTheme="minorEastAsia" w:eastAsiaTheme="minorEastAsia"/>
                <w:bCs/>
                <w:kern w:val="0"/>
                <w:sz w:val="24"/>
              </w:rPr>
              <w:t>、以及虽未经</w:t>
            </w:r>
            <w:r>
              <w:rPr>
                <w:rFonts w:hint="eastAsia" w:asciiTheme="minorEastAsia" w:hAnsiTheme="minorEastAsia" w:eastAsiaTheme="minorEastAsia"/>
                <w:bCs/>
                <w:kern w:val="0"/>
                <w:sz w:val="24"/>
              </w:rPr>
              <w:t>有关部门</w:t>
            </w:r>
            <w:r>
              <w:rPr>
                <w:rFonts w:asciiTheme="minorEastAsia" w:hAnsiTheme="minorEastAsia" w:eastAsiaTheme="minorEastAsia"/>
                <w:bCs/>
                <w:kern w:val="0"/>
                <w:sz w:val="24"/>
              </w:rPr>
              <w:t>批准、但</w:t>
            </w:r>
            <w:r>
              <w:rPr>
                <w:rFonts w:hint="eastAsia" w:asciiTheme="minorEastAsia" w:hAnsiTheme="minorEastAsia" w:eastAsiaTheme="minorEastAsia"/>
                <w:bCs/>
                <w:kern w:val="0"/>
                <w:sz w:val="24"/>
              </w:rPr>
              <w:t>有一定规模的个人办幼儿园、托儿所</w:t>
            </w:r>
            <w:r>
              <w:rPr>
                <w:rFonts w:asciiTheme="minorEastAsia" w:hAnsiTheme="minorEastAsia" w:eastAsiaTheme="minorEastAsia"/>
                <w:bCs/>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本村是否有小学（教学点）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小学</w:t>
            </w:r>
            <w:r>
              <w:rPr>
                <w:rFonts w:asciiTheme="minorEastAsia" w:hAnsiTheme="minorEastAsia" w:eastAsiaTheme="minorEastAsia"/>
                <w:kern w:val="0"/>
                <w:sz w:val="24"/>
              </w:rPr>
              <w:t xml:space="preserve">  指经过县及县以上教育部门批准，以招收适龄儿童为主，实施小学教学计划的学校。包括含有小学阶段教学的九年一贯制学校和十二年一贯制学校、按照相关部门文件设立的乡办小学。</w:t>
            </w:r>
          </w:p>
          <w:p>
            <w:pPr>
              <w:adjustRightInd w:val="0"/>
              <w:snapToGrid w:val="0"/>
              <w:spacing w:line="400" w:lineRule="exact"/>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教学点  </w:t>
            </w:r>
            <w:r>
              <w:rPr>
                <w:rFonts w:hint="eastAsia" w:asciiTheme="minorEastAsia" w:hAnsiTheme="minorEastAsia" w:eastAsiaTheme="minorEastAsia"/>
                <w:kern w:val="0"/>
                <w:sz w:val="24"/>
              </w:rPr>
              <w:t>规模较小</w:t>
            </w:r>
            <w:r>
              <w:rPr>
                <w:rFonts w:asciiTheme="minorEastAsia" w:hAnsiTheme="minorEastAsia" w:eastAsiaTheme="minorEastAsia"/>
                <w:kern w:val="0"/>
                <w:sz w:val="24"/>
              </w:rPr>
              <w:t>、人数较少，不同年级学生可以在同一课堂学习，一名老师可教多个科目的教学单位</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是否供水入户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供水入户</w:t>
            </w:r>
            <w:r>
              <w:rPr>
                <w:rFonts w:hint="eastAsia" w:asciiTheme="minorEastAsia" w:hAnsiTheme="minorEastAsia" w:eastAsiaTheme="minorEastAsia"/>
                <w:b/>
                <w:bCs/>
                <w:kern w:val="0"/>
                <w:sz w:val="24"/>
              </w:rPr>
              <w:t xml:space="preserve">  </w:t>
            </w:r>
            <w:r>
              <w:rPr>
                <w:rFonts w:asciiTheme="minorEastAsia" w:hAnsiTheme="minorEastAsia" w:eastAsiaTheme="minorEastAsia"/>
                <w:color w:val="000000"/>
                <w:kern w:val="0"/>
                <w:sz w:val="24"/>
              </w:rPr>
              <w:t>指自来水管道入户、入院，管道铺设到住房周边视同入户。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是否集中供水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集中供水</w:t>
            </w:r>
            <w:r>
              <w:rPr>
                <w:rFonts w:asciiTheme="minorEastAsia" w:hAnsiTheme="minorEastAsia" w:eastAsiaTheme="minorEastAsia"/>
                <w:kern w:val="0"/>
                <w:sz w:val="24"/>
              </w:rPr>
              <w:t xml:space="preserve"> 指</w:t>
            </w:r>
            <w:r>
              <w:rPr>
                <w:rFonts w:hint="eastAsia" w:asciiTheme="minorEastAsia" w:hAnsiTheme="minorEastAsia" w:eastAsiaTheme="minorEastAsia"/>
                <w:kern w:val="0"/>
                <w:sz w:val="24"/>
              </w:rPr>
              <w:t>从</w:t>
            </w:r>
            <w:r>
              <w:rPr>
                <w:rFonts w:asciiTheme="minorEastAsia" w:hAnsiTheme="minorEastAsia" w:eastAsiaTheme="minorEastAsia"/>
                <w:kern w:val="0"/>
                <w:sz w:val="24"/>
              </w:rPr>
              <w:t>水源集中取水，视必要经净化和消毒后，</w:t>
            </w:r>
            <w:r>
              <w:rPr>
                <w:rFonts w:hint="eastAsia" w:asciiTheme="minorEastAsia" w:hAnsiTheme="minorEastAsia" w:eastAsiaTheme="minorEastAsia"/>
                <w:kern w:val="0"/>
                <w:sz w:val="24"/>
              </w:rPr>
              <w:t>通过</w:t>
            </w:r>
            <w:r>
              <w:rPr>
                <w:rFonts w:asciiTheme="minorEastAsia" w:hAnsiTheme="minorEastAsia" w:eastAsiaTheme="minorEastAsia"/>
                <w:kern w:val="0"/>
                <w:sz w:val="24"/>
              </w:rPr>
              <w:t>配水管网</w:t>
            </w:r>
            <w:r>
              <w:rPr>
                <w:rFonts w:hint="eastAsia" w:asciiTheme="minorEastAsia" w:hAnsiTheme="minorEastAsia" w:eastAsiaTheme="minorEastAsia"/>
                <w:kern w:val="0"/>
                <w:sz w:val="24"/>
              </w:rPr>
              <w:t>输</w:t>
            </w:r>
            <w:r>
              <w:rPr>
                <w:rFonts w:asciiTheme="minorEastAsia" w:hAnsiTheme="minorEastAsia" w:eastAsiaTheme="minorEastAsia"/>
                <w:kern w:val="0"/>
                <w:sz w:val="24"/>
              </w:rPr>
              <w:t>送到</w:t>
            </w:r>
            <w:r>
              <w:rPr>
                <w:rFonts w:hint="eastAsia" w:asciiTheme="minorEastAsia" w:hAnsiTheme="minorEastAsia" w:eastAsiaTheme="minorEastAsia"/>
                <w:kern w:val="0"/>
                <w:sz w:val="24"/>
              </w:rPr>
              <w:t>用户或</w:t>
            </w:r>
            <w:r>
              <w:rPr>
                <w:rFonts w:asciiTheme="minorEastAsia" w:hAnsiTheme="minorEastAsia" w:eastAsiaTheme="minorEastAsia"/>
                <w:kern w:val="0"/>
                <w:sz w:val="24"/>
              </w:rPr>
              <w:t>集中供水点的供水形式。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垃圾是否集中处理或清运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垃圾集中处理或清运</w:t>
            </w:r>
            <w:r>
              <w:rPr>
                <w:rFonts w:hint="eastAsia" w:asciiTheme="minorEastAsia" w:hAnsiTheme="minorEastAsia" w:eastAsiaTheme="minorEastAsia"/>
                <w:b/>
                <w:bCs/>
                <w:kern w:val="0"/>
                <w:sz w:val="24"/>
              </w:rPr>
              <w:t xml:space="preserve">  </w:t>
            </w:r>
            <w:r>
              <w:rPr>
                <w:rFonts w:asciiTheme="minorEastAsia" w:hAnsiTheme="minorEastAsia" w:eastAsiaTheme="minorEastAsia"/>
                <w:kern w:val="0"/>
                <w:sz w:val="24"/>
              </w:rPr>
              <w:t>指本村地域内拥有垃圾处理设施，或者虽然没有垃圾处理设施，但是有垃圾回收房、固定位置垃圾桶等设施，并对垃圾实行统一集中清运。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使用卫生厕所的户数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
                <w:bCs/>
                <w:kern w:val="0"/>
                <w:sz w:val="24"/>
              </w:rPr>
              <w:t xml:space="preserve">卫生厕所  </w:t>
            </w:r>
            <w:r>
              <w:rPr>
                <w:rFonts w:hint="eastAsia" w:asciiTheme="minorEastAsia" w:hAnsiTheme="minorEastAsia" w:eastAsiaTheme="minorEastAsia"/>
                <w:bCs/>
                <w:kern w:val="0"/>
                <w:sz w:val="24"/>
              </w:rPr>
              <w:t>包括</w:t>
            </w:r>
            <w:r>
              <w:rPr>
                <w:rFonts w:asciiTheme="minorEastAsia" w:hAnsiTheme="minorEastAsia" w:eastAsiaTheme="minorEastAsia"/>
                <w:bCs/>
                <w:kern w:val="0"/>
                <w:sz w:val="24"/>
              </w:rPr>
              <w:t>水冲式卫生厕所（</w:t>
            </w:r>
            <w:r>
              <w:rPr>
                <w:rFonts w:hint="eastAsia" w:asciiTheme="minorEastAsia" w:hAnsiTheme="minorEastAsia" w:eastAsiaTheme="minorEastAsia"/>
                <w:bCs/>
                <w:kern w:val="0"/>
                <w:sz w:val="24"/>
              </w:rPr>
              <w:t>冲入下水道</w:t>
            </w:r>
            <w:r>
              <w:rPr>
                <w:rFonts w:asciiTheme="minorEastAsia" w:hAnsiTheme="minorEastAsia" w:eastAsiaTheme="minorEastAsia"/>
                <w:bCs/>
                <w:kern w:val="0"/>
                <w:sz w:val="24"/>
              </w:rPr>
              <w:t>、化粪池和厕坑）</w:t>
            </w:r>
            <w:r>
              <w:rPr>
                <w:rFonts w:hint="eastAsia" w:asciiTheme="minorEastAsia" w:hAnsiTheme="minorEastAsia" w:eastAsiaTheme="minorEastAsia"/>
                <w:bCs/>
                <w:kern w:val="0"/>
                <w:sz w:val="24"/>
              </w:rPr>
              <w:t>和</w:t>
            </w:r>
            <w:r>
              <w:rPr>
                <w:rFonts w:asciiTheme="minorEastAsia" w:hAnsiTheme="minorEastAsia" w:eastAsiaTheme="minorEastAsia"/>
                <w:bCs/>
                <w:kern w:val="0"/>
                <w:sz w:val="24"/>
              </w:rPr>
              <w:t>卫生旱厕。</w:t>
            </w:r>
          </w:p>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水冲式卫生厕所（</w:t>
            </w:r>
            <w:r>
              <w:rPr>
                <w:rFonts w:hint="eastAsia" w:asciiTheme="minorEastAsia" w:hAnsiTheme="minorEastAsia" w:eastAsiaTheme="minorEastAsia"/>
                <w:bCs/>
                <w:kern w:val="0"/>
                <w:sz w:val="24"/>
              </w:rPr>
              <w:t>冲入下水道</w:t>
            </w:r>
            <w:r>
              <w:rPr>
                <w:rFonts w:asciiTheme="minorEastAsia" w:hAnsiTheme="minorEastAsia" w:eastAsiaTheme="minorEastAsia"/>
                <w:bCs/>
                <w:kern w:val="0"/>
                <w:sz w:val="24"/>
              </w:rPr>
              <w:t>、化粪池和厕坑）</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指有上下水系统，或厕</w:t>
            </w:r>
            <w:r>
              <w:rPr>
                <w:rFonts w:hint="eastAsia" w:asciiTheme="minorEastAsia" w:hAnsiTheme="minorEastAsia" w:eastAsiaTheme="minorEastAsia"/>
                <w:bCs/>
                <w:kern w:val="0"/>
                <w:sz w:val="24"/>
              </w:rPr>
              <w:t>间</w:t>
            </w:r>
            <w:r>
              <w:rPr>
                <w:rFonts w:asciiTheme="minorEastAsia" w:hAnsiTheme="minorEastAsia" w:eastAsiaTheme="minorEastAsia"/>
                <w:bCs/>
                <w:kern w:val="0"/>
                <w:sz w:val="24"/>
              </w:rPr>
              <w:t>有备水桶（</w:t>
            </w:r>
            <w:r>
              <w:rPr>
                <w:rFonts w:hint="eastAsia" w:asciiTheme="minorEastAsia" w:hAnsiTheme="minorEastAsia" w:eastAsiaTheme="minorEastAsia"/>
                <w:bCs/>
                <w:kern w:val="0"/>
                <w:sz w:val="24"/>
              </w:rPr>
              <w:t>瓢冲</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坐便或蹲便器有水封或无水封的厕所，且粪便</w:t>
            </w:r>
            <w:r>
              <w:rPr>
                <w:rFonts w:hint="eastAsia" w:asciiTheme="minorEastAsia" w:hAnsiTheme="minorEastAsia" w:eastAsiaTheme="minorEastAsia"/>
                <w:bCs/>
                <w:kern w:val="0"/>
                <w:sz w:val="24"/>
              </w:rPr>
              <w:t>及</w:t>
            </w:r>
            <w:r>
              <w:rPr>
                <w:rFonts w:asciiTheme="minorEastAsia" w:hAnsiTheme="minorEastAsia" w:eastAsiaTheme="minorEastAsia"/>
                <w:bCs/>
                <w:kern w:val="0"/>
                <w:sz w:val="24"/>
              </w:rPr>
              <w:t>污水冲入到下水道、化粪池和厕坑，无蝇，不会造成环境污染</w:t>
            </w:r>
            <w:r>
              <w:rPr>
                <w:rFonts w:hint="eastAsia" w:asciiTheme="minorEastAsia" w:hAnsiTheme="minorEastAsia" w:eastAsiaTheme="minorEastAsia"/>
                <w:bCs/>
                <w:kern w:val="0"/>
                <w:sz w:val="24"/>
              </w:rPr>
              <w:t>。</w:t>
            </w:r>
          </w:p>
          <w:p>
            <w:pPr>
              <w:adjustRightInd w:val="0"/>
              <w:snapToGrid w:val="0"/>
              <w:spacing w:line="400" w:lineRule="exact"/>
              <w:rPr>
                <w:rFonts w:asciiTheme="minorEastAsia" w:hAnsiTheme="minorEastAsia" w:eastAsiaTheme="minorEastAsia"/>
                <w:bCs/>
                <w:kern w:val="0"/>
                <w:sz w:val="24"/>
              </w:rPr>
            </w:pPr>
            <w:r>
              <w:rPr>
                <w:rFonts w:hint="eastAsia" w:asciiTheme="minorEastAsia" w:hAnsiTheme="minorEastAsia" w:eastAsiaTheme="minorEastAsia"/>
                <w:bCs/>
                <w:spacing w:val="-6"/>
                <w:kern w:val="0"/>
                <w:sz w:val="24"/>
              </w:rPr>
              <w:t>卫生旱厕</w:t>
            </w:r>
            <w:r>
              <w:rPr>
                <w:rFonts w:asciiTheme="minorEastAsia" w:hAnsiTheme="minorEastAsia" w:eastAsiaTheme="minorEastAsia"/>
                <w:bCs/>
                <w:spacing w:val="-6"/>
                <w:kern w:val="0"/>
                <w:sz w:val="24"/>
              </w:rPr>
              <w:t>：指有固定</w:t>
            </w:r>
            <w:r>
              <w:rPr>
                <w:rFonts w:hint="eastAsia" w:asciiTheme="minorEastAsia" w:hAnsiTheme="minorEastAsia" w:eastAsiaTheme="minorEastAsia"/>
                <w:bCs/>
                <w:spacing w:val="-6"/>
                <w:kern w:val="0"/>
                <w:sz w:val="24"/>
              </w:rPr>
              <w:t>盖板</w:t>
            </w:r>
            <w:r>
              <w:rPr>
                <w:rFonts w:asciiTheme="minorEastAsia" w:hAnsiTheme="minorEastAsia" w:eastAsiaTheme="minorEastAsia"/>
                <w:bCs/>
                <w:spacing w:val="-6"/>
                <w:kern w:val="0"/>
                <w:sz w:val="24"/>
              </w:rPr>
              <w:t>的厕所，粪便基本无暴露，保持无蝇。比如</w:t>
            </w:r>
            <w:r>
              <w:rPr>
                <w:rFonts w:hint="eastAsia" w:asciiTheme="minorEastAsia" w:hAnsiTheme="minorEastAsia" w:eastAsiaTheme="minorEastAsia"/>
                <w:bCs/>
                <w:spacing w:val="-6"/>
                <w:kern w:val="0"/>
                <w:sz w:val="24"/>
              </w:rPr>
              <w:t>通风</w:t>
            </w:r>
            <w:r>
              <w:rPr>
                <w:rFonts w:asciiTheme="minorEastAsia" w:hAnsiTheme="minorEastAsia" w:eastAsiaTheme="minorEastAsia"/>
                <w:bCs/>
                <w:spacing w:val="-6"/>
                <w:kern w:val="0"/>
                <w:sz w:val="24"/>
              </w:rPr>
              <w:t>改良</w:t>
            </w:r>
            <w:r>
              <w:rPr>
                <w:rFonts w:hint="eastAsia" w:asciiTheme="minorEastAsia" w:hAnsiTheme="minorEastAsia" w:eastAsiaTheme="minorEastAsia"/>
                <w:bCs/>
                <w:spacing w:val="-6"/>
                <w:kern w:val="0"/>
                <w:sz w:val="24"/>
              </w:rPr>
              <w:t>厕所</w:t>
            </w:r>
            <w:r>
              <w:rPr>
                <w:rFonts w:asciiTheme="minorEastAsia" w:hAnsiTheme="minorEastAsia" w:eastAsiaTheme="minorEastAsia"/>
                <w:bCs/>
                <w:spacing w:val="-6"/>
                <w:kern w:val="0"/>
                <w:sz w:val="24"/>
              </w:rPr>
              <w:t>，堆肥厕所，双坑交替厕所，粪尿分</w:t>
            </w:r>
            <w:r>
              <w:rPr>
                <w:rFonts w:hint="eastAsia" w:asciiTheme="minorEastAsia" w:hAnsiTheme="minorEastAsia" w:eastAsiaTheme="minorEastAsia"/>
                <w:bCs/>
                <w:spacing w:val="-6"/>
                <w:kern w:val="0"/>
                <w:sz w:val="24"/>
              </w:rPr>
              <w:t>集</w:t>
            </w:r>
            <w:r>
              <w:rPr>
                <w:rFonts w:asciiTheme="minorEastAsia" w:hAnsiTheme="minorEastAsia" w:eastAsiaTheme="minorEastAsia"/>
                <w:bCs/>
                <w:spacing w:val="-6"/>
                <w:kern w:val="0"/>
                <w:sz w:val="24"/>
              </w:rPr>
              <w:t>厕所</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阁楼厕所，深坑防冻厕所</w:t>
            </w:r>
            <w:r>
              <w:rPr>
                <w:rFonts w:hint="eastAsia" w:asciiTheme="minorEastAsia" w:hAnsiTheme="minorEastAsia" w:eastAsiaTheme="minorEastAsia"/>
                <w:bCs/>
                <w:spacing w:val="-6"/>
                <w:kern w:val="0"/>
                <w:sz w:val="24"/>
              </w:rPr>
              <w:t>等</w:t>
            </w:r>
            <w:r>
              <w:rPr>
                <w:rFonts w:asciiTheme="minorEastAsia" w:hAnsiTheme="minorEastAsia" w:eastAsiaTheme="minorEastAsia"/>
                <w:bCs/>
                <w:spacing w:val="-6"/>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是否通</w:t>
            </w:r>
            <w:r>
              <w:rPr>
                <w:rFonts w:hint="eastAsia" w:asciiTheme="minorEastAsia" w:hAnsiTheme="minorEastAsia" w:eastAsiaTheme="minorEastAsia"/>
                <w:b/>
                <w:bCs/>
                <w:kern w:val="0"/>
                <w:sz w:val="24"/>
              </w:rPr>
              <w:t>客车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bCs/>
                <w:kern w:val="0"/>
                <w:sz w:val="24"/>
              </w:rPr>
              <w:t>本</w:t>
            </w:r>
            <w:r>
              <w:rPr>
                <w:rFonts w:asciiTheme="minorEastAsia" w:hAnsiTheme="minorEastAsia" w:eastAsiaTheme="minorEastAsia"/>
                <w:bCs/>
                <w:kern w:val="0"/>
                <w:sz w:val="24"/>
              </w:rPr>
              <w:t>行政区域内距离村委会、公众活动或服务场所2公里范围内</w:t>
            </w:r>
            <w:r>
              <w:rPr>
                <w:rFonts w:hint="eastAsia" w:asciiTheme="minorEastAsia" w:hAnsiTheme="minorEastAsia" w:eastAsiaTheme="minorEastAsia"/>
                <w:bCs/>
                <w:kern w:val="0"/>
                <w:sz w:val="24"/>
              </w:rPr>
              <w:t>设</w:t>
            </w:r>
            <w:r>
              <w:rPr>
                <w:rFonts w:asciiTheme="minorEastAsia" w:hAnsiTheme="minorEastAsia" w:eastAsiaTheme="minorEastAsia"/>
                <w:bCs/>
                <w:kern w:val="0"/>
                <w:sz w:val="24"/>
              </w:rPr>
              <w:t>有班车、公共汽电车停靠站点，或开通区域</w:t>
            </w:r>
            <w:r>
              <w:rPr>
                <w:rFonts w:hint="eastAsia" w:asciiTheme="minorEastAsia" w:hAnsiTheme="minorEastAsia" w:eastAsiaTheme="minorEastAsia"/>
                <w:bCs/>
                <w:kern w:val="0"/>
                <w:sz w:val="24"/>
              </w:rPr>
              <w:t>经营</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预约</w:t>
            </w:r>
            <w:r>
              <w:rPr>
                <w:rFonts w:asciiTheme="minorEastAsia" w:hAnsiTheme="minorEastAsia" w:eastAsiaTheme="minorEastAsia"/>
                <w:bCs/>
                <w:kern w:val="0"/>
                <w:sz w:val="24"/>
              </w:rPr>
              <w:t>响应等班车。岛屿</w:t>
            </w:r>
            <w:r>
              <w:rPr>
                <w:rFonts w:hint="eastAsia" w:asciiTheme="minorEastAsia" w:hAnsiTheme="minorEastAsia" w:eastAsiaTheme="minorEastAsia"/>
                <w:bCs/>
                <w:kern w:val="0"/>
                <w:sz w:val="24"/>
              </w:rPr>
              <w:t>行政村</w:t>
            </w:r>
            <w:r>
              <w:rPr>
                <w:rFonts w:asciiTheme="minorEastAsia" w:hAnsiTheme="minorEastAsia" w:eastAsiaTheme="minorEastAsia"/>
                <w:bCs/>
                <w:kern w:val="0"/>
                <w:sz w:val="24"/>
              </w:rPr>
              <w:t>通船视为通客车。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V</w:t>
            </w:r>
            <w:r>
              <w:rPr>
                <w:rFonts w:asciiTheme="minorEastAsia" w:hAnsiTheme="minorEastAsia" w:eastAsiaTheme="minorEastAsia"/>
                <w:b/>
                <w:color w:val="000000"/>
                <w:kern w:val="0"/>
                <w:sz w:val="24"/>
              </w:rPr>
              <w:t>31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是否</w:t>
            </w:r>
            <w:r>
              <w:rPr>
                <w:rFonts w:asciiTheme="minorEastAsia" w:hAnsiTheme="minorEastAsia" w:eastAsiaTheme="minorEastAsia"/>
                <w:b/>
                <w:bCs/>
                <w:kern w:val="0"/>
                <w:sz w:val="24"/>
              </w:rPr>
              <w:t>通硬化路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硬化路 </w:t>
            </w:r>
            <w:r>
              <w:rPr>
                <w:rFonts w:hint="eastAsia" w:asciiTheme="minorEastAsia" w:hAnsiTheme="minorEastAsia" w:eastAsiaTheme="minorEastAsia"/>
                <w:kern w:val="0"/>
                <w:sz w:val="24"/>
              </w:rPr>
              <w:t>指</w:t>
            </w:r>
            <w:r>
              <w:rPr>
                <w:rFonts w:asciiTheme="minorEastAsia" w:hAnsiTheme="minorEastAsia" w:eastAsiaTheme="minorEastAsia"/>
                <w:kern w:val="0"/>
                <w:sz w:val="24"/>
              </w:rPr>
              <w:t>路面经过混凝土浇筑、石板铺垫等处理</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V</w:t>
            </w:r>
            <w:r>
              <w:rPr>
                <w:rFonts w:asciiTheme="minorEastAsia" w:hAnsiTheme="minorEastAsia" w:eastAsiaTheme="minorEastAsia"/>
                <w:b/>
                <w:color w:val="000000"/>
                <w:kern w:val="0"/>
                <w:sz w:val="24"/>
              </w:rPr>
              <w:t>32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是否</w:t>
            </w:r>
            <w:r>
              <w:rPr>
                <w:rFonts w:asciiTheme="minorEastAsia" w:hAnsiTheme="minorEastAsia" w:eastAsiaTheme="minorEastAsia"/>
                <w:b/>
                <w:bCs/>
                <w:kern w:val="0"/>
                <w:sz w:val="24"/>
              </w:rPr>
              <w:t>有</w:t>
            </w:r>
            <w:r>
              <w:rPr>
                <w:rFonts w:hint="eastAsia" w:asciiTheme="minorEastAsia" w:hAnsiTheme="minorEastAsia" w:eastAsiaTheme="minorEastAsia"/>
                <w:b/>
                <w:bCs/>
                <w:kern w:val="0"/>
                <w:sz w:val="24"/>
              </w:rPr>
              <w:t>村级</w:t>
            </w:r>
            <w:r>
              <w:rPr>
                <w:rFonts w:asciiTheme="minorEastAsia" w:hAnsiTheme="minorEastAsia" w:eastAsiaTheme="minorEastAsia"/>
                <w:b/>
                <w:bCs/>
                <w:kern w:val="0"/>
                <w:sz w:val="24"/>
              </w:rPr>
              <w:t>综合服务设施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Cs/>
                <w:kern w:val="0"/>
                <w:sz w:val="24"/>
              </w:rPr>
            </w:pPr>
            <w:r>
              <w:rPr>
                <w:rFonts w:hint="eastAsia" w:asciiTheme="minorEastAsia" w:hAnsiTheme="minorEastAsia" w:eastAsiaTheme="minorEastAsia"/>
                <w:b/>
                <w:bCs/>
                <w:spacing w:val="-6"/>
                <w:kern w:val="0"/>
                <w:sz w:val="24"/>
              </w:rPr>
              <w:t>村级</w:t>
            </w:r>
            <w:r>
              <w:rPr>
                <w:rFonts w:asciiTheme="minorEastAsia" w:hAnsiTheme="minorEastAsia" w:eastAsiaTheme="minorEastAsia"/>
                <w:b/>
                <w:bCs/>
                <w:spacing w:val="-6"/>
                <w:kern w:val="0"/>
                <w:sz w:val="24"/>
              </w:rPr>
              <w:t>综合</w:t>
            </w:r>
            <w:r>
              <w:rPr>
                <w:rFonts w:hint="eastAsia" w:asciiTheme="minorEastAsia" w:hAnsiTheme="minorEastAsia" w:eastAsiaTheme="minorEastAsia"/>
                <w:b/>
                <w:bCs/>
                <w:spacing w:val="-6"/>
                <w:kern w:val="0"/>
                <w:sz w:val="24"/>
              </w:rPr>
              <w:t>服务</w:t>
            </w:r>
            <w:r>
              <w:rPr>
                <w:rFonts w:asciiTheme="minorEastAsia" w:hAnsiTheme="minorEastAsia" w:eastAsiaTheme="minorEastAsia"/>
                <w:b/>
                <w:bCs/>
                <w:spacing w:val="-6"/>
                <w:kern w:val="0"/>
                <w:sz w:val="24"/>
              </w:rPr>
              <w:t>设施</w:t>
            </w:r>
            <w:r>
              <w:rPr>
                <w:rFonts w:asciiTheme="minorEastAsia" w:hAnsiTheme="minorEastAsia" w:eastAsiaTheme="minorEastAsia"/>
                <w:bCs/>
                <w:spacing w:val="-6"/>
                <w:kern w:val="0"/>
                <w:sz w:val="24"/>
              </w:rPr>
              <w:t xml:space="preserve"> 指在村级层面建立的，面</w:t>
            </w:r>
            <w:r>
              <w:rPr>
                <w:rFonts w:hint="eastAsia" w:asciiTheme="minorEastAsia" w:hAnsiTheme="minorEastAsia" w:eastAsiaTheme="minorEastAsia"/>
                <w:bCs/>
                <w:spacing w:val="-6"/>
                <w:kern w:val="0"/>
                <w:sz w:val="24"/>
              </w:rPr>
              <w:t>向</w:t>
            </w:r>
            <w:r>
              <w:rPr>
                <w:rFonts w:asciiTheme="minorEastAsia" w:hAnsiTheme="minorEastAsia" w:eastAsiaTheme="minorEastAsia"/>
                <w:bCs/>
                <w:spacing w:val="-6"/>
                <w:kern w:val="0"/>
                <w:sz w:val="24"/>
              </w:rPr>
              <w:t>村民提供文化、教育、科技</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体育、卫生、环境、法律、安全等公共服务的综合性、多功能设施。名称</w:t>
            </w:r>
            <w:r>
              <w:rPr>
                <w:rFonts w:hint="eastAsia" w:asciiTheme="minorEastAsia" w:hAnsiTheme="minorEastAsia" w:eastAsiaTheme="minorEastAsia"/>
                <w:bCs/>
                <w:spacing w:val="-6"/>
                <w:kern w:val="0"/>
                <w:sz w:val="24"/>
              </w:rPr>
              <w:t>包括</w:t>
            </w:r>
            <w:r>
              <w:rPr>
                <w:rFonts w:asciiTheme="minorEastAsia" w:hAnsiTheme="minorEastAsia" w:eastAsiaTheme="minorEastAsia"/>
                <w:bCs/>
                <w:spacing w:val="-6"/>
                <w:kern w:val="0"/>
                <w:sz w:val="24"/>
              </w:rPr>
              <w:t>：党群服务中心</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站）、为农（民）服务中心（站）、便（利）民服务中心（站）、社区（综合）服务中心（站）、睦邻</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邻里）中心以及其他综合服务设施。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是否有电子商务配送站点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电子商务配送站点</w:t>
            </w:r>
            <w:r>
              <w:rPr>
                <w:rFonts w:asciiTheme="minorEastAsia" w:hAnsiTheme="minorEastAsia" w:eastAsiaTheme="minorEastAsia"/>
                <w:kern w:val="0"/>
                <w:sz w:val="24"/>
              </w:rPr>
              <w:t xml:space="preserve">  指为网上购物等新型商品交易模式服务的配送站点。不包括不提供配送服务的快递代收点。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是否有金融服务基础设施（ATM机、助农金融服务点等）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金融服务基础设施  </w:t>
            </w:r>
            <w:r>
              <w:rPr>
                <w:rFonts w:asciiTheme="minorEastAsia" w:hAnsiTheme="minorEastAsia" w:eastAsiaTheme="minorEastAsia"/>
                <w:kern w:val="0"/>
                <w:sz w:val="24"/>
              </w:rPr>
              <w:t>指本村ATM机和助农金融服务点等。助农金融服务点指通过银行卡收单机构在农村的指定合作商户服务点布放银行卡受理终端，向借记卡持卡人提供小额取现、查询、转账、缴费等简易便民金融服务。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自然村  </w:t>
            </w:r>
            <w:r>
              <w:rPr>
                <w:rFonts w:asciiTheme="minorEastAsia" w:hAnsiTheme="minorEastAsia" w:eastAsiaTheme="minorEastAsia"/>
                <w:kern w:val="0"/>
                <w:sz w:val="24"/>
              </w:rPr>
              <w:t>指在农村地域内有居民自然聚居而形成的村落。自然村一般有自己的名称。自然村与行政村在地域上往往会相互重叠，如果一个自然村包括多个行政村，按一个自然村计算；如果一个行政村包括多个自然村，按实际自然村个数计算。自然村的划分应遵从当地的习惯划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村内</w:t>
            </w:r>
            <w:r>
              <w:rPr>
                <w:rFonts w:asciiTheme="minorEastAsia" w:hAnsiTheme="minorEastAsia" w:eastAsiaTheme="minorEastAsia"/>
                <w:b/>
                <w:bCs/>
                <w:kern w:val="0"/>
                <w:sz w:val="24"/>
              </w:rPr>
              <w:t>主干道路面经过硬化处理的自然村个数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村内</w:t>
            </w:r>
            <w:r>
              <w:rPr>
                <w:rFonts w:asciiTheme="minorEastAsia" w:hAnsiTheme="minorEastAsia" w:eastAsiaTheme="minorEastAsia"/>
                <w:kern w:val="0"/>
                <w:sz w:val="24"/>
              </w:rPr>
              <w:t>主干道路面经过混凝土浇筑、石板铺垫等处理的自然村数量。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hint="eastAsia" w:asciiTheme="minorEastAsia" w:hAnsiTheme="minorEastAsia" w:eastAsiaTheme="minorEastAsia"/>
                <w:b/>
                <w:kern w:val="0"/>
                <w:sz w:val="24"/>
              </w:rPr>
              <w:t>通村</w:t>
            </w:r>
            <w:r>
              <w:rPr>
                <w:rFonts w:asciiTheme="minorEastAsia" w:hAnsiTheme="minorEastAsia" w:eastAsiaTheme="minorEastAsia"/>
                <w:b/>
                <w:kern w:val="0"/>
                <w:sz w:val="24"/>
              </w:rPr>
              <w:t>路面经过硬化处理的自然村个数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通村</w:t>
            </w:r>
            <w:r>
              <w:rPr>
                <w:rFonts w:asciiTheme="minorEastAsia" w:hAnsiTheme="minorEastAsia" w:eastAsiaTheme="minorEastAsia"/>
                <w:kern w:val="0"/>
                <w:sz w:val="24"/>
              </w:rPr>
              <w:t>路面经过混凝土浇筑、石板铺垫等处理的自然村数量。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通动力电的自然村个数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通有动力电，能够进行正常的生产和生活活动的自然村数量。动力电也叫三相电，为三条火线一条零线，零线和每条火线之间的电压为220伏，而每两条火线之间为380伏。主要应用于大型机床、机械、搅拌机、电动机等用电，小型加工，包括个体家庭加工户一般都需要动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通信信号覆盖的自然村个数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指可以通过接收较通畅的无线通信信号实现与外界联系的自然村数量</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通宽带互联网的自然村个数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指通过宽带连接到互联网获得网络信息的自然村数量。宽带指以有线或无线形式接入可以实现视频等多媒体应用的互联网连接技术。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广播电视信号覆盖的自然村个数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指铺设有线电视光缆或安装了有线电视接受装置，也包括自行安装设备接收电视信号，能正常收看电视节目的自然村数量。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本村所在乡镇拥有寄宿制学校个数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pacing w:val="-6"/>
                <w:kern w:val="0"/>
                <w:sz w:val="24"/>
              </w:rPr>
              <w:t>本村所在的乡镇区域内可以为一定数量的学生在就读期间提供住宿的学校个数。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本村所在乡镇是否有</w:t>
            </w:r>
            <w:r>
              <w:rPr>
                <w:rFonts w:hint="eastAsia" w:asciiTheme="minorEastAsia" w:hAnsiTheme="minorEastAsia" w:eastAsiaTheme="minorEastAsia"/>
                <w:b/>
                <w:bCs/>
                <w:kern w:val="0"/>
                <w:sz w:val="24"/>
              </w:rPr>
              <w:t>卫生院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b/>
                <w:kern w:val="0"/>
                <w:sz w:val="24"/>
              </w:rPr>
              <w:t>卫生院</w:t>
            </w:r>
            <w:r>
              <w:rPr>
                <w:rFonts w:hint="eastAsia" w:asciiTheme="minorEastAsia" w:hAnsiTheme="minorEastAsia" w:eastAsiaTheme="minorEastAsia"/>
                <w:kern w:val="0"/>
                <w:sz w:val="24"/>
              </w:rPr>
              <w:t xml:space="preserve">  乡镇</w:t>
            </w:r>
            <w:r>
              <w:rPr>
                <w:rFonts w:asciiTheme="minorEastAsia" w:hAnsiTheme="minorEastAsia" w:eastAsiaTheme="minorEastAsia"/>
                <w:kern w:val="0"/>
                <w:sz w:val="24"/>
              </w:rPr>
              <w:t>卫生院是</w:t>
            </w:r>
            <w:r>
              <w:rPr>
                <w:rFonts w:hint="eastAsia" w:asciiTheme="minorEastAsia" w:hAnsiTheme="minorEastAsia" w:eastAsiaTheme="minorEastAsia"/>
                <w:kern w:val="0"/>
                <w:sz w:val="24"/>
              </w:rPr>
              <w:t>指县或乡镇设立的一种卫生行政兼医疗预防工作的综合性机构，</w:t>
            </w:r>
            <w:r>
              <w:rPr>
                <w:rFonts w:asciiTheme="minorEastAsia" w:hAnsiTheme="minorEastAsia" w:eastAsiaTheme="minorEastAsia"/>
                <w:kern w:val="0"/>
                <w:sz w:val="24"/>
              </w:rPr>
              <w:t>其任务是</w:t>
            </w:r>
            <w:r>
              <w:rPr>
                <w:rFonts w:hint="eastAsia" w:asciiTheme="minorEastAsia" w:hAnsiTheme="minorEastAsia" w:eastAsiaTheme="minorEastAsia"/>
                <w:kern w:val="0"/>
                <w:sz w:val="24"/>
              </w:rPr>
              <w:t>负责所在地区内医疗卫生工作，组织领导群众卫生运动，培训卫生技术人员，并对基层卫生医疗机构进行业务指导和会诊工作。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V37</w:t>
            </w:r>
            <w:r>
              <w:rPr>
                <w:rFonts w:hint="eastAsia" w:asciiTheme="minorEastAsia" w:hAnsiTheme="minorEastAsia" w:eastAsiaTheme="minorEastAsia"/>
                <w:b/>
                <w:color w:val="000000"/>
                <w:kern w:val="0"/>
                <w:sz w:val="24"/>
              </w:rPr>
              <w:t>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本村所在乡镇是否有</w:t>
            </w:r>
            <w:r>
              <w:rPr>
                <w:rFonts w:hint="eastAsia" w:asciiTheme="minorEastAsia" w:hAnsiTheme="minorEastAsia" w:eastAsiaTheme="minorEastAsia"/>
                <w:b/>
                <w:bCs/>
                <w:kern w:val="0"/>
                <w:sz w:val="24"/>
              </w:rPr>
              <w:t>达标卫生院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b/>
                <w:kern w:val="0"/>
                <w:sz w:val="24"/>
              </w:rPr>
              <w:t>达标卫生院</w:t>
            </w:r>
            <w:r>
              <w:rPr>
                <w:rFonts w:hint="eastAsia" w:asciiTheme="minorEastAsia" w:hAnsiTheme="minorEastAsia" w:eastAsiaTheme="minorEastAsia"/>
                <w:kern w:val="0"/>
                <w:sz w:val="24"/>
              </w:rPr>
              <w:t xml:space="preserve">  常住人口达到1万人的乡镇卫生院达到《乡镇卫生院管理办法（试行）》（卫农卫发【2011】61号）要求。根据省级层面制定的基本医疗有保障具体工作标准进行统计。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本村所在乡镇是否有合格执业（助理）医师或全科医师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合格执业（助理）医师  </w:t>
            </w:r>
            <w:r>
              <w:rPr>
                <w:rFonts w:asciiTheme="minorEastAsia" w:hAnsiTheme="minorEastAsia" w:eastAsiaTheme="minorEastAsia"/>
                <w:kern w:val="0"/>
                <w:sz w:val="24"/>
              </w:rPr>
              <w:t>指具有《医师执业证》及其级别为“执业助理医师”且实际从事医疗、预防保健工作的人员，不包括实际从事管理工作的执业助理医师。执业助理医师类别分为</w:t>
            </w:r>
            <w:r>
              <w:fldChar w:fldCharType="begin"/>
            </w:r>
            <w:r>
              <w:instrText xml:space="preserve"> HYPERLINK "https://baike.baidu.com/item/%E4%B8%B4%E5%BA%8A/5507460" \t "_blank" </w:instrText>
            </w:r>
            <w:r>
              <w:fldChar w:fldCharType="separate"/>
            </w:r>
            <w:r>
              <w:rPr>
                <w:rFonts w:asciiTheme="minorEastAsia" w:hAnsiTheme="minorEastAsia" w:eastAsiaTheme="minorEastAsia"/>
                <w:kern w:val="0"/>
                <w:sz w:val="24"/>
              </w:rPr>
              <w:t>临床</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w:t>
            </w:r>
            <w:r>
              <w:fldChar w:fldCharType="begin"/>
            </w:r>
            <w:r>
              <w:instrText xml:space="preserve"> HYPERLINK "https://baike.baidu.com/item/%E4%B8%AD%E5%8C%BB/234039" \t "_blank" </w:instrText>
            </w:r>
            <w:r>
              <w:fldChar w:fldCharType="separate"/>
            </w:r>
            <w:r>
              <w:rPr>
                <w:rFonts w:asciiTheme="minorEastAsia" w:hAnsiTheme="minorEastAsia" w:eastAsiaTheme="minorEastAsia"/>
                <w:kern w:val="0"/>
                <w:sz w:val="24"/>
              </w:rPr>
              <w:t>中医</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w:t>
            </w:r>
            <w:r>
              <w:fldChar w:fldCharType="begin"/>
            </w:r>
            <w:r>
              <w:instrText xml:space="preserve"> HYPERLINK "https://baike.baidu.com/item/%E5%8F%A3%E8%85%94/928818" \t "_blank" </w:instrText>
            </w:r>
            <w:r>
              <w:fldChar w:fldCharType="separate"/>
            </w:r>
            <w:r>
              <w:rPr>
                <w:rFonts w:asciiTheme="minorEastAsia" w:hAnsiTheme="minorEastAsia" w:eastAsiaTheme="minorEastAsia"/>
                <w:kern w:val="0"/>
                <w:sz w:val="24"/>
              </w:rPr>
              <w:t>口腔</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和</w:t>
            </w:r>
            <w:r>
              <w:fldChar w:fldCharType="begin"/>
            </w:r>
            <w:r>
              <w:instrText xml:space="preserve"> HYPERLINK "https://baike.baidu.com/item/%E5%85%AC%E5%85%B1%E5%8D%AB%E7%94%9F/10341672" \t "_blank" </w:instrText>
            </w:r>
            <w:r>
              <w:fldChar w:fldCharType="separate"/>
            </w:r>
            <w:r>
              <w:rPr>
                <w:rFonts w:asciiTheme="minorEastAsia" w:hAnsiTheme="minorEastAsia" w:eastAsiaTheme="minorEastAsia"/>
                <w:kern w:val="0"/>
                <w:sz w:val="24"/>
              </w:rPr>
              <w:t>公共卫生</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四类。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全科医师  </w:t>
            </w:r>
            <w:r>
              <w:rPr>
                <w:rFonts w:asciiTheme="minorEastAsia" w:hAnsiTheme="minorEastAsia" w:eastAsiaTheme="minorEastAsia"/>
                <w:spacing w:val="-6"/>
                <w:kern w:val="0"/>
                <w:sz w:val="24"/>
              </w:rPr>
              <w:t>指</w:t>
            </w:r>
            <w:r>
              <w:rPr>
                <w:rFonts w:asciiTheme="minorEastAsia" w:hAnsiTheme="minorEastAsia" w:eastAsiaTheme="minorEastAsia"/>
                <w:spacing w:val="-6"/>
                <w:sz w:val="24"/>
              </w:rPr>
              <w:t>执行全科医疗卫生服务的医生，</w:t>
            </w:r>
            <w:r>
              <w:rPr>
                <w:rFonts w:asciiTheme="minorEastAsia" w:hAnsiTheme="minorEastAsia" w:eastAsiaTheme="minorEastAsia"/>
                <w:spacing w:val="-6"/>
                <w:kern w:val="0"/>
                <w:sz w:val="24"/>
              </w:rPr>
              <w:t>又称家庭</w:t>
            </w:r>
            <w:r>
              <w:rPr>
                <w:spacing w:val="-6"/>
              </w:rPr>
              <w:fldChar w:fldCharType="begin"/>
            </w:r>
            <w:r>
              <w:rPr>
                <w:spacing w:val="-6"/>
              </w:rPr>
              <w:instrText xml:space="preserve"> HYPERLINK "https://baike.baidu.com/item/%E5%8C%BB%E5%B8%88/724362" \t "_blank" </w:instrText>
            </w:r>
            <w:r>
              <w:rPr>
                <w:spacing w:val="-6"/>
              </w:rPr>
              <w:fldChar w:fldCharType="separate"/>
            </w:r>
            <w:r>
              <w:rPr>
                <w:rFonts w:asciiTheme="minorEastAsia" w:hAnsiTheme="minorEastAsia" w:eastAsiaTheme="minorEastAsia"/>
                <w:spacing w:val="-6"/>
                <w:kern w:val="0"/>
                <w:sz w:val="24"/>
              </w:rPr>
              <w:t>医师</w:t>
            </w:r>
            <w:r>
              <w:rPr>
                <w:rFonts w:asciiTheme="minorEastAsia" w:hAnsiTheme="minorEastAsia" w:eastAsiaTheme="minorEastAsia"/>
                <w:spacing w:val="-6"/>
                <w:kern w:val="0"/>
                <w:sz w:val="24"/>
              </w:rPr>
              <w:fldChar w:fldCharType="end"/>
            </w:r>
            <w:r>
              <w:rPr>
                <w:rFonts w:asciiTheme="minorEastAsia" w:hAnsiTheme="minorEastAsia" w:eastAsiaTheme="minorEastAsia"/>
                <w:spacing w:val="-6"/>
                <w:kern w:val="0"/>
                <w:sz w:val="24"/>
              </w:rPr>
              <w:t>或者家庭医生，是</w:t>
            </w:r>
            <w:r>
              <w:rPr>
                <w:spacing w:val="-6"/>
              </w:rPr>
              <w:fldChar w:fldCharType="begin"/>
            </w:r>
            <w:r>
              <w:rPr>
                <w:spacing w:val="-6"/>
              </w:rPr>
              <w:instrText xml:space="preserve"> HYPERLINK "https://baike.baidu.com/item/%E5%81%A5%E5%BA%B7%E7%AE%A1%E7%90%86" \t "_blank" </w:instrText>
            </w:r>
            <w:r>
              <w:rPr>
                <w:spacing w:val="-6"/>
              </w:rPr>
              <w:fldChar w:fldCharType="separate"/>
            </w:r>
            <w:r>
              <w:rPr>
                <w:rFonts w:asciiTheme="minorEastAsia" w:hAnsiTheme="minorEastAsia" w:eastAsiaTheme="minorEastAsia"/>
                <w:spacing w:val="-6"/>
                <w:kern w:val="0"/>
                <w:sz w:val="24"/>
              </w:rPr>
              <w:t>健康管理</w:t>
            </w:r>
            <w:r>
              <w:rPr>
                <w:rFonts w:asciiTheme="minorEastAsia" w:hAnsiTheme="minorEastAsia" w:eastAsiaTheme="minorEastAsia"/>
                <w:spacing w:val="-6"/>
                <w:kern w:val="0"/>
                <w:sz w:val="24"/>
              </w:rPr>
              <w:fldChar w:fldCharType="end"/>
            </w:r>
            <w:r>
              <w:rPr>
                <w:rFonts w:asciiTheme="minorEastAsia" w:hAnsiTheme="minorEastAsia" w:eastAsiaTheme="minorEastAsia"/>
                <w:spacing w:val="-6"/>
                <w:kern w:val="0"/>
                <w:sz w:val="24"/>
              </w:rPr>
              <w:t>服务的主要提供者。全科医生具有独特的态度、技能和知识，使其具有资格向家庭的每个成员提供连续性和综合性的医疗照顾、健康维持和预防服务。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本村集体经济</w:t>
            </w:r>
            <w:r>
              <w:rPr>
                <w:rFonts w:hint="eastAsia" w:asciiTheme="minorEastAsia" w:hAnsiTheme="minorEastAsia" w:eastAsiaTheme="minorEastAsia"/>
                <w:b/>
                <w:bCs/>
                <w:kern w:val="0"/>
                <w:sz w:val="24"/>
              </w:rPr>
              <w:t>组织上年</w:t>
            </w:r>
            <w:r>
              <w:rPr>
                <w:rFonts w:asciiTheme="minorEastAsia" w:hAnsiTheme="minorEastAsia" w:eastAsiaTheme="minorEastAsia"/>
                <w:b/>
                <w:bCs/>
                <w:kern w:val="0"/>
                <w:sz w:val="24"/>
              </w:rPr>
              <w:t>可</w:t>
            </w:r>
            <w:r>
              <w:rPr>
                <w:rFonts w:hint="eastAsia" w:asciiTheme="minorEastAsia" w:hAnsiTheme="minorEastAsia" w:eastAsiaTheme="minorEastAsia"/>
                <w:b/>
                <w:bCs/>
                <w:kern w:val="0"/>
                <w:sz w:val="24"/>
              </w:rPr>
              <w:t>分配</w:t>
            </w:r>
            <w:r>
              <w:rPr>
                <w:rFonts w:asciiTheme="minorEastAsia" w:hAnsiTheme="minorEastAsia" w:eastAsiaTheme="minorEastAsia"/>
                <w:b/>
                <w:bCs/>
                <w:kern w:val="0"/>
                <w:sz w:val="24"/>
              </w:rPr>
              <w:t>收益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指</w:t>
            </w:r>
            <w:r>
              <w:rPr>
                <w:rFonts w:asciiTheme="minorEastAsia" w:hAnsiTheme="minorEastAsia" w:eastAsiaTheme="minorEastAsia"/>
                <w:kern w:val="0"/>
                <w:sz w:val="24"/>
              </w:rPr>
              <w:t>村集体经济组织上年</w:t>
            </w:r>
            <w:r>
              <w:rPr>
                <w:rFonts w:hint="eastAsia" w:asciiTheme="minorEastAsia" w:hAnsiTheme="minorEastAsia" w:eastAsiaTheme="minorEastAsia"/>
                <w:kern w:val="0"/>
                <w:sz w:val="24"/>
              </w:rPr>
              <w:t>末</w:t>
            </w:r>
            <w:r>
              <w:rPr>
                <w:rFonts w:asciiTheme="minorEastAsia" w:hAnsiTheme="minorEastAsia" w:eastAsiaTheme="minorEastAsia"/>
                <w:kern w:val="0"/>
                <w:sz w:val="24"/>
              </w:rPr>
              <w:t>可分配的收益总额，根据本年收益、年初未分配收益和其他转入的合计数填列。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w:t>
            </w: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合作社个数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w:t>
            </w:r>
            <w:r>
              <w:rPr>
                <w:rFonts w:hint="eastAsia" w:asciiTheme="minorEastAsia" w:hAnsiTheme="minorEastAsia" w:eastAsiaTheme="minorEastAsia"/>
                <w:b/>
                <w:bCs/>
                <w:kern w:val="0"/>
                <w:sz w:val="24"/>
              </w:rPr>
              <w:t>社</w:t>
            </w:r>
            <w:r>
              <w:rPr>
                <w:rFonts w:asciiTheme="minorEastAsia" w:hAnsiTheme="minorEastAsia" w:eastAsiaTheme="minorEastAsia"/>
                <w:b/>
                <w:bCs/>
                <w:kern w:val="0"/>
                <w:sz w:val="24"/>
              </w:rPr>
              <w:t xml:space="preserve">  </w:t>
            </w:r>
            <w:r>
              <w:rPr>
                <w:rFonts w:hint="eastAsia" w:asciiTheme="minorEastAsia" w:hAnsiTheme="minorEastAsia" w:eastAsiaTheme="minorEastAsia"/>
                <w:bCs/>
                <w:kern w:val="0"/>
                <w:sz w:val="24"/>
              </w:rPr>
              <w:t>指</w:t>
            </w:r>
            <w:r>
              <w:rPr>
                <w:rFonts w:asciiTheme="minorEastAsia" w:hAnsiTheme="minorEastAsia" w:eastAsiaTheme="minorEastAsia"/>
                <w:bCs/>
                <w:kern w:val="0"/>
                <w:sz w:val="24"/>
              </w:rPr>
              <w:t>由农民自愿组织，以市场需求为导向，在技术、信息、资金、购销、加工</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环节开展互助合作的经济组织。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参加</w:t>
            </w: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合作社的建档立卡户数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指</w:t>
            </w:r>
            <w:r>
              <w:rPr>
                <w:rFonts w:asciiTheme="minorEastAsia" w:hAnsiTheme="minorEastAsia" w:eastAsiaTheme="minorEastAsia"/>
                <w:kern w:val="0"/>
                <w:sz w:val="24"/>
              </w:rPr>
              <w:t>参加</w:t>
            </w:r>
            <w:r>
              <w:rPr>
                <w:rFonts w:hint="eastAsia" w:asciiTheme="minorEastAsia" w:hAnsiTheme="minorEastAsia" w:eastAsiaTheme="minorEastAsia"/>
                <w:kern w:val="0"/>
                <w:sz w:val="24"/>
              </w:rPr>
              <w:t>农民</w:t>
            </w:r>
            <w:r>
              <w:rPr>
                <w:rFonts w:asciiTheme="minorEastAsia" w:hAnsiTheme="minorEastAsia" w:eastAsiaTheme="minorEastAsia"/>
                <w:kern w:val="0"/>
                <w:sz w:val="24"/>
              </w:rPr>
              <w:t>合作</w:t>
            </w:r>
            <w:r>
              <w:rPr>
                <w:rFonts w:hint="eastAsia" w:asciiTheme="minorEastAsia" w:hAnsiTheme="minorEastAsia" w:eastAsiaTheme="minorEastAsia"/>
                <w:kern w:val="0"/>
                <w:sz w:val="24"/>
              </w:rPr>
              <w:t>社</w:t>
            </w:r>
            <w:r>
              <w:rPr>
                <w:rFonts w:asciiTheme="minorEastAsia" w:hAnsiTheme="minorEastAsia" w:eastAsiaTheme="minorEastAsia"/>
                <w:kern w:val="0"/>
                <w:sz w:val="24"/>
              </w:rPr>
              <w:t>中的建档立卡户数量。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本村扶贫车间</w:t>
            </w:r>
            <w:r>
              <w:rPr>
                <w:rFonts w:hint="eastAsia" w:asciiTheme="minorEastAsia" w:hAnsiTheme="minorEastAsia" w:eastAsiaTheme="minorEastAsia"/>
                <w:b/>
                <w:bCs/>
                <w:kern w:val="0"/>
                <w:sz w:val="24"/>
              </w:rPr>
              <w:t>（</w:t>
            </w:r>
            <w:r>
              <w:rPr>
                <w:rFonts w:asciiTheme="minorEastAsia" w:hAnsiTheme="minorEastAsia" w:eastAsiaTheme="minorEastAsia"/>
                <w:b/>
                <w:sz w:val="24"/>
              </w:rPr>
              <w:t>也称为</w:t>
            </w:r>
            <w:r>
              <w:rPr>
                <w:rFonts w:hint="eastAsia" w:asciiTheme="minorEastAsia" w:hAnsiTheme="minorEastAsia" w:eastAsiaTheme="minorEastAsia"/>
                <w:b/>
                <w:sz w:val="24"/>
              </w:rPr>
              <w:t>就业</w:t>
            </w:r>
            <w:r>
              <w:rPr>
                <w:rFonts w:asciiTheme="minorEastAsia" w:hAnsiTheme="minorEastAsia" w:eastAsiaTheme="minorEastAsia"/>
                <w:b/>
                <w:sz w:val="24"/>
              </w:rPr>
              <w:t>驿站、社区工厂、卫星工厂</w:t>
            </w:r>
            <w:r>
              <w:rPr>
                <w:rFonts w:asciiTheme="minorEastAsia" w:hAnsiTheme="minorEastAsia" w:eastAsiaTheme="minorEastAsia"/>
                <w:b/>
                <w:bCs/>
                <w:kern w:val="0"/>
                <w:sz w:val="24"/>
              </w:rPr>
              <w:t>）个数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sz w:val="24"/>
              </w:rPr>
              <w:t xml:space="preserve">扶贫车间  </w:t>
            </w:r>
            <w:r>
              <w:rPr>
                <w:rFonts w:asciiTheme="minorEastAsia" w:hAnsiTheme="minorEastAsia" w:eastAsiaTheme="minorEastAsia"/>
                <w:sz w:val="24"/>
              </w:rPr>
              <w:t>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w:t>
            </w:r>
            <w:r>
              <w:rPr>
                <w:rFonts w:hint="eastAsia" w:asciiTheme="minorEastAsia" w:hAnsiTheme="minorEastAsia" w:eastAsiaTheme="minorEastAsia"/>
                <w:sz w:val="24"/>
              </w:rPr>
              <w:t>有的</w:t>
            </w:r>
            <w:r>
              <w:rPr>
                <w:rFonts w:asciiTheme="minorEastAsia" w:hAnsiTheme="minorEastAsia" w:eastAsiaTheme="minorEastAsia"/>
                <w:sz w:val="24"/>
              </w:rPr>
              <w:t>地方也称为</w:t>
            </w:r>
            <w:r>
              <w:rPr>
                <w:rFonts w:hint="eastAsia" w:asciiTheme="minorEastAsia" w:hAnsiTheme="minorEastAsia" w:eastAsiaTheme="minorEastAsia"/>
                <w:sz w:val="24"/>
              </w:rPr>
              <w:t>就业</w:t>
            </w:r>
            <w:r>
              <w:rPr>
                <w:rFonts w:asciiTheme="minorEastAsia" w:hAnsiTheme="minorEastAsia" w:eastAsiaTheme="minorEastAsia"/>
                <w:sz w:val="24"/>
              </w:rPr>
              <w:t>驿站、社区工厂、卫星工厂等。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本村扶贫车间吸纳就业人数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指在本村扶贫车间就业的人数。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V43_1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参加扶贫车间的建档立卡人数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指在本村扶贫车间就业的建档立卡人数。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V44</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本村参加公益岗位人数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指参加当地扶贫公益性岗位的人数。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V45</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本村是否开展休闲农业和乡村旅游接待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指本村</w:t>
            </w:r>
            <w:r>
              <w:rPr>
                <w:rFonts w:hint="eastAsia" w:asciiTheme="minorEastAsia" w:hAnsiTheme="minorEastAsia" w:eastAsiaTheme="minorEastAsia"/>
                <w:bCs/>
                <w:kern w:val="0"/>
                <w:sz w:val="24"/>
              </w:rPr>
              <w:t>是否有</w:t>
            </w:r>
            <w:r>
              <w:rPr>
                <w:rFonts w:asciiTheme="minorEastAsia" w:hAnsiTheme="minorEastAsia" w:eastAsiaTheme="minorEastAsia"/>
                <w:bCs/>
                <w:kern w:val="0"/>
                <w:sz w:val="24"/>
              </w:rPr>
              <w:t>从事旅游接待、餐饮和住宿等服务的</w:t>
            </w:r>
            <w:r>
              <w:rPr>
                <w:rFonts w:hint="eastAsia" w:asciiTheme="minorEastAsia" w:hAnsiTheme="minorEastAsia" w:eastAsiaTheme="minorEastAsia"/>
                <w:bCs/>
                <w:kern w:val="0"/>
                <w:sz w:val="24"/>
              </w:rPr>
              <w:t>农户</w:t>
            </w:r>
            <w:r>
              <w:rPr>
                <w:rFonts w:asciiTheme="minorEastAsia" w:hAnsiTheme="minorEastAsia" w:eastAsiaTheme="minorEastAsia"/>
                <w:bCs/>
                <w:kern w:val="0"/>
                <w:sz w:val="24"/>
              </w:rPr>
              <w:t>，包括提供茶馆、酒馆、乡村旅店、农家乐等活动。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V46_1</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种植业扶贫基地数量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资金或者社会资金投入建成、带动贫困户脱贫增收的种植业基地。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养殖业扶贫基地数量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养殖</w:t>
            </w:r>
            <w:r>
              <w:rPr>
                <w:rFonts w:asciiTheme="minorEastAsia" w:hAnsiTheme="minorEastAsia" w:eastAsiaTheme="minorEastAsia"/>
                <w:kern w:val="0"/>
                <w:sz w:val="24"/>
              </w:rPr>
              <w:t>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林草业扶贫基地数量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林草</w:t>
            </w:r>
            <w:r>
              <w:rPr>
                <w:rFonts w:asciiTheme="minorEastAsia" w:hAnsiTheme="minorEastAsia" w:eastAsiaTheme="minorEastAsia"/>
                <w:kern w:val="0"/>
                <w:sz w:val="24"/>
              </w:rPr>
              <w:t>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农产品加工业扶贫基地数量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开开展农产品分等级、烘干、清洗、切段、包装等产后商品</w:t>
            </w:r>
            <w:r>
              <w:rPr>
                <w:rFonts w:hint="eastAsia" w:asciiTheme="minorEastAsia" w:hAnsiTheme="minorEastAsia" w:eastAsiaTheme="minorEastAsia"/>
                <w:kern w:val="0"/>
                <w:sz w:val="24"/>
              </w:rPr>
              <w:t>化</w:t>
            </w:r>
            <w:r>
              <w:rPr>
                <w:rFonts w:asciiTheme="minorEastAsia" w:hAnsiTheme="minorEastAsia" w:eastAsiaTheme="minorEastAsia"/>
                <w:kern w:val="0"/>
                <w:sz w:val="24"/>
              </w:rPr>
              <w:t>处理的作业场所数量。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特色手工业扶贫基地数量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农户个人开展手工编织、制作等生产经济活动的作业场所数量。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休闲农业与</w:t>
            </w:r>
            <w:r>
              <w:rPr>
                <w:rFonts w:hint="eastAsia" w:asciiTheme="minorEastAsia" w:hAnsiTheme="minorEastAsia" w:eastAsiaTheme="minorEastAsia"/>
                <w:b/>
                <w:bCs/>
                <w:kern w:val="0"/>
                <w:sz w:val="24"/>
              </w:rPr>
              <w:t>乡村</w:t>
            </w:r>
            <w:r>
              <w:rPr>
                <w:rFonts w:asciiTheme="minorEastAsia" w:hAnsiTheme="minorEastAsia" w:eastAsiaTheme="minorEastAsia"/>
                <w:b/>
                <w:bCs/>
                <w:kern w:val="0"/>
                <w:sz w:val="24"/>
              </w:rPr>
              <w:t>旅游扶贫基地数量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可提供</w:t>
            </w:r>
            <w:r>
              <w:rPr>
                <w:rFonts w:hint="eastAsia" w:asciiTheme="minorEastAsia" w:hAnsiTheme="minorEastAsia" w:eastAsiaTheme="minorEastAsia"/>
                <w:kern w:val="0"/>
                <w:sz w:val="24"/>
              </w:rPr>
              <w:t>乡村</w:t>
            </w:r>
            <w:r>
              <w:rPr>
                <w:rFonts w:asciiTheme="minorEastAsia" w:hAnsiTheme="minorEastAsia" w:eastAsiaTheme="minorEastAsia"/>
                <w:kern w:val="0"/>
                <w:sz w:val="24"/>
              </w:rPr>
              <w:t>旅游、度假、休闲、餐饮等生活性服务的</w:t>
            </w:r>
            <w:r>
              <w:rPr>
                <w:rFonts w:hint="eastAsia" w:asciiTheme="minorEastAsia" w:hAnsiTheme="minorEastAsia" w:eastAsiaTheme="minorEastAsia"/>
                <w:kern w:val="0"/>
                <w:sz w:val="24"/>
              </w:rPr>
              <w:t>场所</w:t>
            </w:r>
            <w:r>
              <w:rPr>
                <w:rFonts w:asciiTheme="minorEastAsia" w:hAnsiTheme="minorEastAsia" w:eastAsiaTheme="minorEastAsia"/>
                <w:kern w:val="0"/>
                <w:sz w:val="24"/>
              </w:rPr>
              <w:t>数量</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其他扶贫基地数量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其他</w:t>
            </w:r>
            <w:r>
              <w:rPr>
                <w:rFonts w:asciiTheme="minorEastAsia" w:hAnsiTheme="minorEastAsia" w:eastAsiaTheme="minorEastAsia"/>
                <w:kern w:val="0"/>
                <w:sz w:val="24"/>
              </w:rPr>
              <w:t>产业基地。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以来资产收益扶贫受益户数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pStyle w:val="4"/>
              <w:shd w:val="clear" w:color="auto" w:fill="FFFFFF"/>
              <w:adjustRightInd w:val="0"/>
              <w:snapToGrid w:val="0"/>
              <w:spacing w:before="0" w:beforeAutospacing="0" w:after="0" w:afterAutospacing="0" w:line="400" w:lineRule="exact"/>
              <w:jc w:val="both"/>
              <w:rPr>
                <w:rFonts w:cs="Times New Roman" w:asciiTheme="minorEastAsia" w:hAnsiTheme="minorEastAsia" w:eastAsiaTheme="minorEastAsia"/>
              </w:rPr>
            </w:pPr>
            <w:r>
              <w:rPr>
                <w:rFonts w:cs="Times New Roman" w:asciiTheme="minorEastAsia" w:hAnsiTheme="minorEastAsia" w:eastAsiaTheme="minorEastAsia"/>
                <w:b/>
                <w:bCs/>
                <w:kern w:val="2"/>
              </w:rPr>
              <w:t xml:space="preserve">资产收益扶贫  </w:t>
            </w:r>
            <w:r>
              <w:rPr>
                <w:rFonts w:asciiTheme="minorEastAsia" w:hAnsiTheme="minorEastAsia" w:eastAsiaTheme="minorEastAsia"/>
                <w:color w:val="000000"/>
              </w:rPr>
              <w:t>指利用财政专项扶贫资金或部门支农资金作为贫困人口的股份，参与专业大户、家庭农场、农民合作社等新型经营主体和龙头企业、产业基地的生产经营和收益分红，以增加贫困人口的收入</w:t>
            </w:r>
            <w:r>
              <w:rPr>
                <w:rFonts w:cs="Times New Roman"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sz w:val="24"/>
              </w:rPr>
            </w:pPr>
            <w:r>
              <w:rPr>
                <w:rFonts w:asciiTheme="minorEastAsia" w:hAnsiTheme="minorEastAsia" w:eastAsiaTheme="minorEastAsia"/>
                <w:b/>
                <w:bCs/>
                <w:sz w:val="24"/>
              </w:rPr>
              <w:t>参加农业保险户数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sz w:val="24"/>
              </w:rPr>
            </w:pPr>
            <w:r>
              <w:rPr>
                <w:rFonts w:asciiTheme="minorEastAsia" w:hAnsiTheme="minorEastAsia" w:eastAsiaTheme="minorEastAsia"/>
                <w:b/>
                <w:color w:val="000000"/>
                <w:kern w:val="0"/>
                <w:sz w:val="24"/>
              </w:rPr>
              <w:t>农业保险</w:t>
            </w:r>
            <w:r>
              <w:rPr>
                <w:rFonts w:asciiTheme="minorEastAsia" w:hAnsiTheme="minorEastAsia" w:eastAsiaTheme="minorEastAsia"/>
                <w:color w:val="000000"/>
                <w:kern w:val="0"/>
                <w:sz w:val="24"/>
              </w:rPr>
              <w:t xml:space="preserve">  指为农业生产者在种植业、林业、畜牧业和渔业生产中</w:t>
            </w:r>
            <w:r>
              <w:rPr>
                <w:rFonts w:hint="eastAsia" w:asciiTheme="minorEastAsia" w:hAnsiTheme="minorEastAsia" w:eastAsiaTheme="minorEastAsia"/>
                <w:color w:val="000000"/>
                <w:kern w:val="0"/>
                <w:sz w:val="24"/>
              </w:rPr>
              <w:t>因保险</w:t>
            </w:r>
            <w:r>
              <w:rPr>
                <w:rFonts w:asciiTheme="minorEastAsia" w:hAnsiTheme="minorEastAsia" w:eastAsiaTheme="minorEastAsia"/>
                <w:color w:val="000000"/>
                <w:kern w:val="0"/>
                <w:sz w:val="24"/>
              </w:rPr>
              <w:t>标的</w:t>
            </w:r>
            <w:r>
              <w:rPr>
                <w:rFonts w:hint="eastAsia" w:asciiTheme="minorEastAsia" w:hAnsiTheme="minorEastAsia" w:eastAsiaTheme="minorEastAsia"/>
                <w:color w:val="000000"/>
                <w:kern w:val="0"/>
                <w:sz w:val="24"/>
              </w:rPr>
              <w:t>遭受农业</w:t>
            </w:r>
            <w:r>
              <w:rPr>
                <w:rFonts w:asciiTheme="minorEastAsia" w:hAnsiTheme="minorEastAsia" w:eastAsiaTheme="minorEastAsia"/>
                <w:color w:val="000000"/>
                <w:kern w:val="0"/>
                <w:sz w:val="24"/>
              </w:rPr>
              <w:t>保险保险合同约定的自然灾害、意外事故</w:t>
            </w:r>
            <w:r>
              <w:rPr>
                <w:rFonts w:hint="eastAsia" w:asciiTheme="minorEastAsia" w:hAnsiTheme="minorEastAsia" w:eastAsiaTheme="minorEastAsia"/>
                <w:color w:val="000000"/>
                <w:kern w:val="0"/>
                <w:sz w:val="24"/>
              </w:rPr>
              <w:t>、</w:t>
            </w:r>
            <w:r>
              <w:rPr>
                <w:rFonts w:asciiTheme="minorEastAsia" w:hAnsiTheme="minorEastAsia" w:eastAsiaTheme="minorEastAsia"/>
                <w:color w:val="000000"/>
                <w:kern w:val="0"/>
                <w:sz w:val="24"/>
              </w:rPr>
              <w:t>疫病、疾病等保险事故所造成的</w:t>
            </w:r>
            <w:r>
              <w:rPr>
                <w:rFonts w:hint="eastAsia" w:asciiTheme="minorEastAsia" w:hAnsiTheme="minorEastAsia" w:eastAsiaTheme="minorEastAsia"/>
                <w:color w:val="000000"/>
                <w:kern w:val="0"/>
                <w:sz w:val="24"/>
              </w:rPr>
              <w:t>财产</w:t>
            </w:r>
            <w:r>
              <w:rPr>
                <w:rFonts w:asciiTheme="minorEastAsia" w:hAnsiTheme="minorEastAsia" w:eastAsiaTheme="minorEastAsia"/>
                <w:color w:val="000000"/>
                <w:kern w:val="0"/>
                <w:sz w:val="24"/>
              </w:rPr>
              <w:t>损失提供保障的保险。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以来享受厕所改造帮扶措施的户数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以来进行了卫生厕所改造、厕所粪污无害化处理等改造的户数。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以来享受饮水安全工程项目帮扶措施户数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sz w:val="24"/>
              </w:rPr>
              <w:t xml:space="preserve">饮水安全工程项目  </w:t>
            </w:r>
            <w:r>
              <w:rPr>
                <w:rFonts w:asciiTheme="minorEastAsia" w:hAnsiTheme="minorEastAsia" w:eastAsiaTheme="minorEastAsia"/>
                <w:spacing w:val="-6"/>
                <w:sz w:val="24"/>
              </w:rPr>
              <w:t>指按照《农村饮水安全评价准则》</w:t>
            </w:r>
            <w:r>
              <w:rPr>
                <w:rFonts w:hint="eastAsia" w:asciiTheme="minorEastAsia" w:hAnsiTheme="minorEastAsia" w:eastAsiaTheme="minorEastAsia"/>
                <w:spacing w:val="-6"/>
                <w:sz w:val="24"/>
              </w:rPr>
              <w:t>和</w:t>
            </w:r>
            <w:r>
              <w:rPr>
                <w:rFonts w:asciiTheme="minorEastAsia" w:hAnsiTheme="minorEastAsia" w:eastAsiaTheme="minorEastAsia"/>
                <w:spacing w:val="-6"/>
                <w:sz w:val="24"/>
              </w:rPr>
              <w:t>各省</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区</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市</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制定的脱贫攻坚农村饮水安全标准，结合当地自然条件和群众意愿，科学合理制定农村饮水安全工程项目。如在群众居住集中且具备供水条件的，修建集中供水工程，管道铺设到村社，指导和组织群众自建入户供水设施；不具备入户条件的，修建集中供水点。水源水量不足的集中供水工程，完善配套工程及到户调蓄设施，增加调储能力，提高枯水期供水保障程度。存在工程缺陷的，配套改造相关设施，提高供水保障能力。居住分散无法修建集中供水工程，指导群众修建达标的分散工程。长期饮用水窖水的，可根据实际配套水质净化设施。极度干旱年份出现季节性缺水时，组织力量及时定期送水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以来享受入户路建设帮扶措施户数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以来通往农户住所道路得到</w:t>
            </w:r>
            <w:r>
              <w:rPr>
                <w:rFonts w:hint="eastAsia" w:asciiTheme="minorEastAsia" w:hAnsiTheme="minorEastAsia" w:eastAsiaTheme="minorEastAsia"/>
                <w:kern w:val="0"/>
                <w:sz w:val="24"/>
              </w:rPr>
              <w:t>硬化</w:t>
            </w:r>
            <w:r>
              <w:rPr>
                <w:rFonts w:asciiTheme="minorEastAsia" w:hAnsiTheme="minorEastAsia" w:eastAsiaTheme="minorEastAsia"/>
                <w:kern w:val="0"/>
                <w:sz w:val="24"/>
              </w:rPr>
              <w:t>等改善</w:t>
            </w:r>
            <w:r>
              <w:rPr>
                <w:rFonts w:hint="eastAsia" w:asciiTheme="minorEastAsia" w:hAnsiTheme="minorEastAsia" w:eastAsiaTheme="minorEastAsia"/>
                <w:kern w:val="0"/>
                <w:sz w:val="24"/>
              </w:rPr>
              <w:t>措施</w:t>
            </w:r>
            <w:r>
              <w:rPr>
                <w:rFonts w:asciiTheme="minorEastAsia" w:hAnsiTheme="minorEastAsia" w:eastAsiaTheme="minorEastAsia"/>
                <w:kern w:val="0"/>
                <w:sz w:val="24"/>
              </w:rPr>
              <w:t>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以来享受易地扶贫搬迁帮扶措施户数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以来完成易地扶贫搬迁的总户数。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集中安置户数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以来实现易地扶贫搬迁集中安置的总户数。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分散安置户数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以来实现易地扶贫搬迁分散安置的总户数。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就近安置在中心村户数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pacing w:val="-11"/>
                <w:kern w:val="0"/>
                <w:sz w:val="24"/>
              </w:rPr>
              <w:t>指</w:t>
            </w:r>
            <w:r>
              <w:rPr>
                <w:rFonts w:hint="eastAsia" w:asciiTheme="minorEastAsia" w:hAnsiTheme="minorEastAsia" w:eastAsiaTheme="minorEastAsia"/>
                <w:spacing w:val="-11"/>
                <w:kern w:val="0"/>
                <w:sz w:val="24"/>
              </w:rPr>
              <w:t>2</w:t>
            </w:r>
            <w:r>
              <w:rPr>
                <w:rFonts w:asciiTheme="minorEastAsia" w:hAnsiTheme="minorEastAsia" w:eastAsiaTheme="minorEastAsia"/>
                <w:spacing w:val="-11"/>
                <w:kern w:val="0"/>
                <w:sz w:val="24"/>
              </w:rPr>
              <w:t>016</w:t>
            </w:r>
            <w:r>
              <w:rPr>
                <w:rFonts w:hint="eastAsia" w:asciiTheme="minorEastAsia" w:hAnsiTheme="minorEastAsia" w:eastAsiaTheme="minorEastAsia"/>
                <w:spacing w:val="-11"/>
                <w:kern w:val="0"/>
                <w:sz w:val="24"/>
              </w:rPr>
              <w:t>年</w:t>
            </w:r>
            <w:r>
              <w:rPr>
                <w:rFonts w:asciiTheme="minorEastAsia" w:hAnsiTheme="minorEastAsia" w:eastAsiaTheme="minorEastAsia"/>
                <w:spacing w:val="-11"/>
                <w:kern w:val="0"/>
                <w:sz w:val="24"/>
              </w:rPr>
              <w:t>以来易地扶贫搬迁安置在中心村的总户数。包括本行政村及邻近的行政村。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安置在县城、小城镇或工业园区附近户数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年以</w:t>
            </w:r>
            <w:r>
              <w:rPr>
                <w:rFonts w:asciiTheme="minorEastAsia" w:hAnsiTheme="minorEastAsia" w:eastAsiaTheme="minorEastAsia"/>
                <w:kern w:val="0"/>
                <w:sz w:val="24"/>
              </w:rPr>
              <w:t>来易地扶贫搬迁安置在县城、小城镇或工业园区附近的总户数。</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工业园区指一个国家或区域的政府根据自身经济发展的内在要求，通过行政手段划出一块区域，聚集各种生产要素，在一定空间范围内进行科学整合，提高工业化的集约强度，突出产业特色，优化功能布局，使之成为适应市场竞争和产业升级的现代化产业分工协作生产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村干部人数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指负责管理村委会事务并领取工资报酬的村支书和村委会组成人员。不包括村民小组组长以及不领取工作报酬并在村委会辅助管理村级事务的人员，也不包括村委会聘请的电工、司机、清洁工等各种勤杂人员。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党支部书记年龄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指党支部书记的实际年龄，按周岁填报。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按照国家教育体制，党支部书记接受教育的最高学历。通过自学和成人教育经国家统一考试合格的，分别归入相应的受教育程度。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党支部书记是否兼任村委会主任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Cs/>
                <w:kern w:val="0"/>
                <w:sz w:val="24"/>
              </w:rPr>
              <w:t>支部书记是否同时为村委会主任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V52_1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村主任年龄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指村委会主任的实际年龄，按周岁填报。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V52_2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村主任受教育程度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left"/>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按</w:t>
            </w:r>
            <w:r>
              <w:rPr>
                <w:rFonts w:asciiTheme="minorEastAsia" w:hAnsiTheme="minorEastAsia" w:eastAsiaTheme="minorEastAsia"/>
                <w:kern w:val="0"/>
                <w:sz w:val="24"/>
              </w:rPr>
              <w:t>照国家教育体制，村委会主任接受教育的最高学历。通过自学和成人教育经国家统一考试合格的，分别归入相应的受教育程度。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本村是否有驻村扶贫工作队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驻村扶贫工作队</w:t>
            </w:r>
            <w:r>
              <w:rPr>
                <w:rFonts w:asciiTheme="minorEastAsia" w:hAnsiTheme="minorEastAsia" w:eastAsiaTheme="minorEastAsia"/>
                <w:kern w:val="0"/>
                <w:sz w:val="24"/>
              </w:rPr>
              <w:t xml:space="preserve">  </w:t>
            </w:r>
            <w:r>
              <w:rPr>
                <w:rFonts w:hint="eastAsia" w:asciiTheme="minorEastAsia" w:hAnsiTheme="minorEastAsia" w:eastAsiaTheme="minorEastAsia"/>
                <w:spacing w:val="-6"/>
                <w:kern w:val="0"/>
                <w:sz w:val="24"/>
              </w:rPr>
              <w:t>由各级组织部派驻，在帮扶村参与结对帮扶工作的干部队伍。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扶贫工作队首次派驻起始时间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指驻扎在帮扶村，开始帮扶工作的时间。</w:t>
            </w:r>
            <w:r>
              <w:rPr>
                <w:rFonts w:asciiTheme="minorEastAsia" w:hAnsiTheme="minorEastAsia" w:eastAsiaTheme="minorEastAsia"/>
                <w:sz w:val="24"/>
              </w:rPr>
              <w:t>用阿拉伯数字填写，年份按4位填写，月份按2位填写，</w:t>
            </w:r>
            <w:r>
              <w:rPr>
                <w:rFonts w:asciiTheme="minorEastAsia" w:hAnsiTheme="minorEastAsia" w:eastAsiaTheme="minorEastAsia"/>
                <w:kern w:val="0"/>
                <w:sz w:val="24"/>
              </w:rPr>
              <w:t>例如：201807。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b/>
                <w:kern w:val="0"/>
                <w:sz w:val="24"/>
              </w:rPr>
              <w:t>2013年以来累计派驻该村的扶贫工作队批次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2013年以来，派驻该村的扶贫工作队的累计批次数。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b/>
                <w:kern w:val="0"/>
                <w:sz w:val="24"/>
              </w:rPr>
              <w:t>2013年以来累计派驻该村的扶贫工作队人数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2013年以来派驻该村的扶贫工作队人员的累计数。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当前扶贫工作队总人数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由各级组织部派驻，在帮扶村参与结对帮扶工作的干部队伍人数。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现任扶贫工作队长来自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指现任驻村扶贫工作队负责人所属单位来源。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现任扶贫工作队长是否为第一书记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第一书记  </w:t>
            </w:r>
            <w:r>
              <w:rPr>
                <w:rFonts w:asciiTheme="minorEastAsia" w:hAnsiTheme="minorEastAsia" w:eastAsiaTheme="minorEastAsia"/>
                <w:kern w:val="0"/>
                <w:sz w:val="24"/>
              </w:rPr>
              <w:t>指从各级机关优秀干部、后备干部，国有企业、事业单位的优秀人员和以往因年龄原因从领导岗位上调整下来、尚未退休的干部中选派到村担任党组织负责人的党员。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V60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现任第一书记来自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1" w:type="pct"/>
            <w:tcBorders>
              <w:tl2br w:val="nil"/>
              <w:tr2bl w:val="nil"/>
            </w:tcBorders>
            <w:vAlign w:val="center"/>
          </w:tcPr>
          <w:p>
            <w:pPr>
              <w:adjustRightInd w:val="0"/>
              <w:snapToGrid w:val="0"/>
              <w:spacing w:before="78" w:beforeLines="25" w:after="78" w:afterLines="25" w:line="400" w:lineRule="exact"/>
              <w:jc w:val="center"/>
              <w:rPr>
                <w:rFonts w:asciiTheme="minorEastAsia" w:hAnsiTheme="minorEastAsia" w:eastAsiaTheme="minorEastAsia"/>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指现任第一书记所属单位来源。</w:t>
            </w:r>
          </w:p>
        </w:tc>
      </w:tr>
    </w:tbl>
    <w:p>
      <w:r>
        <w:br w:type="page"/>
      </w:r>
    </w:p>
    <w:p/>
    <w:p/>
    <w:sectPr>
      <w:pgSz w:w="11906" w:h="16838"/>
      <w:pgMar w:top="158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05120"/>
    <w:rsid w:val="0003377B"/>
    <w:rsid w:val="002E3274"/>
    <w:rsid w:val="00327119"/>
    <w:rsid w:val="003D0C32"/>
    <w:rsid w:val="004C4E56"/>
    <w:rsid w:val="006B1C2B"/>
    <w:rsid w:val="007757D3"/>
    <w:rsid w:val="00775FC5"/>
    <w:rsid w:val="008B2985"/>
    <w:rsid w:val="008D6893"/>
    <w:rsid w:val="0096331E"/>
    <w:rsid w:val="00A365B3"/>
    <w:rsid w:val="00A80F81"/>
    <w:rsid w:val="00B72CFA"/>
    <w:rsid w:val="00C415D1"/>
    <w:rsid w:val="00CF5F5C"/>
    <w:rsid w:val="00DD436C"/>
    <w:rsid w:val="00E64CC5"/>
    <w:rsid w:val="00EB4581"/>
    <w:rsid w:val="00EE3ACD"/>
    <w:rsid w:val="01034625"/>
    <w:rsid w:val="01082268"/>
    <w:rsid w:val="01100E12"/>
    <w:rsid w:val="01341C44"/>
    <w:rsid w:val="0135512A"/>
    <w:rsid w:val="0138025A"/>
    <w:rsid w:val="01421BE3"/>
    <w:rsid w:val="014A1E10"/>
    <w:rsid w:val="01541665"/>
    <w:rsid w:val="015741FF"/>
    <w:rsid w:val="016B2CA1"/>
    <w:rsid w:val="01923010"/>
    <w:rsid w:val="019F18EB"/>
    <w:rsid w:val="01A51BA8"/>
    <w:rsid w:val="0202751B"/>
    <w:rsid w:val="021C056E"/>
    <w:rsid w:val="022357AB"/>
    <w:rsid w:val="022661C9"/>
    <w:rsid w:val="022E417C"/>
    <w:rsid w:val="024A4A43"/>
    <w:rsid w:val="02520E41"/>
    <w:rsid w:val="0255650E"/>
    <w:rsid w:val="02575AD7"/>
    <w:rsid w:val="025962CA"/>
    <w:rsid w:val="026A0381"/>
    <w:rsid w:val="026C7CBB"/>
    <w:rsid w:val="026E50CD"/>
    <w:rsid w:val="029B4FBF"/>
    <w:rsid w:val="029F3C01"/>
    <w:rsid w:val="02B3388D"/>
    <w:rsid w:val="02B42E2A"/>
    <w:rsid w:val="02C03D32"/>
    <w:rsid w:val="02C36A57"/>
    <w:rsid w:val="02C941AA"/>
    <w:rsid w:val="02D37AD7"/>
    <w:rsid w:val="02D90C77"/>
    <w:rsid w:val="02E129CC"/>
    <w:rsid w:val="02E50A68"/>
    <w:rsid w:val="02F424A5"/>
    <w:rsid w:val="02F57D8C"/>
    <w:rsid w:val="02F62ABB"/>
    <w:rsid w:val="03002673"/>
    <w:rsid w:val="030F6938"/>
    <w:rsid w:val="031F4FE1"/>
    <w:rsid w:val="031F712E"/>
    <w:rsid w:val="03450842"/>
    <w:rsid w:val="03682979"/>
    <w:rsid w:val="036831C5"/>
    <w:rsid w:val="03686712"/>
    <w:rsid w:val="03706684"/>
    <w:rsid w:val="03715C64"/>
    <w:rsid w:val="03735D5C"/>
    <w:rsid w:val="03794F59"/>
    <w:rsid w:val="03810F67"/>
    <w:rsid w:val="039E4D65"/>
    <w:rsid w:val="03A5743D"/>
    <w:rsid w:val="03BB3EAE"/>
    <w:rsid w:val="03C10D75"/>
    <w:rsid w:val="03C27DB4"/>
    <w:rsid w:val="03C71D0C"/>
    <w:rsid w:val="03CA45F6"/>
    <w:rsid w:val="03DE5FEA"/>
    <w:rsid w:val="03EB21F9"/>
    <w:rsid w:val="03EB6BD8"/>
    <w:rsid w:val="03EB6C82"/>
    <w:rsid w:val="03EE02C5"/>
    <w:rsid w:val="03F41A27"/>
    <w:rsid w:val="03FD1C19"/>
    <w:rsid w:val="04077B85"/>
    <w:rsid w:val="040965CC"/>
    <w:rsid w:val="040D1824"/>
    <w:rsid w:val="040E5A9C"/>
    <w:rsid w:val="040E7BC6"/>
    <w:rsid w:val="041637D2"/>
    <w:rsid w:val="04180688"/>
    <w:rsid w:val="042031DC"/>
    <w:rsid w:val="042C692C"/>
    <w:rsid w:val="04306AB0"/>
    <w:rsid w:val="043B0D4E"/>
    <w:rsid w:val="04451C5D"/>
    <w:rsid w:val="04515254"/>
    <w:rsid w:val="04570A14"/>
    <w:rsid w:val="045E7A8C"/>
    <w:rsid w:val="04696F70"/>
    <w:rsid w:val="047F5E35"/>
    <w:rsid w:val="04867635"/>
    <w:rsid w:val="04891F44"/>
    <w:rsid w:val="04AD3EC1"/>
    <w:rsid w:val="04B16060"/>
    <w:rsid w:val="04B700AB"/>
    <w:rsid w:val="04C2087F"/>
    <w:rsid w:val="04C71674"/>
    <w:rsid w:val="04D1649C"/>
    <w:rsid w:val="04DA1FF7"/>
    <w:rsid w:val="04E009EB"/>
    <w:rsid w:val="04E15AA3"/>
    <w:rsid w:val="04FD46EF"/>
    <w:rsid w:val="05005B45"/>
    <w:rsid w:val="05032030"/>
    <w:rsid w:val="050E1924"/>
    <w:rsid w:val="051F6B87"/>
    <w:rsid w:val="052A625A"/>
    <w:rsid w:val="052B5955"/>
    <w:rsid w:val="052C741C"/>
    <w:rsid w:val="05362DA7"/>
    <w:rsid w:val="05377C60"/>
    <w:rsid w:val="0538176C"/>
    <w:rsid w:val="05383AF6"/>
    <w:rsid w:val="053C1BBB"/>
    <w:rsid w:val="054C0408"/>
    <w:rsid w:val="05512BD8"/>
    <w:rsid w:val="055B22B8"/>
    <w:rsid w:val="05680DFA"/>
    <w:rsid w:val="057815DB"/>
    <w:rsid w:val="057A7957"/>
    <w:rsid w:val="059938C0"/>
    <w:rsid w:val="05A43148"/>
    <w:rsid w:val="05A51101"/>
    <w:rsid w:val="05B13F06"/>
    <w:rsid w:val="05BB7092"/>
    <w:rsid w:val="05C61DA8"/>
    <w:rsid w:val="05CD6FC1"/>
    <w:rsid w:val="05D65D75"/>
    <w:rsid w:val="05E30C16"/>
    <w:rsid w:val="05E3660B"/>
    <w:rsid w:val="05E7359A"/>
    <w:rsid w:val="05F11A87"/>
    <w:rsid w:val="05FB0AF7"/>
    <w:rsid w:val="06064289"/>
    <w:rsid w:val="06072CB7"/>
    <w:rsid w:val="060C4965"/>
    <w:rsid w:val="0615371C"/>
    <w:rsid w:val="061C6482"/>
    <w:rsid w:val="06343419"/>
    <w:rsid w:val="064736FD"/>
    <w:rsid w:val="06561ACE"/>
    <w:rsid w:val="06606B23"/>
    <w:rsid w:val="066A1086"/>
    <w:rsid w:val="066E0AD5"/>
    <w:rsid w:val="06767C03"/>
    <w:rsid w:val="067F57A3"/>
    <w:rsid w:val="068A1ADA"/>
    <w:rsid w:val="068C506B"/>
    <w:rsid w:val="0699315F"/>
    <w:rsid w:val="06A031E2"/>
    <w:rsid w:val="06AA7ED5"/>
    <w:rsid w:val="06B1113A"/>
    <w:rsid w:val="06CC0886"/>
    <w:rsid w:val="06CD5B96"/>
    <w:rsid w:val="06D253F0"/>
    <w:rsid w:val="06D42E86"/>
    <w:rsid w:val="06DE4CB7"/>
    <w:rsid w:val="06DF4176"/>
    <w:rsid w:val="06E11D8A"/>
    <w:rsid w:val="06E92A44"/>
    <w:rsid w:val="06F07731"/>
    <w:rsid w:val="06F42268"/>
    <w:rsid w:val="07013732"/>
    <w:rsid w:val="070D2A58"/>
    <w:rsid w:val="071032E4"/>
    <w:rsid w:val="071550B6"/>
    <w:rsid w:val="07244484"/>
    <w:rsid w:val="0725073C"/>
    <w:rsid w:val="07296BC8"/>
    <w:rsid w:val="07327151"/>
    <w:rsid w:val="07464304"/>
    <w:rsid w:val="074B2AB2"/>
    <w:rsid w:val="074D0FC2"/>
    <w:rsid w:val="074F70C6"/>
    <w:rsid w:val="07793724"/>
    <w:rsid w:val="0783226C"/>
    <w:rsid w:val="078A2CE3"/>
    <w:rsid w:val="078B72C5"/>
    <w:rsid w:val="078D37DC"/>
    <w:rsid w:val="07963655"/>
    <w:rsid w:val="0799783A"/>
    <w:rsid w:val="07AA1F24"/>
    <w:rsid w:val="07AA650A"/>
    <w:rsid w:val="07AD34BB"/>
    <w:rsid w:val="07B85305"/>
    <w:rsid w:val="07D16503"/>
    <w:rsid w:val="07DE4D62"/>
    <w:rsid w:val="07DF0238"/>
    <w:rsid w:val="07FB52BD"/>
    <w:rsid w:val="08027E49"/>
    <w:rsid w:val="08095A60"/>
    <w:rsid w:val="080B11CF"/>
    <w:rsid w:val="081603E6"/>
    <w:rsid w:val="081F22D1"/>
    <w:rsid w:val="085F430E"/>
    <w:rsid w:val="087009EC"/>
    <w:rsid w:val="08734585"/>
    <w:rsid w:val="08780869"/>
    <w:rsid w:val="089A6B11"/>
    <w:rsid w:val="08A36C06"/>
    <w:rsid w:val="08B06843"/>
    <w:rsid w:val="08C747F4"/>
    <w:rsid w:val="08D87300"/>
    <w:rsid w:val="08E27D23"/>
    <w:rsid w:val="08E71641"/>
    <w:rsid w:val="08EF3AA4"/>
    <w:rsid w:val="08F75EAC"/>
    <w:rsid w:val="090627C2"/>
    <w:rsid w:val="09156E59"/>
    <w:rsid w:val="09167E39"/>
    <w:rsid w:val="09273DAD"/>
    <w:rsid w:val="093C1C1A"/>
    <w:rsid w:val="093C6D23"/>
    <w:rsid w:val="093F2F0F"/>
    <w:rsid w:val="093F5275"/>
    <w:rsid w:val="09593B30"/>
    <w:rsid w:val="098C7B81"/>
    <w:rsid w:val="09937DFB"/>
    <w:rsid w:val="099B4B9E"/>
    <w:rsid w:val="09BC5ECE"/>
    <w:rsid w:val="09C66B22"/>
    <w:rsid w:val="09C87AFA"/>
    <w:rsid w:val="09D86DB3"/>
    <w:rsid w:val="09DF5ACC"/>
    <w:rsid w:val="09F23B6E"/>
    <w:rsid w:val="09F27596"/>
    <w:rsid w:val="09FD3F70"/>
    <w:rsid w:val="0A0B2927"/>
    <w:rsid w:val="0A1468CA"/>
    <w:rsid w:val="0A15698D"/>
    <w:rsid w:val="0A2A0CE8"/>
    <w:rsid w:val="0A323433"/>
    <w:rsid w:val="0A450F73"/>
    <w:rsid w:val="0A4A7C3D"/>
    <w:rsid w:val="0A4B6683"/>
    <w:rsid w:val="0A4F688E"/>
    <w:rsid w:val="0A575697"/>
    <w:rsid w:val="0A605198"/>
    <w:rsid w:val="0A674E2E"/>
    <w:rsid w:val="0A74271B"/>
    <w:rsid w:val="0A9448AF"/>
    <w:rsid w:val="0A9608A8"/>
    <w:rsid w:val="0A9A5CF4"/>
    <w:rsid w:val="0A9B032C"/>
    <w:rsid w:val="0A9D4C04"/>
    <w:rsid w:val="0AA367B1"/>
    <w:rsid w:val="0AB419F2"/>
    <w:rsid w:val="0AC943C8"/>
    <w:rsid w:val="0AD14370"/>
    <w:rsid w:val="0AE23671"/>
    <w:rsid w:val="0AE852A2"/>
    <w:rsid w:val="0AE8563C"/>
    <w:rsid w:val="0AEC28D7"/>
    <w:rsid w:val="0B077F9B"/>
    <w:rsid w:val="0B0D6093"/>
    <w:rsid w:val="0B0F36B6"/>
    <w:rsid w:val="0B121907"/>
    <w:rsid w:val="0B121961"/>
    <w:rsid w:val="0B260CAF"/>
    <w:rsid w:val="0B3938DE"/>
    <w:rsid w:val="0B3D14E9"/>
    <w:rsid w:val="0B405F75"/>
    <w:rsid w:val="0B753D23"/>
    <w:rsid w:val="0B7607BC"/>
    <w:rsid w:val="0B7A312F"/>
    <w:rsid w:val="0B812857"/>
    <w:rsid w:val="0B830574"/>
    <w:rsid w:val="0B8B528C"/>
    <w:rsid w:val="0B9F02AF"/>
    <w:rsid w:val="0BA4303C"/>
    <w:rsid w:val="0BAD6B22"/>
    <w:rsid w:val="0BB10B8F"/>
    <w:rsid w:val="0BCA2FCA"/>
    <w:rsid w:val="0BE27AA6"/>
    <w:rsid w:val="0BE65542"/>
    <w:rsid w:val="0BEC11EA"/>
    <w:rsid w:val="0C0A3A70"/>
    <w:rsid w:val="0C0D0219"/>
    <w:rsid w:val="0C1717C7"/>
    <w:rsid w:val="0C236223"/>
    <w:rsid w:val="0C31364F"/>
    <w:rsid w:val="0C32712E"/>
    <w:rsid w:val="0C373AC4"/>
    <w:rsid w:val="0C40410E"/>
    <w:rsid w:val="0C5D4CC6"/>
    <w:rsid w:val="0C745510"/>
    <w:rsid w:val="0C7C62AE"/>
    <w:rsid w:val="0C866839"/>
    <w:rsid w:val="0C903E9B"/>
    <w:rsid w:val="0C9D7F59"/>
    <w:rsid w:val="0CA85BDC"/>
    <w:rsid w:val="0CB863FE"/>
    <w:rsid w:val="0CBA03C3"/>
    <w:rsid w:val="0CBE7A1B"/>
    <w:rsid w:val="0CC47BE4"/>
    <w:rsid w:val="0CD2707F"/>
    <w:rsid w:val="0CDE33BE"/>
    <w:rsid w:val="0CDF6028"/>
    <w:rsid w:val="0CE30B61"/>
    <w:rsid w:val="0CF453E3"/>
    <w:rsid w:val="0D1644D0"/>
    <w:rsid w:val="0D217829"/>
    <w:rsid w:val="0D3040F3"/>
    <w:rsid w:val="0D3E2960"/>
    <w:rsid w:val="0D597F0B"/>
    <w:rsid w:val="0D5B0BEB"/>
    <w:rsid w:val="0D67130E"/>
    <w:rsid w:val="0D7A3DCA"/>
    <w:rsid w:val="0D875FD2"/>
    <w:rsid w:val="0D8C1D9E"/>
    <w:rsid w:val="0DA70057"/>
    <w:rsid w:val="0DAA76F8"/>
    <w:rsid w:val="0DB7195D"/>
    <w:rsid w:val="0DB93593"/>
    <w:rsid w:val="0DC05274"/>
    <w:rsid w:val="0DCB3992"/>
    <w:rsid w:val="0DD5055D"/>
    <w:rsid w:val="0DD608AF"/>
    <w:rsid w:val="0DE95B0A"/>
    <w:rsid w:val="0E066AE1"/>
    <w:rsid w:val="0E095B83"/>
    <w:rsid w:val="0E1A525E"/>
    <w:rsid w:val="0E1F1E9A"/>
    <w:rsid w:val="0E233616"/>
    <w:rsid w:val="0E240F77"/>
    <w:rsid w:val="0E3408E6"/>
    <w:rsid w:val="0E3F070C"/>
    <w:rsid w:val="0E423644"/>
    <w:rsid w:val="0E5A07EA"/>
    <w:rsid w:val="0E5C1049"/>
    <w:rsid w:val="0E60685C"/>
    <w:rsid w:val="0E731A58"/>
    <w:rsid w:val="0E750E44"/>
    <w:rsid w:val="0E887DE0"/>
    <w:rsid w:val="0E8A2660"/>
    <w:rsid w:val="0EA103C7"/>
    <w:rsid w:val="0EAC1E7C"/>
    <w:rsid w:val="0EBD5C4E"/>
    <w:rsid w:val="0EC150D3"/>
    <w:rsid w:val="0EC626F2"/>
    <w:rsid w:val="0EDC2ADC"/>
    <w:rsid w:val="0EDE58A4"/>
    <w:rsid w:val="0EE24D43"/>
    <w:rsid w:val="0EFD773E"/>
    <w:rsid w:val="0F1A1AC2"/>
    <w:rsid w:val="0F211C0E"/>
    <w:rsid w:val="0F3349EB"/>
    <w:rsid w:val="0F3F7590"/>
    <w:rsid w:val="0F827309"/>
    <w:rsid w:val="0F890010"/>
    <w:rsid w:val="0F8D12F8"/>
    <w:rsid w:val="0F9C60C2"/>
    <w:rsid w:val="0F9F64D3"/>
    <w:rsid w:val="0FA20AA2"/>
    <w:rsid w:val="0FBB2F46"/>
    <w:rsid w:val="0FD3628A"/>
    <w:rsid w:val="0FD54C46"/>
    <w:rsid w:val="0FE60AD1"/>
    <w:rsid w:val="0FED192B"/>
    <w:rsid w:val="0FF62979"/>
    <w:rsid w:val="10131D5C"/>
    <w:rsid w:val="102A363E"/>
    <w:rsid w:val="1037247E"/>
    <w:rsid w:val="103E25D1"/>
    <w:rsid w:val="103E3733"/>
    <w:rsid w:val="103F7DEB"/>
    <w:rsid w:val="104435AD"/>
    <w:rsid w:val="104E0149"/>
    <w:rsid w:val="105230BA"/>
    <w:rsid w:val="10527CFD"/>
    <w:rsid w:val="105843A2"/>
    <w:rsid w:val="10684AC9"/>
    <w:rsid w:val="107179EB"/>
    <w:rsid w:val="1075313A"/>
    <w:rsid w:val="107D240F"/>
    <w:rsid w:val="108A0C58"/>
    <w:rsid w:val="108C1397"/>
    <w:rsid w:val="108C711F"/>
    <w:rsid w:val="108C7BD2"/>
    <w:rsid w:val="10917DE2"/>
    <w:rsid w:val="10970574"/>
    <w:rsid w:val="1099782E"/>
    <w:rsid w:val="10A13835"/>
    <w:rsid w:val="10A927DE"/>
    <w:rsid w:val="10C24698"/>
    <w:rsid w:val="10CE7E83"/>
    <w:rsid w:val="10D12168"/>
    <w:rsid w:val="10DD579C"/>
    <w:rsid w:val="10E93C58"/>
    <w:rsid w:val="10F35822"/>
    <w:rsid w:val="11045724"/>
    <w:rsid w:val="11080C4A"/>
    <w:rsid w:val="1121313B"/>
    <w:rsid w:val="11393BA3"/>
    <w:rsid w:val="113E08C6"/>
    <w:rsid w:val="114076D5"/>
    <w:rsid w:val="114733A2"/>
    <w:rsid w:val="115C215A"/>
    <w:rsid w:val="115D11F2"/>
    <w:rsid w:val="117F19AE"/>
    <w:rsid w:val="11874CAA"/>
    <w:rsid w:val="11896E90"/>
    <w:rsid w:val="11A12FC3"/>
    <w:rsid w:val="11A27FD6"/>
    <w:rsid w:val="11A761C4"/>
    <w:rsid w:val="11A93DB8"/>
    <w:rsid w:val="11AC1272"/>
    <w:rsid w:val="11AF7812"/>
    <w:rsid w:val="11C15850"/>
    <w:rsid w:val="11C846BF"/>
    <w:rsid w:val="11CE16FB"/>
    <w:rsid w:val="11EF198D"/>
    <w:rsid w:val="11F4402F"/>
    <w:rsid w:val="12166A73"/>
    <w:rsid w:val="12213462"/>
    <w:rsid w:val="12236876"/>
    <w:rsid w:val="12243F89"/>
    <w:rsid w:val="122C7763"/>
    <w:rsid w:val="122E5C7D"/>
    <w:rsid w:val="1247084E"/>
    <w:rsid w:val="12496B72"/>
    <w:rsid w:val="126244E3"/>
    <w:rsid w:val="12653317"/>
    <w:rsid w:val="12675C70"/>
    <w:rsid w:val="126E630F"/>
    <w:rsid w:val="128116F1"/>
    <w:rsid w:val="129375F3"/>
    <w:rsid w:val="129D67CC"/>
    <w:rsid w:val="12A360B5"/>
    <w:rsid w:val="12A944A8"/>
    <w:rsid w:val="12AD79D7"/>
    <w:rsid w:val="12B733F3"/>
    <w:rsid w:val="12DA48D4"/>
    <w:rsid w:val="12DF2E8D"/>
    <w:rsid w:val="12E046E7"/>
    <w:rsid w:val="12ED0ABD"/>
    <w:rsid w:val="12F2076C"/>
    <w:rsid w:val="12FB6A55"/>
    <w:rsid w:val="12FE2A74"/>
    <w:rsid w:val="1308148D"/>
    <w:rsid w:val="13130693"/>
    <w:rsid w:val="131A69C2"/>
    <w:rsid w:val="13287A5E"/>
    <w:rsid w:val="13336624"/>
    <w:rsid w:val="1337241C"/>
    <w:rsid w:val="1342727C"/>
    <w:rsid w:val="13473920"/>
    <w:rsid w:val="13541C49"/>
    <w:rsid w:val="13585926"/>
    <w:rsid w:val="135F235C"/>
    <w:rsid w:val="13795003"/>
    <w:rsid w:val="137E3C3D"/>
    <w:rsid w:val="13812058"/>
    <w:rsid w:val="13D14167"/>
    <w:rsid w:val="13DC28F5"/>
    <w:rsid w:val="13E94F1F"/>
    <w:rsid w:val="13EC5746"/>
    <w:rsid w:val="13FC7F1E"/>
    <w:rsid w:val="140315A9"/>
    <w:rsid w:val="1404197D"/>
    <w:rsid w:val="140572F1"/>
    <w:rsid w:val="140960A2"/>
    <w:rsid w:val="14185C77"/>
    <w:rsid w:val="14201274"/>
    <w:rsid w:val="14263BFC"/>
    <w:rsid w:val="143C60B2"/>
    <w:rsid w:val="144D165A"/>
    <w:rsid w:val="145169A0"/>
    <w:rsid w:val="145A18BF"/>
    <w:rsid w:val="145B4CF0"/>
    <w:rsid w:val="145B6EAB"/>
    <w:rsid w:val="14842A63"/>
    <w:rsid w:val="14881BDF"/>
    <w:rsid w:val="14896259"/>
    <w:rsid w:val="149A25E3"/>
    <w:rsid w:val="14AC4425"/>
    <w:rsid w:val="14B84CEF"/>
    <w:rsid w:val="14BE0579"/>
    <w:rsid w:val="14C00AEF"/>
    <w:rsid w:val="14C32F97"/>
    <w:rsid w:val="14C97B9B"/>
    <w:rsid w:val="14E364BA"/>
    <w:rsid w:val="14EE3CE5"/>
    <w:rsid w:val="14FD55B9"/>
    <w:rsid w:val="1500148D"/>
    <w:rsid w:val="150212AA"/>
    <w:rsid w:val="150B118A"/>
    <w:rsid w:val="15100F55"/>
    <w:rsid w:val="151315C4"/>
    <w:rsid w:val="1518055C"/>
    <w:rsid w:val="151C3382"/>
    <w:rsid w:val="152567F8"/>
    <w:rsid w:val="152E7494"/>
    <w:rsid w:val="153A07EA"/>
    <w:rsid w:val="154C290A"/>
    <w:rsid w:val="154D409F"/>
    <w:rsid w:val="15552043"/>
    <w:rsid w:val="1556370D"/>
    <w:rsid w:val="15601E26"/>
    <w:rsid w:val="157F6EC5"/>
    <w:rsid w:val="158E2D2A"/>
    <w:rsid w:val="15903BC9"/>
    <w:rsid w:val="159D0988"/>
    <w:rsid w:val="15A900D5"/>
    <w:rsid w:val="15B32B64"/>
    <w:rsid w:val="15BE4195"/>
    <w:rsid w:val="15C2002D"/>
    <w:rsid w:val="15C7647F"/>
    <w:rsid w:val="15D058CB"/>
    <w:rsid w:val="15D8315B"/>
    <w:rsid w:val="15DC6130"/>
    <w:rsid w:val="15E26153"/>
    <w:rsid w:val="15E6417B"/>
    <w:rsid w:val="15E93DF4"/>
    <w:rsid w:val="16001A60"/>
    <w:rsid w:val="1602138A"/>
    <w:rsid w:val="16115A36"/>
    <w:rsid w:val="162132A1"/>
    <w:rsid w:val="16236ABC"/>
    <w:rsid w:val="162750AA"/>
    <w:rsid w:val="162D6369"/>
    <w:rsid w:val="162E203B"/>
    <w:rsid w:val="1639444C"/>
    <w:rsid w:val="16394959"/>
    <w:rsid w:val="16454DDF"/>
    <w:rsid w:val="16522335"/>
    <w:rsid w:val="16560BF8"/>
    <w:rsid w:val="165A2FE5"/>
    <w:rsid w:val="16623A11"/>
    <w:rsid w:val="166354FD"/>
    <w:rsid w:val="166F1802"/>
    <w:rsid w:val="16740781"/>
    <w:rsid w:val="167E4066"/>
    <w:rsid w:val="16812E2B"/>
    <w:rsid w:val="168B5EF8"/>
    <w:rsid w:val="169815EA"/>
    <w:rsid w:val="16A60D47"/>
    <w:rsid w:val="16AA2820"/>
    <w:rsid w:val="16AA4396"/>
    <w:rsid w:val="16B61E78"/>
    <w:rsid w:val="16B960C9"/>
    <w:rsid w:val="16BC7869"/>
    <w:rsid w:val="16C56C9F"/>
    <w:rsid w:val="16C86691"/>
    <w:rsid w:val="16CA418D"/>
    <w:rsid w:val="16D0611F"/>
    <w:rsid w:val="16D83D6B"/>
    <w:rsid w:val="16D91066"/>
    <w:rsid w:val="16DE1453"/>
    <w:rsid w:val="16DE2F81"/>
    <w:rsid w:val="16E92EA5"/>
    <w:rsid w:val="16FB0818"/>
    <w:rsid w:val="16FD379E"/>
    <w:rsid w:val="170C6355"/>
    <w:rsid w:val="170D4E8E"/>
    <w:rsid w:val="1710734E"/>
    <w:rsid w:val="171246B8"/>
    <w:rsid w:val="17163C57"/>
    <w:rsid w:val="1718621C"/>
    <w:rsid w:val="171D010D"/>
    <w:rsid w:val="171D4FB0"/>
    <w:rsid w:val="171E75CC"/>
    <w:rsid w:val="172970E7"/>
    <w:rsid w:val="173320DC"/>
    <w:rsid w:val="174100C7"/>
    <w:rsid w:val="179602AE"/>
    <w:rsid w:val="17A47AC0"/>
    <w:rsid w:val="17A7513C"/>
    <w:rsid w:val="17AF007A"/>
    <w:rsid w:val="17CA5969"/>
    <w:rsid w:val="17D143B5"/>
    <w:rsid w:val="17DF3231"/>
    <w:rsid w:val="17FB5C0E"/>
    <w:rsid w:val="18030ADF"/>
    <w:rsid w:val="1804695E"/>
    <w:rsid w:val="181169CF"/>
    <w:rsid w:val="181A6DE5"/>
    <w:rsid w:val="181E00CD"/>
    <w:rsid w:val="18206002"/>
    <w:rsid w:val="182B0547"/>
    <w:rsid w:val="183140CA"/>
    <w:rsid w:val="183842DB"/>
    <w:rsid w:val="183D2443"/>
    <w:rsid w:val="184E560B"/>
    <w:rsid w:val="18620A6A"/>
    <w:rsid w:val="186C2B16"/>
    <w:rsid w:val="186E2EEE"/>
    <w:rsid w:val="18717D3A"/>
    <w:rsid w:val="187C5072"/>
    <w:rsid w:val="188B2749"/>
    <w:rsid w:val="18935378"/>
    <w:rsid w:val="18B21AE8"/>
    <w:rsid w:val="18CC5579"/>
    <w:rsid w:val="18DB39E7"/>
    <w:rsid w:val="18DC2AB6"/>
    <w:rsid w:val="18EA1CED"/>
    <w:rsid w:val="18F6495B"/>
    <w:rsid w:val="190F751F"/>
    <w:rsid w:val="19180711"/>
    <w:rsid w:val="19193877"/>
    <w:rsid w:val="193424FB"/>
    <w:rsid w:val="193A14DF"/>
    <w:rsid w:val="195B089F"/>
    <w:rsid w:val="195B4A7C"/>
    <w:rsid w:val="195F3A81"/>
    <w:rsid w:val="196A6E31"/>
    <w:rsid w:val="196C70C6"/>
    <w:rsid w:val="19720DFA"/>
    <w:rsid w:val="197438A2"/>
    <w:rsid w:val="19751A94"/>
    <w:rsid w:val="1978098A"/>
    <w:rsid w:val="197F0979"/>
    <w:rsid w:val="198614DB"/>
    <w:rsid w:val="199B452A"/>
    <w:rsid w:val="199B5E28"/>
    <w:rsid w:val="199D63C3"/>
    <w:rsid w:val="19A70C53"/>
    <w:rsid w:val="19AB185A"/>
    <w:rsid w:val="19BD1AD3"/>
    <w:rsid w:val="19C82817"/>
    <w:rsid w:val="19D4322B"/>
    <w:rsid w:val="19F2091C"/>
    <w:rsid w:val="19F32AF6"/>
    <w:rsid w:val="19F36325"/>
    <w:rsid w:val="19F906AA"/>
    <w:rsid w:val="19FD2BD3"/>
    <w:rsid w:val="1A1A30B4"/>
    <w:rsid w:val="1A1C42B9"/>
    <w:rsid w:val="1A1C6F1F"/>
    <w:rsid w:val="1A2359C3"/>
    <w:rsid w:val="1A3A2CFA"/>
    <w:rsid w:val="1A3C586C"/>
    <w:rsid w:val="1A477EC1"/>
    <w:rsid w:val="1A4848BE"/>
    <w:rsid w:val="1A487A03"/>
    <w:rsid w:val="1A4E0B46"/>
    <w:rsid w:val="1A4F64D1"/>
    <w:rsid w:val="1A505276"/>
    <w:rsid w:val="1A5C0B91"/>
    <w:rsid w:val="1A5E19F6"/>
    <w:rsid w:val="1A6E5EEB"/>
    <w:rsid w:val="1A740B78"/>
    <w:rsid w:val="1A744B6B"/>
    <w:rsid w:val="1A8577D7"/>
    <w:rsid w:val="1A89677B"/>
    <w:rsid w:val="1A9655FD"/>
    <w:rsid w:val="1A9A01B4"/>
    <w:rsid w:val="1AA04CE2"/>
    <w:rsid w:val="1AA307EC"/>
    <w:rsid w:val="1AAE08FC"/>
    <w:rsid w:val="1AB01934"/>
    <w:rsid w:val="1AB406F4"/>
    <w:rsid w:val="1AC87DDC"/>
    <w:rsid w:val="1ACD153E"/>
    <w:rsid w:val="1ACF60A7"/>
    <w:rsid w:val="1AE347F6"/>
    <w:rsid w:val="1AE84D3B"/>
    <w:rsid w:val="1AF55BD7"/>
    <w:rsid w:val="1AF6551E"/>
    <w:rsid w:val="1B1A7921"/>
    <w:rsid w:val="1B3F6DDE"/>
    <w:rsid w:val="1B4F3E80"/>
    <w:rsid w:val="1B4F51AB"/>
    <w:rsid w:val="1B5F7846"/>
    <w:rsid w:val="1B6364A7"/>
    <w:rsid w:val="1B721FB6"/>
    <w:rsid w:val="1B792ACE"/>
    <w:rsid w:val="1B817D45"/>
    <w:rsid w:val="1BA02C31"/>
    <w:rsid w:val="1BAF2EC6"/>
    <w:rsid w:val="1BB016DE"/>
    <w:rsid w:val="1BB60DED"/>
    <w:rsid w:val="1BC26FE7"/>
    <w:rsid w:val="1BD673D3"/>
    <w:rsid w:val="1BD73DD7"/>
    <w:rsid w:val="1BD87C34"/>
    <w:rsid w:val="1BE96CC9"/>
    <w:rsid w:val="1BEF17DC"/>
    <w:rsid w:val="1BF14858"/>
    <w:rsid w:val="1BFC425E"/>
    <w:rsid w:val="1C031650"/>
    <w:rsid w:val="1C0D4A7B"/>
    <w:rsid w:val="1C116CC5"/>
    <w:rsid w:val="1C180AC3"/>
    <w:rsid w:val="1C1A0AF8"/>
    <w:rsid w:val="1C215C83"/>
    <w:rsid w:val="1C232B59"/>
    <w:rsid w:val="1C325A6B"/>
    <w:rsid w:val="1C3577B1"/>
    <w:rsid w:val="1C38018E"/>
    <w:rsid w:val="1C462D32"/>
    <w:rsid w:val="1C475A2C"/>
    <w:rsid w:val="1C54053F"/>
    <w:rsid w:val="1C673985"/>
    <w:rsid w:val="1C7A2371"/>
    <w:rsid w:val="1C8030D2"/>
    <w:rsid w:val="1C811C24"/>
    <w:rsid w:val="1C884FB6"/>
    <w:rsid w:val="1C8E5FF7"/>
    <w:rsid w:val="1CA01171"/>
    <w:rsid w:val="1CA235A2"/>
    <w:rsid w:val="1CAD738D"/>
    <w:rsid w:val="1CAE67A8"/>
    <w:rsid w:val="1CD2608D"/>
    <w:rsid w:val="1CD54381"/>
    <w:rsid w:val="1CDC3C65"/>
    <w:rsid w:val="1CE60B2C"/>
    <w:rsid w:val="1CF161B3"/>
    <w:rsid w:val="1D01601C"/>
    <w:rsid w:val="1D072E47"/>
    <w:rsid w:val="1D180E45"/>
    <w:rsid w:val="1D2F24C9"/>
    <w:rsid w:val="1D5751D6"/>
    <w:rsid w:val="1D6C3404"/>
    <w:rsid w:val="1D770AE4"/>
    <w:rsid w:val="1D865C84"/>
    <w:rsid w:val="1D8C68CB"/>
    <w:rsid w:val="1D9531B0"/>
    <w:rsid w:val="1DA307D7"/>
    <w:rsid w:val="1DA74D01"/>
    <w:rsid w:val="1DAE5469"/>
    <w:rsid w:val="1DBB0ED7"/>
    <w:rsid w:val="1DBE114F"/>
    <w:rsid w:val="1DC1260A"/>
    <w:rsid w:val="1DC2701E"/>
    <w:rsid w:val="1DC3288E"/>
    <w:rsid w:val="1DCD00A8"/>
    <w:rsid w:val="1DCF2E1F"/>
    <w:rsid w:val="1DD132BD"/>
    <w:rsid w:val="1DE8198D"/>
    <w:rsid w:val="1DEA1536"/>
    <w:rsid w:val="1DEC76A3"/>
    <w:rsid w:val="1DED769D"/>
    <w:rsid w:val="1DEE4645"/>
    <w:rsid w:val="1DF056A6"/>
    <w:rsid w:val="1DF2395C"/>
    <w:rsid w:val="1DFF6D6E"/>
    <w:rsid w:val="1E0B4BFC"/>
    <w:rsid w:val="1E0C6392"/>
    <w:rsid w:val="1E164A80"/>
    <w:rsid w:val="1E1D63F8"/>
    <w:rsid w:val="1E2C0D92"/>
    <w:rsid w:val="1E3C49F5"/>
    <w:rsid w:val="1E4A2E19"/>
    <w:rsid w:val="1E555AF8"/>
    <w:rsid w:val="1E7D2E02"/>
    <w:rsid w:val="1E7E66B3"/>
    <w:rsid w:val="1E905ED4"/>
    <w:rsid w:val="1E944CE9"/>
    <w:rsid w:val="1E95421F"/>
    <w:rsid w:val="1E977B5A"/>
    <w:rsid w:val="1EA16855"/>
    <w:rsid w:val="1EAF1D7F"/>
    <w:rsid w:val="1EB27AF4"/>
    <w:rsid w:val="1EBA607C"/>
    <w:rsid w:val="1EBC240D"/>
    <w:rsid w:val="1EC00F48"/>
    <w:rsid w:val="1EDA6D32"/>
    <w:rsid w:val="1EDB0D71"/>
    <w:rsid w:val="1EE41AB3"/>
    <w:rsid w:val="1EF47AD1"/>
    <w:rsid w:val="1F071815"/>
    <w:rsid w:val="1F2538C4"/>
    <w:rsid w:val="1F2B2DFC"/>
    <w:rsid w:val="1F35252F"/>
    <w:rsid w:val="1F4137B3"/>
    <w:rsid w:val="1F4C3F82"/>
    <w:rsid w:val="1F560C25"/>
    <w:rsid w:val="1F5D0A9E"/>
    <w:rsid w:val="1F5F1427"/>
    <w:rsid w:val="1F5F4491"/>
    <w:rsid w:val="1F605CA6"/>
    <w:rsid w:val="1F6E6D29"/>
    <w:rsid w:val="1F710C79"/>
    <w:rsid w:val="1F881DFF"/>
    <w:rsid w:val="1F920F52"/>
    <w:rsid w:val="1F9A124E"/>
    <w:rsid w:val="1F9C772D"/>
    <w:rsid w:val="1FA30B2A"/>
    <w:rsid w:val="1FA36B80"/>
    <w:rsid w:val="1FA54F33"/>
    <w:rsid w:val="1FA631E2"/>
    <w:rsid w:val="1FAE28BC"/>
    <w:rsid w:val="1FB759FF"/>
    <w:rsid w:val="1FC36A7F"/>
    <w:rsid w:val="1FC711AD"/>
    <w:rsid w:val="1FCF0F97"/>
    <w:rsid w:val="1FF31316"/>
    <w:rsid w:val="1FF62F1A"/>
    <w:rsid w:val="20062ACE"/>
    <w:rsid w:val="200A16BA"/>
    <w:rsid w:val="200F7802"/>
    <w:rsid w:val="201406E3"/>
    <w:rsid w:val="201659A2"/>
    <w:rsid w:val="20181F90"/>
    <w:rsid w:val="20231A45"/>
    <w:rsid w:val="20255D75"/>
    <w:rsid w:val="20304328"/>
    <w:rsid w:val="203A186E"/>
    <w:rsid w:val="205D3A1C"/>
    <w:rsid w:val="206E3FAB"/>
    <w:rsid w:val="2078300D"/>
    <w:rsid w:val="20814185"/>
    <w:rsid w:val="20817DDE"/>
    <w:rsid w:val="20867D8B"/>
    <w:rsid w:val="209144A2"/>
    <w:rsid w:val="20986FE7"/>
    <w:rsid w:val="20A7491A"/>
    <w:rsid w:val="20AA29FA"/>
    <w:rsid w:val="20AE0946"/>
    <w:rsid w:val="20B76B57"/>
    <w:rsid w:val="20EB74EC"/>
    <w:rsid w:val="20EC4E65"/>
    <w:rsid w:val="20EF6ACF"/>
    <w:rsid w:val="20F242F6"/>
    <w:rsid w:val="20F8232D"/>
    <w:rsid w:val="20FD4C4B"/>
    <w:rsid w:val="20FE5A9D"/>
    <w:rsid w:val="210C65D3"/>
    <w:rsid w:val="21187AC5"/>
    <w:rsid w:val="21336D7E"/>
    <w:rsid w:val="21364C76"/>
    <w:rsid w:val="21400FF2"/>
    <w:rsid w:val="21404CCD"/>
    <w:rsid w:val="2141084C"/>
    <w:rsid w:val="21417DC5"/>
    <w:rsid w:val="21616342"/>
    <w:rsid w:val="21621E36"/>
    <w:rsid w:val="216B36CC"/>
    <w:rsid w:val="216B5ED0"/>
    <w:rsid w:val="216C2DA8"/>
    <w:rsid w:val="217A41F9"/>
    <w:rsid w:val="217E4441"/>
    <w:rsid w:val="218604EC"/>
    <w:rsid w:val="218D0E87"/>
    <w:rsid w:val="2193409A"/>
    <w:rsid w:val="219E175C"/>
    <w:rsid w:val="21A57F29"/>
    <w:rsid w:val="21B63883"/>
    <w:rsid w:val="21BC4D22"/>
    <w:rsid w:val="21BE227E"/>
    <w:rsid w:val="21C06652"/>
    <w:rsid w:val="21CD52CF"/>
    <w:rsid w:val="21D52210"/>
    <w:rsid w:val="21D67E9F"/>
    <w:rsid w:val="21E96AA8"/>
    <w:rsid w:val="21FC6DBB"/>
    <w:rsid w:val="22085DFE"/>
    <w:rsid w:val="22406AC1"/>
    <w:rsid w:val="22480309"/>
    <w:rsid w:val="225B770F"/>
    <w:rsid w:val="22607790"/>
    <w:rsid w:val="2264793E"/>
    <w:rsid w:val="2266268F"/>
    <w:rsid w:val="22830449"/>
    <w:rsid w:val="228706A2"/>
    <w:rsid w:val="22873020"/>
    <w:rsid w:val="22A605B5"/>
    <w:rsid w:val="22AB7900"/>
    <w:rsid w:val="22AE3AF4"/>
    <w:rsid w:val="22C65A25"/>
    <w:rsid w:val="22CD1B53"/>
    <w:rsid w:val="22DE7A10"/>
    <w:rsid w:val="22DF3A46"/>
    <w:rsid w:val="23126853"/>
    <w:rsid w:val="231D536C"/>
    <w:rsid w:val="23354CEC"/>
    <w:rsid w:val="233E5A9A"/>
    <w:rsid w:val="234310DB"/>
    <w:rsid w:val="23447B24"/>
    <w:rsid w:val="23454217"/>
    <w:rsid w:val="2348248E"/>
    <w:rsid w:val="234D3BD6"/>
    <w:rsid w:val="234E7533"/>
    <w:rsid w:val="234F7F28"/>
    <w:rsid w:val="23564680"/>
    <w:rsid w:val="238A03FC"/>
    <w:rsid w:val="238F0EED"/>
    <w:rsid w:val="23A057F2"/>
    <w:rsid w:val="23AE1D26"/>
    <w:rsid w:val="23B85F97"/>
    <w:rsid w:val="23BB4D20"/>
    <w:rsid w:val="23BF7BFF"/>
    <w:rsid w:val="23C70027"/>
    <w:rsid w:val="23C727C6"/>
    <w:rsid w:val="23D26201"/>
    <w:rsid w:val="23E94344"/>
    <w:rsid w:val="23F12C5B"/>
    <w:rsid w:val="23FC34EB"/>
    <w:rsid w:val="240069CC"/>
    <w:rsid w:val="240B40DF"/>
    <w:rsid w:val="24106568"/>
    <w:rsid w:val="24202244"/>
    <w:rsid w:val="24221B9B"/>
    <w:rsid w:val="24282B52"/>
    <w:rsid w:val="24382D6F"/>
    <w:rsid w:val="24477701"/>
    <w:rsid w:val="244837A1"/>
    <w:rsid w:val="24532D1C"/>
    <w:rsid w:val="245433A2"/>
    <w:rsid w:val="245B76C8"/>
    <w:rsid w:val="246D0B22"/>
    <w:rsid w:val="246E79F1"/>
    <w:rsid w:val="247F05FC"/>
    <w:rsid w:val="24871FE3"/>
    <w:rsid w:val="248D5B4B"/>
    <w:rsid w:val="2492323E"/>
    <w:rsid w:val="249B3F23"/>
    <w:rsid w:val="24A02197"/>
    <w:rsid w:val="24A65907"/>
    <w:rsid w:val="24B87B78"/>
    <w:rsid w:val="24BB1992"/>
    <w:rsid w:val="24C56A70"/>
    <w:rsid w:val="24D87E03"/>
    <w:rsid w:val="24F0649A"/>
    <w:rsid w:val="250E7E31"/>
    <w:rsid w:val="2517385C"/>
    <w:rsid w:val="251A33A6"/>
    <w:rsid w:val="252E2ABE"/>
    <w:rsid w:val="2570384A"/>
    <w:rsid w:val="257C6D2D"/>
    <w:rsid w:val="25832313"/>
    <w:rsid w:val="259B2894"/>
    <w:rsid w:val="25B40ABE"/>
    <w:rsid w:val="25B76CD2"/>
    <w:rsid w:val="25BD337A"/>
    <w:rsid w:val="25C21301"/>
    <w:rsid w:val="25C63375"/>
    <w:rsid w:val="25C8534D"/>
    <w:rsid w:val="25CB5679"/>
    <w:rsid w:val="25CD7DAB"/>
    <w:rsid w:val="25D70759"/>
    <w:rsid w:val="25DC2A22"/>
    <w:rsid w:val="26037C07"/>
    <w:rsid w:val="261A1BE6"/>
    <w:rsid w:val="26205916"/>
    <w:rsid w:val="2633253D"/>
    <w:rsid w:val="26346FDC"/>
    <w:rsid w:val="26446A8C"/>
    <w:rsid w:val="265823E6"/>
    <w:rsid w:val="26616B9C"/>
    <w:rsid w:val="267E4F9A"/>
    <w:rsid w:val="267E6F5F"/>
    <w:rsid w:val="268F189A"/>
    <w:rsid w:val="269B5153"/>
    <w:rsid w:val="26A0368A"/>
    <w:rsid w:val="26AA6400"/>
    <w:rsid w:val="26E045C8"/>
    <w:rsid w:val="26E35182"/>
    <w:rsid w:val="26E54DF2"/>
    <w:rsid w:val="270700A2"/>
    <w:rsid w:val="270B2531"/>
    <w:rsid w:val="27161844"/>
    <w:rsid w:val="272006A4"/>
    <w:rsid w:val="27260214"/>
    <w:rsid w:val="27262DC5"/>
    <w:rsid w:val="272C020F"/>
    <w:rsid w:val="272E6BE8"/>
    <w:rsid w:val="2730200D"/>
    <w:rsid w:val="273C0329"/>
    <w:rsid w:val="273C3BF5"/>
    <w:rsid w:val="273E44F6"/>
    <w:rsid w:val="27446E67"/>
    <w:rsid w:val="27455DA4"/>
    <w:rsid w:val="274979A0"/>
    <w:rsid w:val="274F3DB0"/>
    <w:rsid w:val="27592EC4"/>
    <w:rsid w:val="276F5D6C"/>
    <w:rsid w:val="277C2E36"/>
    <w:rsid w:val="27884AD8"/>
    <w:rsid w:val="27925A5B"/>
    <w:rsid w:val="27AE3851"/>
    <w:rsid w:val="27AF1D70"/>
    <w:rsid w:val="27B11F25"/>
    <w:rsid w:val="27B217D9"/>
    <w:rsid w:val="27B3385F"/>
    <w:rsid w:val="27BC3036"/>
    <w:rsid w:val="27C97363"/>
    <w:rsid w:val="27CA0DAA"/>
    <w:rsid w:val="27CA2D7A"/>
    <w:rsid w:val="27DA5F98"/>
    <w:rsid w:val="27DB28EE"/>
    <w:rsid w:val="27DD6FE3"/>
    <w:rsid w:val="27E718E5"/>
    <w:rsid w:val="27ED3826"/>
    <w:rsid w:val="27F444FB"/>
    <w:rsid w:val="27FA525B"/>
    <w:rsid w:val="2821577D"/>
    <w:rsid w:val="28296351"/>
    <w:rsid w:val="282D1A8F"/>
    <w:rsid w:val="283B1E5D"/>
    <w:rsid w:val="283F5FA4"/>
    <w:rsid w:val="284051C4"/>
    <w:rsid w:val="2841414E"/>
    <w:rsid w:val="28447B89"/>
    <w:rsid w:val="284B5543"/>
    <w:rsid w:val="28545C1E"/>
    <w:rsid w:val="285D35AE"/>
    <w:rsid w:val="285E3B99"/>
    <w:rsid w:val="286D4689"/>
    <w:rsid w:val="2870193D"/>
    <w:rsid w:val="28712425"/>
    <w:rsid w:val="28717EAD"/>
    <w:rsid w:val="288F0F6C"/>
    <w:rsid w:val="28B20749"/>
    <w:rsid w:val="28B9078B"/>
    <w:rsid w:val="28BA254C"/>
    <w:rsid w:val="28BE0832"/>
    <w:rsid w:val="28C573D7"/>
    <w:rsid w:val="28C778AE"/>
    <w:rsid w:val="28CE4701"/>
    <w:rsid w:val="28D81E89"/>
    <w:rsid w:val="28E23CDC"/>
    <w:rsid w:val="28E7608D"/>
    <w:rsid w:val="28E905E5"/>
    <w:rsid w:val="28F52D67"/>
    <w:rsid w:val="28F748A4"/>
    <w:rsid w:val="28F92E87"/>
    <w:rsid w:val="29006B26"/>
    <w:rsid w:val="290D0E56"/>
    <w:rsid w:val="29116A47"/>
    <w:rsid w:val="29335FEF"/>
    <w:rsid w:val="293E3C81"/>
    <w:rsid w:val="29426659"/>
    <w:rsid w:val="29496EA3"/>
    <w:rsid w:val="294E13E5"/>
    <w:rsid w:val="29541641"/>
    <w:rsid w:val="296655AB"/>
    <w:rsid w:val="296E58A2"/>
    <w:rsid w:val="297160E4"/>
    <w:rsid w:val="29717609"/>
    <w:rsid w:val="29844780"/>
    <w:rsid w:val="298E5246"/>
    <w:rsid w:val="29917CAA"/>
    <w:rsid w:val="29977DB6"/>
    <w:rsid w:val="29A562CF"/>
    <w:rsid w:val="29AD490A"/>
    <w:rsid w:val="29BA203C"/>
    <w:rsid w:val="29C44647"/>
    <w:rsid w:val="29CB3B7A"/>
    <w:rsid w:val="29E604E5"/>
    <w:rsid w:val="2A0318D8"/>
    <w:rsid w:val="2A0340D8"/>
    <w:rsid w:val="2A1320D5"/>
    <w:rsid w:val="2A1931A7"/>
    <w:rsid w:val="2A1B2349"/>
    <w:rsid w:val="2A1D671D"/>
    <w:rsid w:val="2A225C96"/>
    <w:rsid w:val="2A2E3392"/>
    <w:rsid w:val="2A344AB2"/>
    <w:rsid w:val="2A360650"/>
    <w:rsid w:val="2A3F5412"/>
    <w:rsid w:val="2A404672"/>
    <w:rsid w:val="2A5575DC"/>
    <w:rsid w:val="2A5D3202"/>
    <w:rsid w:val="2A623B05"/>
    <w:rsid w:val="2A6B169B"/>
    <w:rsid w:val="2A6B39B9"/>
    <w:rsid w:val="2A6B7231"/>
    <w:rsid w:val="2A6C4838"/>
    <w:rsid w:val="2A85584A"/>
    <w:rsid w:val="2A900186"/>
    <w:rsid w:val="2A9B0505"/>
    <w:rsid w:val="2A9D3C33"/>
    <w:rsid w:val="2A9E6E05"/>
    <w:rsid w:val="2A9F6176"/>
    <w:rsid w:val="2AAC56D7"/>
    <w:rsid w:val="2AAF4C36"/>
    <w:rsid w:val="2AB4480D"/>
    <w:rsid w:val="2AB96ECC"/>
    <w:rsid w:val="2ABD1BE3"/>
    <w:rsid w:val="2ABD3156"/>
    <w:rsid w:val="2AC41219"/>
    <w:rsid w:val="2ACB4B75"/>
    <w:rsid w:val="2ACC3CB5"/>
    <w:rsid w:val="2B036CA9"/>
    <w:rsid w:val="2B092225"/>
    <w:rsid w:val="2B0C42A7"/>
    <w:rsid w:val="2B226278"/>
    <w:rsid w:val="2B2A30C0"/>
    <w:rsid w:val="2B352E7D"/>
    <w:rsid w:val="2B377D58"/>
    <w:rsid w:val="2B4C1FC7"/>
    <w:rsid w:val="2B5B0781"/>
    <w:rsid w:val="2B5D1AAE"/>
    <w:rsid w:val="2B64518F"/>
    <w:rsid w:val="2B6A517C"/>
    <w:rsid w:val="2B724B20"/>
    <w:rsid w:val="2B904C21"/>
    <w:rsid w:val="2B991283"/>
    <w:rsid w:val="2BA952AA"/>
    <w:rsid w:val="2BB82B8D"/>
    <w:rsid w:val="2BBF069B"/>
    <w:rsid w:val="2BC2056A"/>
    <w:rsid w:val="2BC80490"/>
    <w:rsid w:val="2BCC423B"/>
    <w:rsid w:val="2BD01C45"/>
    <w:rsid w:val="2BD04E5C"/>
    <w:rsid w:val="2BDA25BB"/>
    <w:rsid w:val="2BE60BFF"/>
    <w:rsid w:val="2BF45AC1"/>
    <w:rsid w:val="2C035819"/>
    <w:rsid w:val="2C060B42"/>
    <w:rsid w:val="2C1868E3"/>
    <w:rsid w:val="2C1B2119"/>
    <w:rsid w:val="2C223312"/>
    <w:rsid w:val="2C2B7CF1"/>
    <w:rsid w:val="2C412CFC"/>
    <w:rsid w:val="2C4D6098"/>
    <w:rsid w:val="2C5D1629"/>
    <w:rsid w:val="2C7D4F87"/>
    <w:rsid w:val="2C8A34EF"/>
    <w:rsid w:val="2C95121D"/>
    <w:rsid w:val="2CAD6710"/>
    <w:rsid w:val="2CB24FD6"/>
    <w:rsid w:val="2CB770FA"/>
    <w:rsid w:val="2CC86927"/>
    <w:rsid w:val="2CCD275A"/>
    <w:rsid w:val="2CD84E8B"/>
    <w:rsid w:val="2CDE4B7D"/>
    <w:rsid w:val="2CE845BD"/>
    <w:rsid w:val="2CE86966"/>
    <w:rsid w:val="2CED64AC"/>
    <w:rsid w:val="2CF80DE0"/>
    <w:rsid w:val="2CFC54C9"/>
    <w:rsid w:val="2D0079E9"/>
    <w:rsid w:val="2D0A35B8"/>
    <w:rsid w:val="2D100C6C"/>
    <w:rsid w:val="2D1019A4"/>
    <w:rsid w:val="2D1D1CF8"/>
    <w:rsid w:val="2D3921A9"/>
    <w:rsid w:val="2D484EB7"/>
    <w:rsid w:val="2D4E6E3A"/>
    <w:rsid w:val="2D655687"/>
    <w:rsid w:val="2D7713B3"/>
    <w:rsid w:val="2D797836"/>
    <w:rsid w:val="2D912E23"/>
    <w:rsid w:val="2D9F1D73"/>
    <w:rsid w:val="2DA21F56"/>
    <w:rsid w:val="2DA35AC4"/>
    <w:rsid w:val="2DA92C5D"/>
    <w:rsid w:val="2DA9403B"/>
    <w:rsid w:val="2DC10816"/>
    <w:rsid w:val="2DC50789"/>
    <w:rsid w:val="2DD51456"/>
    <w:rsid w:val="2DD90B39"/>
    <w:rsid w:val="2DDD0D29"/>
    <w:rsid w:val="2DEC062B"/>
    <w:rsid w:val="2E057220"/>
    <w:rsid w:val="2E1A12B5"/>
    <w:rsid w:val="2E1E1DD3"/>
    <w:rsid w:val="2E287F93"/>
    <w:rsid w:val="2E2A64B8"/>
    <w:rsid w:val="2E352936"/>
    <w:rsid w:val="2E380A02"/>
    <w:rsid w:val="2E3816F9"/>
    <w:rsid w:val="2E493252"/>
    <w:rsid w:val="2E5C4771"/>
    <w:rsid w:val="2E802E07"/>
    <w:rsid w:val="2E86677C"/>
    <w:rsid w:val="2E9269B8"/>
    <w:rsid w:val="2E98605D"/>
    <w:rsid w:val="2EAF1A27"/>
    <w:rsid w:val="2EB35A46"/>
    <w:rsid w:val="2EBF42F3"/>
    <w:rsid w:val="2EC40886"/>
    <w:rsid w:val="2ECA27FD"/>
    <w:rsid w:val="2ED16918"/>
    <w:rsid w:val="2ED77C75"/>
    <w:rsid w:val="2ED84B7D"/>
    <w:rsid w:val="2EE95559"/>
    <w:rsid w:val="2EFA1C5D"/>
    <w:rsid w:val="2EFB27B1"/>
    <w:rsid w:val="2F177D35"/>
    <w:rsid w:val="2F1B1FD3"/>
    <w:rsid w:val="2F1E7D32"/>
    <w:rsid w:val="2F3228F3"/>
    <w:rsid w:val="2F356621"/>
    <w:rsid w:val="2F4518D2"/>
    <w:rsid w:val="2F5850AB"/>
    <w:rsid w:val="2F5A56FD"/>
    <w:rsid w:val="2F6E368D"/>
    <w:rsid w:val="2F731D1D"/>
    <w:rsid w:val="2F757D7F"/>
    <w:rsid w:val="2F830E39"/>
    <w:rsid w:val="2F8A3A9F"/>
    <w:rsid w:val="2F8F48CA"/>
    <w:rsid w:val="2FA52D0E"/>
    <w:rsid w:val="2FA87F02"/>
    <w:rsid w:val="2FB14842"/>
    <w:rsid w:val="2FB17163"/>
    <w:rsid w:val="2FB34694"/>
    <w:rsid w:val="2FB660C0"/>
    <w:rsid w:val="2FCE7127"/>
    <w:rsid w:val="2FCF3FFF"/>
    <w:rsid w:val="2FD94BCC"/>
    <w:rsid w:val="2FDE4331"/>
    <w:rsid w:val="2FE03E63"/>
    <w:rsid w:val="2FE0694E"/>
    <w:rsid w:val="2FEB5FE1"/>
    <w:rsid w:val="30282A74"/>
    <w:rsid w:val="303D63F9"/>
    <w:rsid w:val="30427159"/>
    <w:rsid w:val="304B0734"/>
    <w:rsid w:val="3059757C"/>
    <w:rsid w:val="306535F9"/>
    <w:rsid w:val="306E59DD"/>
    <w:rsid w:val="3082593E"/>
    <w:rsid w:val="30835A69"/>
    <w:rsid w:val="3095668B"/>
    <w:rsid w:val="30A00800"/>
    <w:rsid w:val="30A637D6"/>
    <w:rsid w:val="30AC6C51"/>
    <w:rsid w:val="30B856BE"/>
    <w:rsid w:val="30B95EE6"/>
    <w:rsid w:val="30EC649F"/>
    <w:rsid w:val="30F13282"/>
    <w:rsid w:val="30F724EA"/>
    <w:rsid w:val="30FA6865"/>
    <w:rsid w:val="30FC4C32"/>
    <w:rsid w:val="311E6C54"/>
    <w:rsid w:val="31225CDA"/>
    <w:rsid w:val="31233D61"/>
    <w:rsid w:val="31241943"/>
    <w:rsid w:val="31293DC2"/>
    <w:rsid w:val="31380B63"/>
    <w:rsid w:val="31417398"/>
    <w:rsid w:val="314935AC"/>
    <w:rsid w:val="314D05F4"/>
    <w:rsid w:val="31573E53"/>
    <w:rsid w:val="315F3406"/>
    <w:rsid w:val="31627E1F"/>
    <w:rsid w:val="31697B98"/>
    <w:rsid w:val="316B7012"/>
    <w:rsid w:val="31770D3D"/>
    <w:rsid w:val="31831DE5"/>
    <w:rsid w:val="31A84E85"/>
    <w:rsid w:val="31AC7D2C"/>
    <w:rsid w:val="31B0589A"/>
    <w:rsid w:val="31B27C75"/>
    <w:rsid w:val="31BC2C0E"/>
    <w:rsid w:val="31C41821"/>
    <w:rsid w:val="31CC4A3F"/>
    <w:rsid w:val="31E22C5E"/>
    <w:rsid w:val="31EC229E"/>
    <w:rsid w:val="31EE203A"/>
    <w:rsid w:val="322723E7"/>
    <w:rsid w:val="322863D2"/>
    <w:rsid w:val="3229199A"/>
    <w:rsid w:val="322E6086"/>
    <w:rsid w:val="32311DD4"/>
    <w:rsid w:val="323926A4"/>
    <w:rsid w:val="32445047"/>
    <w:rsid w:val="32493783"/>
    <w:rsid w:val="3264725C"/>
    <w:rsid w:val="32671962"/>
    <w:rsid w:val="326C0928"/>
    <w:rsid w:val="32711B9D"/>
    <w:rsid w:val="3277255A"/>
    <w:rsid w:val="327E022F"/>
    <w:rsid w:val="32803B2A"/>
    <w:rsid w:val="32817A39"/>
    <w:rsid w:val="329F551D"/>
    <w:rsid w:val="32AB2697"/>
    <w:rsid w:val="32B21232"/>
    <w:rsid w:val="32B31CB9"/>
    <w:rsid w:val="32BE78B5"/>
    <w:rsid w:val="32C02219"/>
    <w:rsid w:val="32CF6BA4"/>
    <w:rsid w:val="32D130DC"/>
    <w:rsid w:val="32E502C2"/>
    <w:rsid w:val="32ED0D0C"/>
    <w:rsid w:val="32F436F7"/>
    <w:rsid w:val="33006FCF"/>
    <w:rsid w:val="33023CE3"/>
    <w:rsid w:val="33081927"/>
    <w:rsid w:val="330D39C0"/>
    <w:rsid w:val="330E4224"/>
    <w:rsid w:val="3311676F"/>
    <w:rsid w:val="33322B76"/>
    <w:rsid w:val="333301DE"/>
    <w:rsid w:val="333A29A6"/>
    <w:rsid w:val="33505722"/>
    <w:rsid w:val="335668E5"/>
    <w:rsid w:val="336C3982"/>
    <w:rsid w:val="338164E9"/>
    <w:rsid w:val="3383288C"/>
    <w:rsid w:val="33835195"/>
    <w:rsid w:val="338529E6"/>
    <w:rsid w:val="33963215"/>
    <w:rsid w:val="33AE5055"/>
    <w:rsid w:val="33BF5449"/>
    <w:rsid w:val="33CB4CA8"/>
    <w:rsid w:val="33CF1345"/>
    <w:rsid w:val="33D81189"/>
    <w:rsid w:val="33E652E7"/>
    <w:rsid w:val="33F66E3E"/>
    <w:rsid w:val="34012B2C"/>
    <w:rsid w:val="34031E09"/>
    <w:rsid w:val="340B1078"/>
    <w:rsid w:val="340F1977"/>
    <w:rsid w:val="34117864"/>
    <w:rsid w:val="34196B59"/>
    <w:rsid w:val="341B38C3"/>
    <w:rsid w:val="342134F6"/>
    <w:rsid w:val="342607C8"/>
    <w:rsid w:val="342C531D"/>
    <w:rsid w:val="34307E89"/>
    <w:rsid w:val="345330BB"/>
    <w:rsid w:val="34563852"/>
    <w:rsid w:val="345F057A"/>
    <w:rsid w:val="34622B95"/>
    <w:rsid w:val="34625A1A"/>
    <w:rsid w:val="34875386"/>
    <w:rsid w:val="348A58D5"/>
    <w:rsid w:val="348F180E"/>
    <w:rsid w:val="34912ABA"/>
    <w:rsid w:val="34A55958"/>
    <w:rsid w:val="34CD5194"/>
    <w:rsid w:val="34CE4BE9"/>
    <w:rsid w:val="34DA35D4"/>
    <w:rsid w:val="34DA5092"/>
    <w:rsid w:val="34DB0B34"/>
    <w:rsid w:val="34E24DB7"/>
    <w:rsid w:val="34E67743"/>
    <w:rsid w:val="34EB1CC9"/>
    <w:rsid w:val="34F2174F"/>
    <w:rsid w:val="35153983"/>
    <w:rsid w:val="352D7812"/>
    <w:rsid w:val="353E60FD"/>
    <w:rsid w:val="35593AC4"/>
    <w:rsid w:val="355D6A4B"/>
    <w:rsid w:val="357E2C45"/>
    <w:rsid w:val="35907A4C"/>
    <w:rsid w:val="35933499"/>
    <w:rsid w:val="35A37A76"/>
    <w:rsid w:val="35A70EB5"/>
    <w:rsid w:val="35B615AA"/>
    <w:rsid w:val="35E8596A"/>
    <w:rsid w:val="35F83114"/>
    <w:rsid w:val="35FD58F8"/>
    <w:rsid w:val="36017B37"/>
    <w:rsid w:val="360369ED"/>
    <w:rsid w:val="360F5194"/>
    <w:rsid w:val="361A376A"/>
    <w:rsid w:val="361D762B"/>
    <w:rsid w:val="361E60FC"/>
    <w:rsid w:val="362147FD"/>
    <w:rsid w:val="3626580C"/>
    <w:rsid w:val="36347A24"/>
    <w:rsid w:val="36392CA7"/>
    <w:rsid w:val="363E52B5"/>
    <w:rsid w:val="36420084"/>
    <w:rsid w:val="364309FC"/>
    <w:rsid w:val="365B664C"/>
    <w:rsid w:val="365F3C3C"/>
    <w:rsid w:val="3661202B"/>
    <w:rsid w:val="3664752C"/>
    <w:rsid w:val="368B6E8A"/>
    <w:rsid w:val="36903CE7"/>
    <w:rsid w:val="369C77B2"/>
    <w:rsid w:val="36B07DEC"/>
    <w:rsid w:val="36D173FF"/>
    <w:rsid w:val="36D537DD"/>
    <w:rsid w:val="36ED7123"/>
    <w:rsid w:val="36F60CA0"/>
    <w:rsid w:val="37036220"/>
    <w:rsid w:val="370E720B"/>
    <w:rsid w:val="37271428"/>
    <w:rsid w:val="37281DA1"/>
    <w:rsid w:val="372E1D20"/>
    <w:rsid w:val="373E5253"/>
    <w:rsid w:val="3744578D"/>
    <w:rsid w:val="37454AEF"/>
    <w:rsid w:val="374F0A6B"/>
    <w:rsid w:val="37551A49"/>
    <w:rsid w:val="375B0DCC"/>
    <w:rsid w:val="375F75AE"/>
    <w:rsid w:val="37664370"/>
    <w:rsid w:val="376A40EE"/>
    <w:rsid w:val="376D722D"/>
    <w:rsid w:val="377538AF"/>
    <w:rsid w:val="37753CFB"/>
    <w:rsid w:val="377F45F5"/>
    <w:rsid w:val="378A686E"/>
    <w:rsid w:val="37997893"/>
    <w:rsid w:val="379A760A"/>
    <w:rsid w:val="379B1DEE"/>
    <w:rsid w:val="379E3CC4"/>
    <w:rsid w:val="37AC5D73"/>
    <w:rsid w:val="37AE01E8"/>
    <w:rsid w:val="37B52354"/>
    <w:rsid w:val="37D56F8A"/>
    <w:rsid w:val="37D74B4E"/>
    <w:rsid w:val="37E83FFB"/>
    <w:rsid w:val="380D46F1"/>
    <w:rsid w:val="38146BC5"/>
    <w:rsid w:val="38493D21"/>
    <w:rsid w:val="38544EF0"/>
    <w:rsid w:val="38687D77"/>
    <w:rsid w:val="38717F76"/>
    <w:rsid w:val="38731DBD"/>
    <w:rsid w:val="38744F4A"/>
    <w:rsid w:val="387530FA"/>
    <w:rsid w:val="388C7C31"/>
    <w:rsid w:val="38915F56"/>
    <w:rsid w:val="38977148"/>
    <w:rsid w:val="38B671C3"/>
    <w:rsid w:val="38B7298C"/>
    <w:rsid w:val="38B867EB"/>
    <w:rsid w:val="38C56A5D"/>
    <w:rsid w:val="38C65929"/>
    <w:rsid w:val="38D03F86"/>
    <w:rsid w:val="38D27F22"/>
    <w:rsid w:val="38DB7686"/>
    <w:rsid w:val="38E77879"/>
    <w:rsid w:val="38E77905"/>
    <w:rsid w:val="38FD4A03"/>
    <w:rsid w:val="38FE3ADC"/>
    <w:rsid w:val="3900324F"/>
    <w:rsid w:val="391D3FEE"/>
    <w:rsid w:val="39241CBD"/>
    <w:rsid w:val="39256AAE"/>
    <w:rsid w:val="394B6038"/>
    <w:rsid w:val="39633691"/>
    <w:rsid w:val="39664A00"/>
    <w:rsid w:val="39787AC9"/>
    <w:rsid w:val="397A30A5"/>
    <w:rsid w:val="399223C6"/>
    <w:rsid w:val="399D70E8"/>
    <w:rsid w:val="39C32651"/>
    <w:rsid w:val="39C4746B"/>
    <w:rsid w:val="39CA3507"/>
    <w:rsid w:val="39CF0F39"/>
    <w:rsid w:val="39D43C44"/>
    <w:rsid w:val="39D70738"/>
    <w:rsid w:val="39EE76F1"/>
    <w:rsid w:val="39FA44C8"/>
    <w:rsid w:val="3A037B93"/>
    <w:rsid w:val="3A18235E"/>
    <w:rsid w:val="3A2B5343"/>
    <w:rsid w:val="3A360FE9"/>
    <w:rsid w:val="3A3B6C8E"/>
    <w:rsid w:val="3A3E5E71"/>
    <w:rsid w:val="3A454E18"/>
    <w:rsid w:val="3A4B2E25"/>
    <w:rsid w:val="3A572512"/>
    <w:rsid w:val="3A61640B"/>
    <w:rsid w:val="3A63179E"/>
    <w:rsid w:val="3A6E0F8F"/>
    <w:rsid w:val="3A963D2E"/>
    <w:rsid w:val="3AA3089E"/>
    <w:rsid w:val="3AAF2B6D"/>
    <w:rsid w:val="3ACD3317"/>
    <w:rsid w:val="3AD47D20"/>
    <w:rsid w:val="3ADB03CE"/>
    <w:rsid w:val="3AEA0AED"/>
    <w:rsid w:val="3AF919B8"/>
    <w:rsid w:val="3AFA7995"/>
    <w:rsid w:val="3AFD0375"/>
    <w:rsid w:val="3B0D1EC8"/>
    <w:rsid w:val="3B114C38"/>
    <w:rsid w:val="3B163A9C"/>
    <w:rsid w:val="3B2F1743"/>
    <w:rsid w:val="3B3D12E9"/>
    <w:rsid w:val="3B516C70"/>
    <w:rsid w:val="3B611441"/>
    <w:rsid w:val="3B6E6562"/>
    <w:rsid w:val="3B756567"/>
    <w:rsid w:val="3B7A5703"/>
    <w:rsid w:val="3B7B576D"/>
    <w:rsid w:val="3B8A2BE6"/>
    <w:rsid w:val="3B8B1B13"/>
    <w:rsid w:val="3BA55BF2"/>
    <w:rsid w:val="3BA718C9"/>
    <w:rsid w:val="3BAB2CB6"/>
    <w:rsid w:val="3BAE24C3"/>
    <w:rsid w:val="3BCA38B5"/>
    <w:rsid w:val="3BD233B0"/>
    <w:rsid w:val="3BD34253"/>
    <w:rsid w:val="3BDE10DA"/>
    <w:rsid w:val="3BE828A9"/>
    <w:rsid w:val="3BF9627E"/>
    <w:rsid w:val="3C013756"/>
    <w:rsid w:val="3C1342A8"/>
    <w:rsid w:val="3C251D43"/>
    <w:rsid w:val="3C281A75"/>
    <w:rsid w:val="3C2F72C5"/>
    <w:rsid w:val="3C33283E"/>
    <w:rsid w:val="3C370DA9"/>
    <w:rsid w:val="3C3765DD"/>
    <w:rsid w:val="3C384889"/>
    <w:rsid w:val="3C4631AE"/>
    <w:rsid w:val="3C5136FF"/>
    <w:rsid w:val="3C952530"/>
    <w:rsid w:val="3C9B088A"/>
    <w:rsid w:val="3C9F1D93"/>
    <w:rsid w:val="3CA5715D"/>
    <w:rsid w:val="3CAA3609"/>
    <w:rsid w:val="3CC2096B"/>
    <w:rsid w:val="3CC9233F"/>
    <w:rsid w:val="3CD11165"/>
    <w:rsid w:val="3CD13E23"/>
    <w:rsid w:val="3CD358D9"/>
    <w:rsid w:val="3CD57C75"/>
    <w:rsid w:val="3CDA1B57"/>
    <w:rsid w:val="3CE64360"/>
    <w:rsid w:val="3CF922A7"/>
    <w:rsid w:val="3D1C23D6"/>
    <w:rsid w:val="3D2A6405"/>
    <w:rsid w:val="3D34260A"/>
    <w:rsid w:val="3D431302"/>
    <w:rsid w:val="3D4F703D"/>
    <w:rsid w:val="3D545AF8"/>
    <w:rsid w:val="3D5C2634"/>
    <w:rsid w:val="3D6730E6"/>
    <w:rsid w:val="3D677FDF"/>
    <w:rsid w:val="3D6B6C63"/>
    <w:rsid w:val="3D6B770B"/>
    <w:rsid w:val="3D773229"/>
    <w:rsid w:val="3D7F0F7D"/>
    <w:rsid w:val="3D873956"/>
    <w:rsid w:val="3D9D22A4"/>
    <w:rsid w:val="3DAE7380"/>
    <w:rsid w:val="3DBC537F"/>
    <w:rsid w:val="3DBF28C8"/>
    <w:rsid w:val="3DC26B3B"/>
    <w:rsid w:val="3DCA4663"/>
    <w:rsid w:val="3DD03E95"/>
    <w:rsid w:val="3DDD670D"/>
    <w:rsid w:val="3DFE4020"/>
    <w:rsid w:val="3E0751C5"/>
    <w:rsid w:val="3E0C045B"/>
    <w:rsid w:val="3E2D0247"/>
    <w:rsid w:val="3E3D3E55"/>
    <w:rsid w:val="3E4A7CCA"/>
    <w:rsid w:val="3E5A6A1A"/>
    <w:rsid w:val="3E5D04F9"/>
    <w:rsid w:val="3E706D98"/>
    <w:rsid w:val="3E787781"/>
    <w:rsid w:val="3E7D12EA"/>
    <w:rsid w:val="3E7F1ED9"/>
    <w:rsid w:val="3E803B0E"/>
    <w:rsid w:val="3E8A1C7B"/>
    <w:rsid w:val="3E903893"/>
    <w:rsid w:val="3E9522CF"/>
    <w:rsid w:val="3EA517CE"/>
    <w:rsid w:val="3EA91D99"/>
    <w:rsid w:val="3EB14183"/>
    <w:rsid w:val="3EB91CFC"/>
    <w:rsid w:val="3EBA40A9"/>
    <w:rsid w:val="3EBD7029"/>
    <w:rsid w:val="3ED418AF"/>
    <w:rsid w:val="3EDB17B2"/>
    <w:rsid w:val="3EEC3816"/>
    <w:rsid w:val="3EEC6A4F"/>
    <w:rsid w:val="3F033A3D"/>
    <w:rsid w:val="3F100778"/>
    <w:rsid w:val="3F1012D2"/>
    <w:rsid w:val="3F13162B"/>
    <w:rsid w:val="3F225713"/>
    <w:rsid w:val="3F247E6A"/>
    <w:rsid w:val="3F2622FA"/>
    <w:rsid w:val="3F2701DE"/>
    <w:rsid w:val="3F2F04FF"/>
    <w:rsid w:val="3F3D40FA"/>
    <w:rsid w:val="3F64120C"/>
    <w:rsid w:val="3F782DC0"/>
    <w:rsid w:val="3F832BD7"/>
    <w:rsid w:val="3F9B18CA"/>
    <w:rsid w:val="3F9B59B8"/>
    <w:rsid w:val="3FA64AB8"/>
    <w:rsid w:val="3FAA0268"/>
    <w:rsid w:val="3FAA3320"/>
    <w:rsid w:val="3FB95C3B"/>
    <w:rsid w:val="3FBE3246"/>
    <w:rsid w:val="3FC53286"/>
    <w:rsid w:val="3FC56808"/>
    <w:rsid w:val="3FC656DF"/>
    <w:rsid w:val="3FD54067"/>
    <w:rsid w:val="3FEF5BCF"/>
    <w:rsid w:val="400462AA"/>
    <w:rsid w:val="40087C05"/>
    <w:rsid w:val="401717BD"/>
    <w:rsid w:val="40196DA4"/>
    <w:rsid w:val="402E0D4F"/>
    <w:rsid w:val="40342317"/>
    <w:rsid w:val="40415EF6"/>
    <w:rsid w:val="404949EB"/>
    <w:rsid w:val="4059300C"/>
    <w:rsid w:val="40662E27"/>
    <w:rsid w:val="409805D9"/>
    <w:rsid w:val="40BB6F72"/>
    <w:rsid w:val="40BC272E"/>
    <w:rsid w:val="40C31DBF"/>
    <w:rsid w:val="40C92A84"/>
    <w:rsid w:val="40D22F84"/>
    <w:rsid w:val="40DB7A48"/>
    <w:rsid w:val="40FF37FF"/>
    <w:rsid w:val="41023F45"/>
    <w:rsid w:val="41081781"/>
    <w:rsid w:val="4116563B"/>
    <w:rsid w:val="41296DBA"/>
    <w:rsid w:val="41332159"/>
    <w:rsid w:val="41341A66"/>
    <w:rsid w:val="413E6881"/>
    <w:rsid w:val="414F35D5"/>
    <w:rsid w:val="41501A87"/>
    <w:rsid w:val="41557C69"/>
    <w:rsid w:val="415F1222"/>
    <w:rsid w:val="41603ED0"/>
    <w:rsid w:val="41707ED0"/>
    <w:rsid w:val="41797416"/>
    <w:rsid w:val="41822B07"/>
    <w:rsid w:val="41837928"/>
    <w:rsid w:val="41905593"/>
    <w:rsid w:val="41BE318E"/>
    <w:rsid w:val="41CC37B3"/>
    <w:rsid w:val="41D016D8"/>
    <w:rsid w:val="41D01876"/>
    <w:rsid w:val="41D02B2B"/>
    <w:rsid w:val="41D9722F"/>
    <w:rsid w:val="41EE1F1E"/>
    <w:rsid w:val="41F31002"/>
    <w:rsid w:val="41F86B8D"/>
    <w:rsid w:val="421D232B"/>
    <w:rsid w:val="422E45E1"/>
    <w:rsid w:val="42415AE4"/>
    <w:rsid w:val="424636CE"/>
    <w:rsid w:val="4251074C"/>
    <w:rsid w:val="42561226"/>
    <w:rsid w:val="42565873"/>
    <w:rsid w:val="428F2521"/>
    <w:rsid w:val="42A16C54"/>
    <w:rsid w:val="42B23031"/>
    <w:rsid w:val="42B87CC4"/>
    <w:rsid w:val="42D102EC"/>
    <w:rsid w:val="42DD1DAF"/>
    <w:rsid w:val="42E64897"/>
    <w:rsid w:val="42F0230C"/>
    <w:rsid w:val="430811EA"/>
    <w:rsid w:val="430A37F4"/>
    <w:rsid w:val="4313687A"/>
    <w:rsid w:val="43163352"/>
    <w:rsid w:val="431B0B42"/>
    <w:rsid w:val="43212B80"/>
    <w:rsid w:val="43232B54"/>
    <w:rsid w:val="43290A14"/>
    <w:rsid w:val="43344371"/>
    <w:rsid w:val="4337771C"/>
    <w:rsid w:val="43637C59"/>
    <w:rsid w:val="437A49F0"/>
    <w:rsid w:val="438E4771"/>
    <w:rsid w:val="4396423B"/>
    <w:rsid w:val="43CB0C09"/>
    <w:rsid w:val="43D620DA"/>
    <w:rsid w:val="43DB6518"/>
    <w:rsid w:val="43DD6BE6"/>
    <w:rsid w:val="43ED7169"/>
    <w:rsid w:val="43F2794B"/>
    <w:rsid w:val="43F5614A"/>
    <w:rsid w:val="44011A5C"/>
    <w:rsid w:val="442431C3"/>
    <w:rsid w:val="44286A93"/>
    <w:rsid w:val="443C277A"/>
    <w:rsid w:val="443F326E"/>
    <w:rsid w:val="44432DDD"/>
    <w:rsid w:val="444A18F4"/>
    <w:rsid w:val="44505D94"/>
    <w:rsid w:val="44512CE8"/>
    <w:rsid w:val="447335F2"/>
    <w:rsid w:val="447D39A7"/>
    <w:rsid w:val="448F70ED"/>
    <w:rsid w:val="44981F45"/>
    <w:rsid w:val="449A1392"/>
    <w:rsid w:val="449C0BC8"/>
    <w:rsid w:val="44A40EAC"/>
    <w:rsid w:val="44A571F9"/>
    <w:rsid w:val="44C11418"/>
    <w:rsid w:val="44E0736D"/>
    <w:rsid w:val="44E92041"/>
    <w:rsid w:val="44F3286B"/>
    <w:rsid w:val="4516274F"/>
    <w:rsid w:val="45203AE5"/>
    <w:rsid w:val="452F48AB"/>
    <w:rsid w:val="45336235"/>
    <w:rsid w:val="454F74BB"/>
    <w:rsid w:val="45501134"/>
    <w:rsid w:val="4560269A"/>
    <w:rsid w:val="45611569"/>
    <w:rsid w:val="459138E4"/>
    <w:rsid w:val="45A0719E"/>
    <w:rsid w:val="45A25FA7"/>
    <w:rsid w:val="45A8781C"/>
    <w:rsid w:val="45AA6122"/>
    <w:rsid w:val="45AD7C78"/>
    <w:rsid w:val="45B30741"/>
    <w:rsid w:val="45BE1DEF"/>
    <w:rsid w:val="45C82C79"/>
    <w:rsid w:val="45DB0736"/>
    <w:rsid w:val="45E8637B"/>
    <w:rsid w:val="45EB0E3B"/>
    <w:rsid w:val="45FD226B"/>
    <w:rsid w:val="45FF18BA"/>
    <w:rsid w:val="46045AF6"/>
    <w:rsid w:val="46125953"/>
    <w:rsid w:val="461D7B32"/>
    <w:rsid w:val="462175E2"/>
    <w:rsid w:val="4638336A"/>
    <w:rsid w:val="463C3CC1"/>
    <w:rsid w:val="463E16D4"/>
    <w:rsid w:val="46406134"/>
    <w:rsid w:val="465966AE"/>
    <w:rsid w:val="46657202"/>
    <w:rsid w:val="4671154F"/>
    <w:rsid w:val="4675459F"/>
    <w:rsid w:val="46820CB3"/>
    <w:rsid w:val="468F64B7"/>
    <w:rsid w:val="469946CB"/>
    <w:rsid w:val="469F28B2"/>
    <w:rsid w:val="46A16018"/>
    <w:rsid w:val="46A53322"/>
    <w:rsid w:val="46A5720D"/>
    <w:rsid w:val="46AF1F64"/>
    <w:rsid w:val="46BE4CED"/>
    <w:rsid w:val="46D95BE3"/>
    <w:rsid w:val="46DD58A7"/>
    <w:rsid w:val="46DF2495"/>
    <w:rsid w:val="46DF4DD6"/>
    <w:rsid w:val="46E97F93"/>
    <w:rsid w:val="46F06693"/>
    <w:rsid w:val="46FA36B4"/>
    <w:rsid w:val="47332809"/>
    <w:rsid w:val="473C32F0"/>
    <w:rsid w:val="47400F12"/>
    <w:rsid w:val="47417BB5"/>
    <w:rsid w:val="47420B97"/>
    <w:rsid w:val="475517D5"/>
    <w:rsid w:val="47553A3F"/>
    <w:rsid w:val="47637F20"/>
    <w:rsid w:val="47725A4A"/>
    <w:rsid w:val="477836D9"/>
    <w:rsid w:val="477B0946"/>
    <w:rsid w:val="477B3BF4"/>
    <w:rsid w:val="477D5B5F"/>
    <w:rsid w:val="477F733A"/>
    <w:rsid w:val="47805690"/>
    <w:rsid w:val="47830C36"/>
    <w:rsid w:val="4783132E"/>
    <w:rsid w:val="47857B24"/>
    <w:rsid w:val="478623E7"/>
    <w:rsid w:val="479A0FFC"/>
    <w:rsid w:val="479C369A"/>
    <w:rsid w:val="47A0247A"/>
    <w:rsid w:val="47A73CFA"/>
    <w:rsid w:val="47AE7FBD"/>
    <w:rsid w:val="47AF174B"/>
    <w:rsid w:val="47B84DB2"/>
    <w:rsid w:val="47C63FA2"/>
    <w:rsid w:val="47CD459D"/>
    <w:rsid w:val="47E0574A"/>
    <w:rsid w:val="47E55D71"/>
    <w:rsid w:val="47EA79D7"/>
    <w:rsid w:val="48011ED6"/>
    <w:rsid w:val="48020615"/>
    <w:rsid w:val="480F5CC4"/>
    <w:rsid w:val="481A304D"/>
    <w:rsid w:val="48227866"/>
    <w:rsid w:val="48254D9C"/>
    <w:rsid w:val="482D3472"/>
    <w:rsid w:val="48322C2B"/>
    <w:rsid w:val="485B358A"/>
    <w:rsid w:val="488448AA"/>
    <w:rsid w:val="489E2D17"/>
    <w:rsid w:val="48AA343D"/>
    <w:rsid w:val="48AF097F"/>
    <w:rsid w:val="48B23F48"/>
    <w:rsid w:val="48BA16D6"/>
    <w:rsid w:val="48C211B2"/>
    <w:rsid w:val="48C34D3D"/>
    <w:rsid w:val="48C4627B"/>
    <w:rsid w:val="48CC24CC"/>
    <w:rsid w:val="48D151B4"/>
    <w:rsid w:val="48EA47ED"/>
    <w:rsid w:val="490C75CD"/>
    <w:rsid w:val="49292BF5"/>
    <w:rsid w:val="493B07E2"/>
    <w:rsid w:val="49465244"/>
    <w:rsid w:val="4947284A"/>
    <w:rsid w:val="494A1B5F"/>
    <w:rsid w:val="49582A67"/>
    <w:rsid w:val="4968452C"/>
    <w:rsid w:val="496D37C7"/>
    <w:rsid w:val="497D77FD"/>
    <w:rsid w:val="497E11C3"/>
    <w:rsid w:val="49856E3C"/>
    <w:rsid w:val="498A6150"/>
    <w:rsid w:val="498F5181"/>
    <w:rsid w:val="49914BBE"/>
    <w:rsid w:val="499A6EA3"/>
    <w:rsid w:val="499E5249"/>
    <w:rsid w:val="49A07C9E"/>
    <w:rsid w:val="49AC2109"/>
    <w:rsid w:val="49BB76A4"/>
    <w:rsid w:val="49CF4817"/>
    <w:rsid w:val="49D21008"/>
    <w:rsid w:val="49DB7708"/>
    <w:rsid w:val="49E1043F"/>
    <w:rsid w:val="49E26FC1"/>
    <w:rsid w:val="49F467E8"/>
    <w:rsid w:val="49F525D1"/>
    <w:rsid w:val="49FE0377"/>
    <w:rsid w:val="4A0209C1"/>
    <w:rsid w:val="4A052AFB"/>
    <w:rsid w:val="4A0911DA"/>
    <w:rsid w:val="4A0B0470"/>
    <w:rsid w:val="4A102193"/>
    <w:rsid w:val="4A11268C"/>
    <w:rsid w:val="4A1C59AD"/>
    <w:rsid w:val="4A343D0D"/>
    <w:rsid w:val="4A510C1A"/>
    <w:rsid w:val="4A577072"/>
    <w:rsid w:val="4A6B4897"/>
    <w:rsid w:val="4A740000"/>
    <w:rsid w:val="4A7B3913"/>
    <w:rsid w:val="4A9863BF"/>
    <w:rsid w:val="4ABF6379"/>
    <w:rsid w:val="4AC164CB"/>
    <w:rsid w:val="4AD40C61"/>
    <w:rsid w:val="4AE8789B"/>
    <w:rsid w:val="4AEB32E4"/>
    <w:rsid w:val="4AEF6726"/>
    <w:rsid w:val="4AFC4A64"/>
    <w:rsid w:val="4B062BE2"/>
    <w:rsid w:val="4B09076D"/>
    <w:rsid w:val="4B0D0251"/>
    <w:rsid w:val="4B0E2F41"/>
    <w:rsid w:val="4B204D7F"/>
    <w:rsid w:val="4B234280"/>
    <w:rsid w:val="4B265AF2"/>
    <w:rsid w:val="4B3439E3"/>
    <w:rsid w:val="4B34508E"/>
    <w:rsid w:val="4B3C6DA3"/>
    <w:rsid w:val="4B414AF5"/>
    <w:rsid w:val="4B497480"/>
    <w:rsid w:val="4B5162BC"/>
    <w:rsid w:val="4B532C07"/>
    <w:rsid w:val="4B5C2817"/>
    <w:rsid w:val="4B5E1E2F"/>
    <w:rsid w:val="4B7272F7"/>
    <w:rsid w:val="4B8B20B4"/>
    <w:rsid w:val="4B8B47BC"/>
    <w:rsid w:val="4B9E3F56"/>
    <w:rsid w:val="4BA8256F"/>
    <w:rsid w:val="4BB13D78"/>
    <w:rsid w:val="4BC25DAA"/>
    <w:rsid w:val="4BD40FCE"/>
    <w:rsid w:val="4BD830DE"/>
    <w:rsid w:val="4BDC24CF"/>
    <w:rsid w:val="4BE55084"/>
    <w:rsid w:val="4BEF153B"/>
    <w:rsid w:val="4BFF7F9E"/>
    <w:rsid w:val="4C053669"/>
    <w:rsid w:val="4C096645"/>
    <w:rsid w:val="4C164FE9"/>
    <w:rsid w:val="4C1706F5"/>
    <w:rsid w:val="4C314D55"/>
    <w:rsid w:val="4C426D87"/>
    <w:rsid w:val="4C4577DF"/>
    <w:rsid w:val="4C4F3F9A"/>
    <w:rsid w:val="4C557E8D"/>
    <w:rsid w:val="4C622308"/>
    <w:rsid w:val="4C642619"/>
    <w:rsid w:val="4C8268EF"/>
    <w:rsid w:val="4C8344A3"/>
    <w:rsid w:val="4C887D90"/>
    <w:rsid w:val="4C8A3AB0"/>
    <w:rsid w:val="4C8B1825"/>
    <w:rsid w:val="4C9113E3"/>
    <w:rsid w:val="4CA043AD"/>
    <w:rsid w:val="4CB138EC"/>
    <w:rsid w:val="4CBC2A3D"/>
    <w:rsid w:val="4CCA08B1"/>
    <w:rsid w:val="4CD312B0"/>
    <w:rsid w:val="4CE01724"/>
    <w:rsid w:val="4CE93D93"/>
    <w:rsid w:val="4CEC15EE"/>
    <w:rsid w:val="4CFB0FC6"/>
    <w:rsid w:val="4CFF6A20"/>
    <w:rsid w:val="4D093383"/>
    <w:rsid w:val="4D0F565B"/>
    <w:rsid w:val="4D1D5BE0"/>
    <w:rsid w:val="4D2D6FA5"/>
    <w:rsid w:val="4D3069EB"/>
    <w:rsid w:val="4D363BBE"/>
    <w:rsid w:val="4D483068"/>
    <w:rsid w:val="4D5128BE"/>
    <w:rsid w:val="4D592628"/>
    <w:rsid w:val="4D6345B4"/>
    <w:rsid w:val="4D670F61"/>
    <w:rsid w:val="4D762D5B"/>
    <w:rsid w:val="4D833BAC"/>
    <w:rsid w:val="4D841304"/>
    <w:rsid w:val="4D862F6D"/>
    <w:rsid w:val="4D871D01"/>
    <w:rsid w:val="4D874FE8"/>
    <w:rsid w:val="4D930620"/>
    <w:rsid w:val="4D9A4156"/>
    <w:rsid w:val="4D9C32C8"/>
    <w:rsid w:val="4DA53AF2"/>
    <w:rsid w:val="4DBC15C9"/>
    <w:rsid w:val="4DE63A95"/>
    <w:rsid w:val="4DE87325"/>
    <w:rsid w:val="4DFA1E3E"/>
    <w:rsid w:val="4DFC2628"/>
    <w:rsid w:val="4E2B18F5"/>
    <w:rsid w:val="4E3E660A"/>
    <w:rsid w:val="4E4141A9"/>
    <w:rsid w:val="4E6E46C6"/>
    <w:rsid w:val="4E8E2CF9"/>
    <w:rsid w:val="4E9140EC"/>
    <w:rsid w:val="4EAA5BEB"/>
    <w:rsid w:val="4EAD029A"/>
    <w:rsid w:val="4EB74909"/>
    <w:rsid w:val="4ED2776F"/>
    <w:rsid w:val="4ED65BE8"/>
    <w:rsid w:val="4EE34147"/>
    <w:rsid w:val="4EE843D9"/>
    <w:rsid w:val="4EEC10B3"/>
    <w:rsid w:val="4EF177C4"/>
    <w:rsid w:val="4EFB3425"/>
    <w:rsid w:val="4F014E4B"/>
    <w:rsid w:val="4F0E5819"/>
    <w:rsid w:val="4F1E4AF0"/>
    <w:rsid w:val="4F363CB0"/>
    <w:rsid w:val="4F3B7060"/>
    <w:rsid w:val="4F3E03F9"/>
    <w:rsid w:val="4F43158A"/>
    <w:rsid w:val="4F4349A1"/>
    <w:rsid w:val="4F513683"/>
    <w:rsid w:val="4F6C49D0"/>
    <w:rsid w:val="4F7062D7"/>
    <w:rsid w:val="4F795353"/>
    <w:rsid w:val="4F80509E"/>
    <w:rsid w:val="4F8B78E3"/>
    <w:rsid w:val="4F93729A"/>
    <w:rsid w:val="4F9E637B"/>
    <w:rsid w:val="4FB3285D"/>
    <w:rsid w:val="4FB57A40"/>
    <w:rsid w:val="4FB7639B"/>
    <w:rsid w:val="4FD94C09"/>
    <w:rsid w:val="4FE47DF9"/>
    <w:rsid w:val="4FE715BE"/>
    <w:rsid w:val="4FEB6D2F"/>
    <w:rsid w:val="4FEE76CC"/>
    <w:rsid w:val="4FFE7E93"/>
    <w:rsid w:val="500233BC"/>
    <w:rsid w:val="50085241"/>
    <w:rsid w:val="502037AE"/>
    <w:rsid w:val="50296F69"/>
    <w:rsid w:val="502A3FA2"/>
    <w:rsid w:val="502B5603"/>
    <w:rsid w:val="50344964"/>
    <w:rsid w:val="50347F9D"/>
    <w:rsid w:val="50380374"/>
    <w:rsid w:val="503E0C43"/>
    <w:rsid w:val="50475A21"/>
    <w:rsid w:val="50481758"/>
    <w:rsid w:val="504A5A0F"/>
    <w:rsid w:val="504D0AF8"/>
    <w:rsid w:val="50597E4A"/>
    <w:rsid w:val="50601584"/>
    <w:rsid w:val="5063315A"/>
    <w:rsid w:val="506662C2"/>
    <w:rsid w:val="50702981"/>
    <w:rsid w:val="5077229B"/>
    <w:rsid w:val="50781F93"/>
    <w:rsid w:val="507B6D49"/>
    <w:rsid w:val="507E20BC"/>
    <w:rsid w:val="5081486D"/>
    <w:rsid w:val="50957D51"/>
    <w:rsid w:val="50A203B8"/>
    <w:rsid w:val="50AA45E5"/>
    <w:rsid w:val="50CA658D"/>
    <w:rsid w:val="50CD397F"/>
    <w:rsid w:val="50EE0721"/>
    <w:rsid w:val="510B20B0"/>
    <w:rsid w:val="510C4437"/>
    <w:rsid w:val="51193362"/>
    <w:rsid w:val="5134549F"/>
    <w:rsid w:val="5142201A"/>
    <w:rsid w:val="51545972"/>
    <w:rsid w:val="5155053D"/>
    <w:rsid w:val="51632DDC"/>
    <w:rsid w:val="5165438F"/>
    <w:rsid w:val="516C130E"/>
    <w:rsid w:val="516E1563"/>
    <w:rsid w:val="5182619D"/>
    <w:rsid w:val="51890659"/>
    <w:rsid w:val="519E7298"/>
    <w:rsid w:val="51A7428C"/>
    <w:rsid w:val="51B307C8"/>
    <w:rsid w:val="51BC1FEC"/>
    <w:rsid w:val="51BF3AD3"/>
    <w:rsid w:val="51C710EE"/>
    <w:rsid w:val="51CA073B"/>
    <w:rsid w:val="51D42449"/>
    <w:rsid w:val="51E51335"/>
    <w:rsid w:val="51F00F01"/>
    <w:rsid w:val="52070B1F"/>
    <w:rsid w:val="52076DDA"/>
    <w:rsid w:val="520F4A0B"/>
    <w:rsid w:val="52157B28"/>
    <w:rsid w:val="521A2C63"/>
    <w:rsid w:val="521D7F2E"/>
    <w:rsid w:val="522F2A0B"/>
    <w:rsid w:val="52340645"/>
    <w:rsid w:val="52397890"/>
    <w:rsid w:val="523C3D1F"/>
    <w:rsid w:val="523D6C8E"/>
    <w:rsid w:val="525657FE"/>
    <w:rsid w:val="52696271"/>
    <w:rsid w:val="526E6254"/>
    <w:rsid w:val="52892260"/>
    <w:rsid w:val="528A642F"/>
    <w:rsid w:val="5297162F"/>
    <w:rsid w:val="52A45CB4"/>
    <w:rsid w:val="52B76D4E"/>
    <w:rsid w:val="52BF6D9E"/>
    <w:rsid w:val="52C42D5E"/>
    <w:rsid w:val="52C4517B"/>
    <w:rsid w:val="52C83C9E"/>
    <w:rsid w:val="52CB48ED"/>
    <w:rsid w:val="52D1560A"/>
    <w:rsid w:val="52D176A4"/>
    <w:rsid w:val="52E4637A"/>
    <w:rsid w:val="52EA486F"/>
    <w:rsid w:val="53053E0B"/>
    <w:rsid w:val="53060DE3"/>
    <w:rsid w:val="530B0E13"/>
    <w:rsid w:val="53231B48"/>
    <w:rsid w:val="53251C70"/>
    <w:rsid w:val="53263B43"/>
    <w:rsid w:val="53372602"/>
    <w:rsid w:val="534B3F4D"/>
    <w:rsid w:val="535C5696"/>
    <w:rsid w:val="53635D87"/>
    <w:rsid w:val="53824A18"/>
    <w:rsid w:val="5385134B"/>
    <w:rsid w:val="538606B0"/>
    <w:rsid w:val="53973393"/>
    <w:rsid w:val="539D304B"/>
    <w:rsid w:val="53AB32C4"/>
    <w:rsid w:val="53AC3C36"/>
    <w:rsid w:val="53AF2CA7"/>
    <w:rsid w:val="53B401DD"/>
    <w:rsid w:val="53BA3A4A"/>
    <w:rsid w:val="53BB3192"/>
    <w:rsid w:val="53C86B67"/>
    <w:rsid w:val="53C90828"/>
    <w:rsid w:val="53D40F08"/>
    <w:rsid w:val="53D70CC3"/>
    <w:rsid w:val="53DA11AE"/>
    <w:rsid w:val="53EC1522"/>
    <w:rsid w:val="53F24C27"/>
    <w:rsid w:val="53F41997"/>
    <w:rsid w:val="53FB5EF3"/>
    <w:rsid w:val="5408667F"/>
    <w:rsid w:val="540F7C84"/>
    <w:rsid w:val="54176A42"/>
    <w:rsid w:val="541D687E"/>
    <w:rsid w:val="542E441B"/>
    <w:rsid w:val="54423BFB"/>
    <w:rsid w:val="544307A6"/>
    <w:rsid w:val="54452F1A"/>
    <w:rsid w:val="54593FF2"/>
    <w:rsid w:val="54600E63"/>
    <w:rsid w:val="54672712"/>
    <w:rsid w:val="547559B9"/>
    <w:rsid w:val="54783E3E"/>
    <w:rsid w:val="5478491C"/>
    <w:rsid w:val="54884EB4"/>
    <w:rsid w:val="548E61BC"/>
    <w:rsid w:val="54935E28"/>
    <w:rsid w:val="54993E19"/>
    <w:rsid w:val="54A03F2D"/>
    <w:rsid w:val="54B15ECA"/>
    <w:rsid w:val="54B21EC2"/>
    <w:rsid w:val="54C46214"/>
    <w:rsid w:val="54C96449"/>
    <w:rsid w:val="54CE5E60"/>
    <w:rsid w:val="54DB7827"/>
    <w:rsid w:val="54EA10A2"/>
    <w:rsid w:val="54EE4720"/>
    <w:rsid w:val="54EE4CCB"/>
    <w:rsid w:val="54FC1516"/>
    <w:rsid w:val="55140FA0"/>
    <w:rsid w:val="55252A7A"/>
    <w:rsid w:val="55256217"/>
    <w:rsid w:val="552D32E3"/>
    <w:rsid w:val="553024CF"/>
    <w:rsid w:val="554D17D4"/>
    <w:rsid w:val="555B7492"/>
    <w:rsid w:val="556A548A"/>
    <w:rsid w:val="55706705"/>
    <w:rsid w:val="55772A2A"/>
    <w:rsid w:val="557A2270"/>
    <w:rsid w:val="5585341C"/>
    <w:rsid w:val="55B954A3"/>
    <w:rsid w:val="55C15B11"/>
    <w:rsid w:val="55C703A4"/>
    <w:rsid w:val="55CF598B"/>
    <w:rsid w:val="55CF74B5"/>
    <w:rsid w:val="55DD210D"/>
    <w:rsid w:val="55E65CD5"/>
    <w:rsid w:val="55EF21AC"/>
    <w:rsid w:val="55F32748"/>
    <w:rsid w:val="55FA0ADB"/>
    <w:rsid w:val="55FB4814"/>
    <w:rsid w:val="55FD17EE"/>
    <w:rsid w:val="560707BD"/>
    <w:rsid w:val="560C1A49"/>
    <w:rsid w:val="560C1D13"/>
    <w:rsid w:val="560F633A"/>
    <w:rsid w:val="562537F1"/>
    <w:rsid w:val="562700FD"/>
    <w:rsid w:val="562E567E"/>
    <w:rsid w:val="56311787"/>
    <w:rsid w:val="56372A79"/>
    <w:rsid w:val="563A06C7"/>
    <w:rsid w:val="563C1901"/>
    <w:rsid w:val="564749DC"/>
    <w:rsid w:val="56590598"/>
    <w:rsid w:val="565F21F6"/>
    <w:rsid w:val="566370BD"/>
    <w:rsid w:val="56663BD4"/>
    <w:rsid w:val="5667552C"/>
    <w:rsid w:val="567D623D"/>
    <w:rsid w:val="568262B5"/>
    <w:rsid w:val="56894348"/>
    <w:rsid w:val="568B3A9E"/>
    <w:rsid w:val="569C382B"/>
    <w:rsid w:val="56A23E4B"/>
    <w:rsid w:val="56AB599B"/>
    <w:rsid w:val="56AC1681"/>
    <w:rsid w:val="56AC4142"/>
    <w:rsid w:val="56CE1842"/>
    <w:rsid w:val="56CF3C11"/>
    <w:rsid w:val="56D2399A"/>
    <w:rsid w:val="56DF0CF0"/>
    <w:rsid w:val="56EF74EC"/>
    <w:rsid w:val="56F46099"/>
    <w:rsid w:val="56F650AE"/>
    <w:rsid w:val="57054A03"/>
    <w:rsid w:val="57076A4D"/>
    <w:rsid w:val="571D6AB5"/>
    <w:rsid w:val="57286A82"/>
    <w:rsid w:val="57476E97"/>
    <w:rsid w:val="574E769C"/>
    <w:rsid w:val="57526340"/>
    <w:rsid w:val="57644DB9"/>
    <w:rsid w:val="5776674B"/>
    <w:rsid w:val="57794E4A"/>
    <w:rsid w:val="578D2A7F"/>
    <w:rsid w:val="579409D8"/>
    <w:rsid w:val="57BE69C3"/>
    <w:rsid w:val="57C27241"/>
    <w:rsid w:val="57DE3FA2"/>
    <w:rsid w:val="57F24E05"/>
    <w:rsid w:val="57F75039"/>
    <w:rsid w:val="58012434"/>
    <w:rsid w:val="58051115"/>
    <w:rsid w:val="580B3276"/>
    <w:rsid w:val="58111B48"/>
    <w:rsid w:val="58224500"/>
    <w:rsid w:val="5854661C"/>
    <w:rsid w:val="585C426B"/>
    <w:rsid w:val="585F2298"/>
    <w:rsid w:val="586337CD"/>
    <w:rsid w:val="5863537A"/>
    <w:rsid w:val="58682659"/>
    <w:rsid w:val="586B2772"/>
    <w:rsid w:val="586F14EF"/>
    <w:rsid w:val="58713B0D"/>
    <w:rsid w:val="587A2C6B"/>
    <w:rsid w:val="58844E15"/>
    <w:rsid w:val="589F2E8F"/>
    <w:rsid w:val="58B56FAA"/>
    <w:rsid w:val="58B91B32"/>
    <w:rsid w:val="58B92E8C"/>
    <w:rsid w:val="58CC4C04"/>
    <w:rsid w:val="58DC4B38"/>
    <w:rsid w:val="58E1275F"/>
    <w:rsid w:val="58EB0755"/>
    <w:rsid w:val="59027284"/>
    <w:rsid w:val="590C68F4"/>
    <w:rsid w:val="59210B06"/>
    <w:rsid w:val="592410D2"/>
    <w:rsid w:val="592A44EB"/>
    <w:rsid w:val="59386897"/>
    <w:rsid w:val="59404841"/>
    <w:rsid w:val="59572442"/>
    <w:rsid w:val="595C503E"/>
    <w:rsid w:val="595F4282"/>
    <w:rsid w:val="5961771E"/>
    <w:rsid w:val="59734E33"/>
    <w:rsid w:val="59753FB7"/>
    <w:rsid w:val="59785F4D"/>
    <w:rsid w:val="597E5C0E"/>
    <w:rsid w:val="598B2430"/>
    <w:rsid w:val="599568FD"/>
    <w:rsid w:val="59972659"/>
    <w:rsid w:val="599D6349"/>
    <w:rsid w:val="59A737D5"/>
    <w:rsid w:val="59BA70ED"/>
    <w:rsid w:val="59BC2569"/>
    <w:rsid w:val="59C75015"/>
    <w:rsid w:val="59D43FE4"/>
    <w:rsid w:val="59D86E00"/>
    <w:rsid w:val="59E54C94"/>
    <w:rsid w:val="59E92AD1"/>
    <w:rsid w:val="5A0B118F"/>
    <w:rsid w:val="5A0B3E2F"/>
    <w:rsid w:val="5A0D7B27"/>
    <w:rsid w:val="5A103321"/>
    <w:rsid w:val="5A14057F"/>
    <w:rsid w:val="5A1574CC"/>
    <w:rsid w:val="5A1A34F9"/>
    <w:rsid w:val="5A22634A"/>
    <w:rsid w:val="5A226CE2"/>
    <w:rsid w:val="5A2920DD"/>
    <w:rsid w:val="5A2F292D"/>
    <w:rsid w:val="5A406391"/>
    <w:rsid w:val="5A6D0EBB"/>
    <w:rsid w:val="5A7168BC"/>
    <w:rsid w:val="5A884369"/>
    <w:rsid w:val="5A8F3BC3"/>
    <w:rsid w:val="5A9E6614"/>
    <w:rsid w:val="5AAB5585"/>
    <w:rsid w:val="5AAF3906"/>
    <w:rsid w:val="5AB26077"/>
    <w:rsid w:val="5ADE7B7D"/>
    <w:rsid w:val="5AE545AD"/>
    <w:rsid w:val="5AF84E63"/>
    <w:rsid w:val="5AFD37C7"/>
    <w:rsid w:val="5B05277E"/>
    <w:rsid w:val="5B0C66C2"/>
    <w:rsid w:val="5B0F1322"/>
    <w:rsid w:val="5B0F4B6A"/>
    <w:rsid w:val="5B1459C1"/>
    <w:rsid w:val="5B165134"/>
    <w:rsid w:val="5B1B2087"/>
    <w:rsid w:val="5B530330"/>
    <w:rsid w:val="5B5C0499"/>
    <w:rsid w:val="5B6B14AD"/>
    <w:rsid w:val="5B753C8A"/>
    <w:rsid w:val="5B900A7C"/>
    <w:rsid w:val="5B9B2D70"/>
    <w:rsid w:val="5BA12C24"/>
    <w:rsid w:val="5BA840B8"/>
    <w:rsid w:val="5BAB4649"/>
    <w:rsid w:val="5BAC6124"/>
    <w:rsid w:val="5BBB36CB"/>
    <w:rsid w:val="5BCC002C"/>
    <w:rsid w:val="5BCE767B"/>
    <w:rsid w:val="5BD84FEC"/>
    <w:rsid w:val="5BDA1AC7"/>
    <w:rsid w:val="5BDD1B0D"/>
    <w:rsid w:val="5BE01C3A"/>
    <w:rsid w:val="5BE069FC"/>
    <w:rsid w:val="5BEB6CD4"/>
    <w:rsid w:val="5BF27664"/>
    <w:rsid w:val="5BF9496D"/>
    <w:rsid w:val="5C0830ED"/>
    <w:rsid w:val="5C3B4B20"/>
    <w:rsid w:val="5C3D203D"/>
    <w:rsid w:val="5C4D144C"/>
    <w:rsid w:val="5C527760"/>
    <w:rsid w:val="5C535EEC"/>
    <w:rsid w:val="5C54374F"/>
    <w:rsid w:val="5C6055FE"/>
    <w:rsid w:val="5C647EB0"/>
    <w:rsid w:val="5C6D025E"/>
    <w:rsid w:val="5C7379C4"/>
    <w:rsid w:val="5C742A8A"/>
    <w:rsid w:val="5CB46C83"/>
    <w:rsid w:val="5CB47B7A"/>
    <w:rsid w:val="5CB71FE4"/>
    <w:rsid w:val="5CC37E83"/>
    <w:rsid w:val="5CC4752A"/>
    <w:rsid w:val="5CD05451"/>
    <w:rsid w:val="5CD71355"/>
    <w:rsid w:val="5CDB1060"/>
    <w:rsid w:val="5CE17ABA"/>
    <w:rsid w:val="5CEC5C3D"/>
    <w:rsid w:val="5CED0C4F"/>
    <w:rsid w:val="5D005120"/>
    <w:rsid w:val="5D1055BB"/>
    <w:rsid w:val="5D2F73D0"/>
    <w:rsid w:val="5D36045D"/>
    <w:rsid w:val="5D3F6FC9"/>
    <w:rsid w:val="5D441815"/>
    <w:rsid w:val="5D4569C3"/>
    <w:rsid w:val="5D4C2AA3"/>
    <w:rsid w:val="5D5078E2"/>
    <w:rsid w:val="5D52667F"/>
    <w:rsid w:val="5D545F21"/>
    <w:rsid w:val="5D562D64"/>
    <w:rsid w:val="5D59434E"/>
    <w:rsid w:val="5D675291"/>
    <w:rsid w:val="5D6E1067"/>
    <w:rsid w:val="5D954516"/>
    <w:rsid w:val="5D9F5402"/>
    <w:rsid w:val="5DAF2DD8"/>
    <w:rsid w:val="5DBB3435"/>
    <w:rsid w:val="5DBB39D0"/>
    <w:rsid w:val="5DC42DCC"/>
    <w:rsid w:val="5DD21770"/>
    <w:rsid w:val="5DE03967"/>
    <w:rsid w:val="5DE72064"/>
    <w:rsid w:val="5DF64F61"/>
    <w:rsid w:val="5DFD2F07"/>
    <w:rsid w:val="5E0109C7"/>
    <w:rsid w:val="5E042FC4"/>
    <w:rsid w:val="5E106949"/>
    <w:rsid w:val="5E143D05"/>
    <w:rsid w:val="5E174AAF"/>
    <w:rsid w:val="5E2110AA"/>
    <w:rsid w:val="5E2A169D"/>
    <w:rsid w:val="5E3479BD"/>
    <w:rsid w:val="5E3A674F"/>
    <w:rsid w:val="5E3B3A06"/>
    <w:rsid w:val="5E4367B4"/>
    <w:rsid w:val="5E503EDA"/>
    <w:rsid w:val="5E5F5A6C"/>
    <w:rsid w:val="5E6A64C7"/>
    <w:rsid w:val="5E7654B7"/>
    <w:rsid w:val="5E7951F2"/>
    <w:rsid w:val="5E7E303D"/>
    <w:rsid w:val="5E991B27"/>
    <w:rsid w:val="5EA372FD"/>
    <w:rsid w:val="5EA5366C"/>
    <w:rsid w:val="5EBC22CA"/>
    <w:rsid w:val="5EC521AF"/>
    <w:rsid w:val="5ECC4E48"/>
    <w:rsid w:val="5ECF5D0A"/>
    <w:rsid w:val="5EDC1103"/>
    <w:rsid w:val="5EDD7D61"/>
    <w:rsid w:val="5EE760C2"/>
    <w:rsid w:val="5EFE0A8E"/>
    <w:rsid w:val="5F1975CE"/>
    <w:rsid w:val="5F1C59EE"/>
    <w:rsid w:val="5F20567C"/>
    <w:rsid w:val="5F2548B3"/>
    <w:rsid w:val="5F3101AE"/>
    <w:rsid w:val="5F333E79"/>
    <w:rsid w:val="5F366C34"/>
    <w:rsid w:val="5F3B2C15"/>
    <w:rsid w:val="5F444F78"/>
    <w:rsid w:val="5F497DF1"/>
    <w:rsid w:val="5F580F45"/>
    <w:rsid w:val="5F5E4D8E"/>
    <w:rsid w:val="5F6C2952"/>
    <w:rsid w:val="5F9450FE"/>
    <w:rsid w:val="5FA42CFF"/>
    <w:rsid w:val="5FA511F1"/>
    <w:rsid w:val="5FA71FE1"/>
    <w:rsid w:val="5FAE4761"/>
    <w:rsid w:val="5FB71C9B"/>
    <w:rsid w:val="5FD0277E"/>
    <w:rsid w:val="5FDE40C2"/>
    <w:rsid w:val="5FE012EE"/>
    <w:rsid w:val="5FF6311A"/>
    <w:rsid w:val="6008034E"/>
    <w:rsid w:val="601B02BD"/>
    <w:rsid w:val="601D1193"/>
    <w:rsid w:val="60256D94"/>
    <w:rsid w:val="605755A9"/>
    <w:rsid w:val="60743077"/>
    <w:rsid w:val="607E16B3"/>
    <w:rsid w:val="60811F06"/>
    <w:rsid w:val="6090005F"/>
    <w:rsid w:val="60900CCE"/>
    <w:rsid w:val="60AA3EC0"/>
    <w:rsid w:val="60D2385B"/>
    <w:rsid w:val="60DF5368"/>
    <w:rsid w:val="60E06DE4"/>
    <w:rsid w:val="60E70BDA"/>
    <w:rsid w:val="60FD1D58"/>
    <w:rsid w:val="610055A1"/>
    <w:rsid w:val="611B0735"/>
    <w:rsid w:val="611B742C"/>
    <w:rsid w:val="611E4E1D"/>
    <w:rsid w:val="6131130F"/>
    <w:rsid w:val="613D07D4"/>
    <w:rsid w:val="614417DA"/>
    <w:rsid w:val="614A32E1"/>
    <w:rsid w:val="616243CA"/>
    <w:rsid w:val="61777A9B"/>
    <w:rsid w:val="617E1154"/>
    <w:rsid w:val="619451AA"/>
    <w:rsid w:val="61945F36"/>
    <w:rsid w:val="619F4537"/>
    <w:rsid w:val="61B3452A"/>
    <w:rsid w:val="61B825DD"/>
    <w:rsid w:val="61BA44E4"/>
    <w:rsid w:val="61C23C86"/>
    <w:rsid w:val="61EC2BDB"/>
    <w:rsid w:val="61F1518E"/>
    <w:rsid w:val="62095B61"/>
    <w:rsid w:val="62121BCA"/>
    <w:rsid w:val="62140A5B"/>
    <w:rsid w:val="623E0B01"/>
    <w:rsid w:val="62425338"/>
    <w:rsid w:val="624B13D3"/>
    <w:rsid w:val="625A2A46"/>
    <w:rsid w:val="625C1A02"/>
    <w:rsid w:val="62750F50"/>
    <w:rsid w:val="62962739"/>
    <w:rsid w:val="62AD1FFC"/>
    <w:rsid w:val="62AE55DA"/>
    <w:rsid w:val="62BA7B0B"/>
    <w:rsid w:val="62C56FC0"/>
    <w:rsid w:val="62C57E26"/>
    <w:rsid w:val="62C6057B"/>
    <w:rsid w:val="62DB673C"/>
    <w:rsid w:val="62DC6E3F"/>
    <w:rsid w:val="62DF4C2F"/>
    <w:rsid w:val="62F7404A"/>
    <w:rsid w:val="62FA5E1F"/>
    <w:rsid w:val="62FE2786"/>
    <w:rsid w:val="631430AF"/>
    <w:rsid w:val="6317699B"/>
    <w:rsid w:val="63314B1C"/>
    <w:rsid w:val="63377BE5"/>
    <w:rsid w:val="63526396"/>
    <w:rsid w:val="63582F82"/>
    <w:rsid w:val="63892934"/>
    <w:rsid w:val="63913428"/>
    <w:rsid w:val="63A071AC"/>
    <w:rsid w:val="63A21A5A"/>
    <w:rsid w:val="63AA661B"/>
    <w:rsid w:val="63AC04FB"/>
    <w:rsid w:val="63BE0A89"/>
    <w:rsid w:val="63BE4236"/>
    <w:rsid w:val="63C8751E"/>
    <w:rsid w:val="63CE5489"/>
    <w:rsid w:val="63CF51C3"/>
    <w:rsid w:val="63D4471F"/>
    <w:rsid w:val="63D75001"/>
    <w:rsid w:val="63E1775A"/>
    <w:rsid w:val="63E74A2D"/>
    <w:rsid w:val="63EC636F"/>
    <w:rsid w:val="63EE769D"/>
    <w:rsid w:val="63F05FCB"/>
    <w:rsid w:val="63F80DF5"/>
    <w:rsid w:val="640A5026"/>
    <w:rsid w:val="64181F67"/>
    <w:rsid w:val="64195834"/>
    <w:rsid w:val="641C256E"/>
    <w:rsid w:val="642B0AFB"/>
    <w:rsid w:val="643959A8"/>
    <w:rsid w:val="643E7CD4"/>
    <w:rsid w:val="644772F8"/>
    <w:rsid w:val="64586DFA"/>
    <w:rsid w:val="646C1DFB"/>
    <w:rsid w:val="64751BD4"/>
    <w:rsid w:val="64843714"/>
    <w:rsid w:val="649944B6"/>
    <w:rsid w:val="649C4C79"/>
    <w:rsid w:val="649E0617"/>
    <w:rsid w:val="64A22EBA"/>
    <w:rsid w:val="64B81886"/>
    <w:rsid w:val="64BD5605"/>
    <w:rsid w:val="64C95A60"/>
    <w:rsid w:val="64CA0B06"/>
    <w:rsid w:val="64E144C7"/>
    <w:rsid w:val="64EF1A02"/>
    <w:rsid w:val="64F84D59"/>
    <w:rsid w:val="650430D4"/>
    <w:rsid w:val="65061881"/>
    <w:rsid w:val="6506797A"/>
    <w:rsid w:val="65084534"/>
    <w:rsid w:val="650850E1"/>
    <w:rsid w:val="650F1E85"/>
    <w:rsid w:val="6518637A"/>
    <w:rsid w:val="651A413E"/>
    <w:rsid w:val="65292B05"/>
    <w:rsid w:val="652F70AE"/>
    <w:rsid w:val="65327A6C"/>
    <w:rsid w:val="653E478B"/>
    <w:rsid w:val="655B429E"/>
    <w:rsid w:val="656302F1"/>
    <w:rsid w:val="656E57A7"/>
    <w:rsid w:val="656E75DE"/>
    <w:rsid w:val="6579650D"/>
    <w:rsid w:val="657D0502"/>
    <w:rsid w:val="65871549"/>
    <w:rsid w:val="65875BF1"/>
    <w:rsid w:val="659115C0"/>
    <w:rsid w:val="65A1539B"/>
    <w:rsid w:val="65A47869"/>
    <w:rsid w:val="65A52137"/>
    <w:rsid w:val="65A62195"/>
    <w:rsid w:val="65B61D38"/>
    <w:rsid w:val="65BB5397"/>
    <w:rsid w:val="65BF3BF8"/>
    <w:rsid w:val="65C95754"/>
    <w:rsid w:val="65D23F64"/>
    <w:rsid w:val="65DA14B2"/>
    <w:rsid w:val="65E25A72"/>
    <w:rsid w:val="65ED4528"/>
    <w:rsid w:val="661F13F1"/>
    <w:rsid w:val="662266ED"/>
    <w:rsid w:val="66230716"/>
    <w:rsid w:val="662B1FFD"/>
    <w:rsid w:val="662F1554"/>
    <w:rsid w:val="664957C0"/>
    <w:rsid w:val="66500B1E"/>
    <w:rsid w:val="665B5264"/>
    <w:rsid w:val="6665613B"/>
    <w:rsid w:val="666D5CDF"/>
    <w:rsid w:val="666E03FE"/>
    <w:rsid w:val="66762371"/>
    <w:rsid w:val="6679582D"/>
    <w:rsid w:val="667E048F"/>
    <w:rsid w:val="66805D7F"/>
    <w:rsid w:val="668325AE"/>
    <w:rsid w:val="66851292"/>
    <w:rsid w:val="66866997"/>
    <w:rsid w:val="668A18B1"/>
    <w:rsid w:val="669727FB"/>
    <w:rsid w:val="669F7F98"/>
    <w:rsid w:val="66A716EC"/>
    <w:rsid w:val="66C05B0E"/>
    <w:rsid w:val="66C80CDC"/>
    <w:rsid w:val="66C8733C"/>
    <w:rsid w:val="66C94D35"/>
    <w:rsid w:val="66CC0BC3"/>
    <w:rsid w:val="66D74C5E"/>
    <w:rsid w:val="66E66849"/>
    <w:rsid w:val="66F944E4"/>
    <w:rsid w:val="670311CA"/>
    <w:rsid w:val="67050AA2"/>
    <w:rsid w:val="67056B5F"/>
    <w:rsid w:val="670A6809"/>
    <w:rsid w:val="67184BBE"/>
    <w:rsid w:val="67197FD6"/>
    <w:rsid w:val="67293946"/>
    <w:rsid w:val="672C6A98"/>
    <w:rsid w:val="672D4238"/>
    <w:rsid w:val="673E10EB"/>
    <w:rsid w:val="674B18B3"/>
    <w:rsid w:val="674B7BB4"/>
    <w:rsid w:val="67622EB7"/>
    <w:rsid w:val="676F02B4"/>
    <w:rsid w:val="67755260"/>
    <w:rsid w:val="677B48F8"/>
    <w:rsid w:val="677F0044"/>
    <w:rsid w:val="678A2F41"/>
    <w:rsid w:val="67953C5F"/>
    <w:rsid w:val="679E6655"/>
    <w:rsid w:val="67AC2608"/>
    <w:rsid w:val="67AE5EC4"/>
    <w:rsid w:val="67B75C56"/>
    <w:rsid w:val="67CE469F"/>
    <w:rsid w:val="67DD7429"/>
    <w:rsid w:val="67E013BA"/>
    <w:rsid w:val="67E809C6"/>
    <w:rsid w:val="67E84131"/>
    <w:rsid w:val="67EF633B"/>
    <w:rsid w:val="67F45DA3"/>
    <w:rsid w:val="67FA3E06"/>
    <w:rsid w:val="68103E3C"/>
    <w:rsid w:val="681A00BB"/>
    <w:rsid w:val="681E6963"/>
    <w:rsid w:val="681F2748"/>
    <w:rsid w:val="682305F4"/>
    <w:rsid w:val="682E2682"/>
    <w:rsid w:val="68491EFF"/>
    <w:rsid w:val="68533C00"/>
    <w:rsid w:val="6859210D"/>
    <w:rsid w:val="686321ED"/>
    <w:rsid w:val="68657EF1"/>
    <w:rsid w:val="68692F8B"/>
    <w:rsid w:val="686C0D11"/>
    <w:rsid w:val="686D1F17"/>
    <w:rsid w:val="686F5FC7"/>
    <w:rsid w:val="68790C9C"/>
    <w:rsid w:val="68796BAC"/>
    <w:rsid w:val="68826E93"/>
    <w:rsid w:val="688640E1"/>
    <w:rsid w:val="68883A0A"/>
    <w:rsid w:val="68894EAB"/>
    <w:rsid w:val="688B2472"/>
    <w:rsid w:val="68A554D5"/>
    <w:rsid w:val="68A641B4"/>
    <w:rsid w:val="68A71369"/>
    <w:rsid w:val="68A766E0"/>
    <w:rsid w:val="68AA42F2"/>
    <w:rsid w:val="68B31912"/>
    <w:rsid w:val="68BB1545"/>
    <w:rsid w:val="68C749F3"/>
    <w:rsid w:val="68DA2E82"/>
    <w:rsid w:val="68DA5ABE"/>
    <w:rsid w:val="68E6090C"/>
    <w:rsid w:val="690B06B4"/>
    <w:rsid w:val="69122541"/>
    <w:rsid w:val="6917651D"/>
    <w:rsid w:val="6935356D"/>
    <w:rsid w:val="693E583A"/>
    <w:rsid w:val="694241E0"/>
    <w:rsid w:val="69485479"/>
    <w:rsid w:val="69492D53"/>
    <w:rsid w:val="694D31F2"/>
    <w:rsid w:val="695F7601"/>
    <w:rsid w:val="69611E9D"/>
    <w:rsid w:val="6962469E"/>
    <w:rsid w:val="696B4FD9"/>
    <w:rsid w:val="696D6702"/>
    <w:rsid w:val="69785353"/>
    <w:rsid w:val="697E4B85"/>
    <w:rsid w:val="69800087"/>
    <w:rsid w:val="698160FB"/>
    <w:rsid w:val="69852939"/>
    <w:rsid w:val="698D1B27"/>
    <w:rsid w:val="699A02BE"/>
    <w:rsid w:val="699C5A07"/>
    <w:rsid w:val="699E36E0"/>
    <w:rsid w:val="69A454F2"/>
    <w:rsid w:val="69A879B4"/>
    <w:rsid w:val="69BF799A"/>
    <w:rsid w:val="69C532F0"/>
    <w:rsid w:val="69D36BE9"/>
    <w:rsid w:val="69D83AA2"/>
    <w:rsid w:val="69DA790F"/>
    <w:rsid w:val="69E93213"/>
    <w:rsid w:val="69EC527A"/>
    <w:rsid w:val="69F12710"/>
    <w:rsid w:val="6A0C783E"/>
    <w:rsid w:val="6A186BF7"/>
    <w:rsid w:val="6A242B1F"/>
    <w:rsid w:val="6A271195"/>
    <w:rsid w:val="6A284079"/>
    <w:rsid w:val="6A2E7A22"/>
    <w:rsid w:val="6A3277A0"/>
    <w:rsid w:val="6A341149"/>
    <w:rsid w:val="6A3836D7"/>
    <w:rsid w:val="6A3E49C3"/>
    <w:rsid w:val="6A451402"/>
    <w:rsid w:val="6A70207E"/>
    <w:rsid w:val="6A747372"/>
    <w:rsid w:val="6A77378D"/>
    <w:rsid w:val="6A8038A4"/>
    <w:rsid w:val="6A827937"/>
    <w:rsid w:val="6AA6243F"/>
    <w:rsid w:val="6AA76F2E"/>
    <w:rsid w:val="6AA9315A"/>
    <w:rsid w:val="6AAB26C4"/>
    <w:rsid w:val="6AB134B1"/>
    <w:rsid w:val="6AC4678D"/>
    <w:rsid w:val="6ACC6B00"/>
    <w:rsid w:val="6ACE08EE"/>
    <w:rsid w:val="6AD87487"/>
    <w:rsid w:val="6ADD5C1A"/>
    <w:rsid w:val="6AE0274E"/>
    <w:rsid w:val="6AE72727"/>
    <w:rsid w:val="6AE72E5F"/>
    <w:rsid w:val="6AED1ECE"/>
    <w:rsid w:val="6AED3C22"/>
    <w:rsid w:val="6AFF292C"/>
    <w:rsid w:val="6B0A504F"/>
    <w:rsid w:val="6B172974"/>
    <w:rsid w:val="6B1B775D"/>
    <w:rsid w:val="6B44344B"/>
    <w:rsid w:val="6B482F91"/>
    <w:rsid w:val="6B4A6B63"/>
    <w:rsid w:val="6B591656"/>
    <w:rsid w:val="6B5D2705"/>
    <w:rsid w:val="6B6C0237"/>
    <w:rsid w:val="6B761F78"/>
    <w:rsid w:val="6B972349"/>
    <w:rsid w:val="6B9A7A8E"/>
    <w:rsid w:val="6BA22242"/>
    <w:rsid w:val="6BA24256"/>
    <w:rsid w:val="6BA33C56"/>
    <w:rsid w:val="6BAB3060"/>
    <w:rsid w:val="6BAC4AA7"/>
    <w:rsid w:val="6BAF7304"/>
    <w:rsid w:val="6BC620E4"/>
    <w:rsid w:val="6BCF1536"/>
    <w:rsid w:val="6BE01ADA"/>
    <w:rsid w:val="6BEA2715"/>
    <w:rsid w:val="6C107C14"/>
    <w:rsid w:val="6C230C5A"/>
    <w:rsid w:val="6C390691"/>
    <w:rsid w:val="6C491619"/>
    <w:rsid w:val="6C5218B4"/>
    <w:rsid w:val="6C6C0B25"/>
    <w:rsid w:val="6C8F4227"/>
    <w:rsid w:val="6C977244"/>
    <w:rsid w:val="6CB27112"/>
    <w:rsid w:val="6CB43B4D"/>
    <w:rsid w:val="6CC44F24"/>
    <w:rsid w:val="6CC877B3"/>
    <w:rsid w:val="6CD4182B"/>
    <w:rsid w:val="6CE43F94"/>
    <w:rsid w:val="6CEB0BB3"/>
    <w:rsid w:val="6CEB7D6D"/>
    <w:rsid w:val="6CF20ED3"/>
    <w:rsid w:val="6CF62B6D"/>
    <w:rsid w:val="6CF76FA8"/>
    <w:rsid w:val="6D083496"/>
    <w:rsid w:val="6D0A5444"/>
    <w:rsid w:val="6D1314CD"/>
    <w:rsid w:val="6D180124"/>
    <w:rsid w:val="6D3834B7"/>
    <w:rsid w:val="6D3A31F9"/>
    <w:rsid w:val="6D436D05"/>
    <w:rsid w:val="6D597764"/>
    <w:rsid w:val="6D696B51"/>
    <w:rsid w:val="6D7A3FBC"/>
    <w:rsid w:val="6D871F43"/>
    <w:rsid w:val="6D8E3EED"/>
    <w:rsid w:val="6D904B5F"/>
    <w:rsid w:val="6D9B605D"/>
    <w:rsid w:val="6DA72929"/>
    <w:rsid w:val="6DAE56F2"/>
    <w:rsid w:val="6DB94B3E"/>
    <w:rsid w:val="6DC04320"/>
    <w:rsid w:val="6DC20A2A"/>
    <w:rsid w:val="6DCF2603"/>
    <w:rsid w:val="6DD0659F"/>
    <w:rsid w:val="6DD627A4"/>
    <w:rsid w:val="6DD62821"/>
    <w:rsid w:val="6E081C4A"/>
    <w:rsid w:val="6E0D6A6E"/>
    <w:rsid w:val="6E132F38"/>
    <w:rsid w:val="6E1C03F7"/>
    <w:rsid w:val="6E2F78B2"/>
    <w:rsid w:val="6E3F7395"/>
    <w:rsid w:val="6E406FD6"/>
    <w:rsid w:val="6E523846"/>
    <w:rsid w:val="6E5E14E4"/>
    <w:rsid w:val="6E727D03"/>
    <w:rsid w:val="6E79292F"/>
    <w:rsid w:val="6E7B0A94"/>
    <w:rsid w:val="6E824C1B"/>
    <w:rsid w:val="6E992E08"/>
    <w:rsid w:val="6E9C1E26"/>
    <w:rsid w:val="6EA131F0"/>
    <w:rsid w:val="6EBA00F5"/>
    <w:rsid w:val="6ED17A9C"/>
    <w:rsid w:val="6ED24F10"/>
    <w:rsid w:val="6ED638EE"/>
    <w:rsid w:val="6EE65C20"/>
    <w:rsid w:val="6EE867DB"/>
    <w:rsid w:val="6EF54809"/>
    <w:rsid w:val="6F0204D2"/>
    <w:rsid w:val="6F1B4C44"/>
    <w:rsid w:val="6F1E7FE0"/>
    <w:rsid w:val="6F2A73AA"/>
    <w:rsid w:val="6F3A57B2"/>
    <w:rsid w:val="6F4449C5"/>
    <w:rsid w:val="6F47472B"/>
    <w:rsid w:val="6F4B7E1A"/>
    <w:rsid w:val="6F607443"/>
    <w:rsid w:val="6F614649"/>
    <w:rsid w:val="6F617752"/>
    <w:rsid w:val="6F6A7116"/>
    <w:rsid w:val="6F733B6E"/>
    <w:rsid w:val="6F886D50"/>
    <w:rsid w:val="6F8B65A4"/>
    <w:rsid w:val="6F913407"/>
    <w:rsid w:val="6F9322BD"/>
    <w:rsid w:val="6F9B3195"/>
    <w:rsid w:val="6FAA5068"/>
    <w:rsid w:val="6FC079E0"/>
    <w:rsid w:val="6FF20289"/>
    <w:rsid w:val="7010723F"/>
    <w:rsid w:val="70146346"/>
    <w:rsid w:val="7028051F"/>
    <w:rsid w:val="703C1B06"/>
    <w:rsid w:val="703E5407"/>
    <w:rsid w:val="70461896"/>
    <w:rsid w:val="70506156"/>
    <w:rsid w:val="705908F4"/>
    <w:rsid w:val="705A4840"/>
    <w:rsid w:val="705C4C10"/>
    <w:rsid w:val="705F56AD"/>
    <w:rsid w:val="70702591"/>
    <w:rsid w:val="70741834"/>
    <w:rsid w:val="70821065"/>
    <w:rsid w:val="70885284"/>
    <w:rsid w:val="70894C53"/>
    <w:rsid w:val="709A6E36"/>
    <w:rsid w:val="70A60980"/>
    <w:rsid w:val="70B707A7"/>
    <w:rsid w:val="70C5013D"/>
    <w:rsid w:val="70C8413B"/>
    <w:rsid w:val="70C92E01"/>
    <w:rsid w:val="70D56845"/>
    <w:rsid w:val="70DD198E"/>
    <w:rsid w:val="70E75E8D"/>
    <w:rsid w:val="70F25C27"/>
    <w:rsid w:val="71042777"/>
    <w:rsid w:val="710673BC"/>
    <w:rsid w:val="711004B0"/>
    <w:rsid w:val="713B2893"/>
    <w:rsid w:val="713F4F86"/>
    <w:rsid w:val="71431E1C"/>
    <w:rsid w:val="714D081A"/>
    <w:rsid w:val="71506957"/>
    <w:rsid w:val="715A5709"/>
    <w:rsid w:val="716320FA"/>
    <w:rsid w:val="716349A1"/>
    <w:rsid w:val="717D22AF"/>
    <w:rsid w:val="717E74E8"/>
    <w:rsid w:val="7182773B"/>
    <w:rsid w:val="71845675"/>
    <w:rsid w:val="718E247E"/>
    <w:rsid w:val="7190290D"/>
    <w:rsid w:val="71945AAC"/>
    <w:rsid w:val="719E0EAD"/>
    <w:rsid w:val="71A95034"/>
    <w:rsid w:val="71AC4C65"/>
    <w:rsid w:val="71B452C3"/>
    <w:rsid w:val="71BE5F64"/>
    <w:rsid w:val="71BF539C"/>
    <w:rsid w:val="71E20270"/>
    <w:rsid w:val="71E54133"/>
    <w:rsid w:val="71E83243"/>
    <w:rsid w:val="71F3167C"/>
    <w:rsid w:val="71F8449E"/>
    <w:rsid w:val="72013043"/>
    <w:rsid w:val="720165D1"/>
    <w:rsid w:val="72155C40"/>
    <w:rsid w:val="721A380E"/>
    <w:rsid w:val="721F0BF5"/>
    <w:rsid w:val="72287105"/>
    <w:rsid w:val="723657CE"/>
    <w:rsid w:val="72411DB7"/>
    <w:rsid w:val="7242532E"/>
    <w:rsid w:val="72427FC8"/>
    <w:rsid w:val="724D7D33"/>
    <w:rsid w:val="7251597C"/>
    <w:rsid w:val="72541A58"/>
    <w:rsid w:val="725F25E2"/>
    <w:rsid w:val="726207C9"/>
    <w:rsid w:val="727E3131"/>
    <w:rsid w:val="728E494F"/>
    <w:rsid w:val="729E4602"/>
    <w:rsid w:val="72B074E0"/>
    <w:rsid w:val="72B30BA6"/>
    <w:rsid w:val="72DB51FF"/>
    <w:rsid w:val="72DF42D7"/>
    <w:rsid w:val="72E236D1"/>
    <w:rsid w:val="72E23AA1"/>
    <w:rsid w:val="72E77372"/>
    <w:rsid w:val="72E8565F"/>
    <w:rsid w:val="730B3521"/>
    <w:rsid w:val="73103D66"/>
    <w:rsid w:val="73134F16"/>
    <w:rsid w:val="73256761"/>
    <w:rsid w:val="732A7E5E"/>
    <w:rsid w:val="734A0E31"/>
    <w:rsid w:val="734D3164"/>
    <w:rsid w:val="73534F1C"/>
    <w:rsid w:val="735459C1"/>
    <w:rsid w:val="735D4DB3"/>
    <w:rsid w:val="735F3967"/>
    <w:rsid w:val="736E00EC"/>
    <w:rsid w:val="73726338"/>
    <w:rsid w:val="737E1739"/>
    <w:rsid w:val="73840639"/>
    <w:rsid w:val="738A1451"/>
    <w:rsid w:val="738E3611"/>
    <w:rsid w:val="73BA3EBD"/>
    <w:rsid w:val="73EC4793"/>
    <w:rsid w:val="73F24B72"/>
    <w:rsid w:val="73F27273"/>
    <w:rsid w:val="73F53E3B"/>
    <w:rsid w:val="740B4F73"/>
    <w:rsid w:val="741F2D69"/>
    <w:rsid w:val="743B7303"/>
    <w:rsid w:val="744F384A"/>
    <w:rsid w:val="745977FA"/>
    <w:rsid w:val="745F2F32"/>
    <w:rsid w:val="74604C36"/>
    <w:rsid w:val="74633A59"/>
    <w:rsid w:val="74652130"/>
    <w:rsid w:val="7472656D"/>
    <w:rsid w:val="74734383"/>
    <w:rsid w:val="747C4B33"/>
    <w:rsid w:val="7480495F"/>
    <w:rsid w:val="748723B3"/>
    <w:rsid w:val="748E3D98"/>
    <w:rsid w:val="74913880"/>
    <w:rsid w:val="749F0EC2"/>
    <w:rsid w:val="74B57308"/>
    <w:rsid w:val="74B71660"/>
    <w:rsid w:val="74C024EF"/>
    <w:rsid w:val="74D6160B"/>
    <w:rsid w:val="74D97B3A"/>
    <w:rsid w:val="74F56716"/>
    <w:rsid w:val="74FB01B7"/>
    <w:rsid w:val="74FC2F91"/>
    <w:rsid w:val="75093882"/>
    <w:rsid w:val="751D1F72"/>
    <w:rsid w:val="75246A44"/>
    <w:rsid w:val="75246C9D"/>
    <w:rsid w:val="75267AE1"/>
    <w:rsid w:val="752D4568"/>
    <w:rsid w:val="7530324A"/>
    <w:rsid w:val="75310DA9"/>
    <w:rsid w:val="753637B3"/>
    <w:rsid w:val="753D34AB"/>
    <w:rsid w:val="75707679"/>
    <w:rsid w:val="75736227"/>
    <w:rsid w:val="757F5C83"/>
    <w:rsid w:val="758E7947"/>
    <w:rsid w:val="75A35FBA"/>
    <w:rsid w:val="75A70B62"/>
    <w:rsid w:val="75A75064"/>
    <w:rsid w:val="75C763F2"/>
    <w:rsid w:val="75CD4052"/>
    <w:rsid w:val="75D33E89"/>
    <w:rsid w:val="75DF6C32"/>
    <w:rsid w:val="75E2348E"/>
    <w:rsid w:val="75E74835"/>
    <w:rsid w:val="75EE6FE9"/>
    <w:rsid w:val="75F34A3B"/>
    <w:rsid w:val="75F77E00"/>
    <w:rsid w:val="75F80295"/>
    <w:rsid w:val="76223A4F"/>
    <w:rsid w:val="76227563"/>
    <w:rsid w:val="76283614"/>
    <w:rsid w:val="763042A4"/>
    <w:rsid w:val="763257AD"/>
    <w:rsid w:val="763957B9"/>
    <w:rsid w:val="763D54A5"/>
    <w:rsid w:val="76595C3A"/>
    <w:rsid w:val="765C08F7"/>
    <w:rsid w:val="766E3DB3"/>
    <w:rsid w:val="76724B67"/>
    <w:rsid w:val="76787A43"/>
    <w:rsid w:val="767B05E6"/>
    <w:rsid w:val="767C43B0"/>
    <w:rsid w:val="768029E4"/>
    <w:rsid w:val="76850C0D"/>
    <w:rsid w:val="76885C07"/>
    <w:rsid w:val="76886779"/>
    <w:rsid w:val="768951E0"/>
    <w:rsid w:val="769801CE"/>
    <w:rsid w:val="769C07AD"/>
    <w:rsid w:val="76A25026"/>
    <w:rsid w:val="76B03E01"/>
    <w:rsid w:val="76B764AA"/>
    <w:rsid w:val="76BC3253"/>
    <w:rsid w:val="76C30F60"/>
    <w:rsid w:val="76C517A0"/>
    <w:rsid w:val="76D9569E"/>
    <w:rsid w:val="76E06C4F"/>
    <w:rsid w:val="76E75C6C"/>
    <w:rsid w:val="76EC71BA"/>
    <w:rsid w:val="76F06618"/>
    <w:rsid w:val="76FF17B8"/>
    <w:rsid w:val="77072CD1"/>
    <w:rsid w:val="770B5CFE"/>
    <w:rsid w:val="770F1497"/>
    <w:rsid w:val="77271D4C"/>
    <w:rsid w:val="772C5FB1"/>
    <w:rsid w:val="773426DA"/>
    <w:rsid w:val="7734373C"/>
    <w:rsid w:val="7735531F"/>
    <w:rsid w:val="773E242E"/>
    <w:rsid w:val="77414976"/>
    <w:rsid w:val="77483390"/>
    <w:rsid w:val="775F207A"/>
    <w:rsid w:val="777504F4"/>
    <w:rsid w:val="779632FC"/>
    <w:rsid w:val="779B78DF"/>
    <w:rsid w:val="77A45947"/>
    <w:rsid w:val="77AF12FB"/>
    <w:rsid w:val="77B17E93"/>
    <w:rsid w:val="77B26063"/>
    <w:rsid w:val="77B36EA3"/>
    <w:rsid w:val="77CA0049"/>
    <w:rsid w:val="77D95AF2"/>
    <w:rsid w:val="77FC34ED"/>
    <w:rsid w:val="780C22F1"/>
    <w:rsid w:val="780E4F78"/>
    <w:rsid w:val="781512FC"/>
    <w:rsid w:val="781F56B3"/>
    <w:rsid w:val="782B54CF"/>
    <w:rsid w:val="78301443"/>
    <w:rsid w:val="78312B09"/>
    <w:rsid w:val="78376113"/>
    <w:rsid w:val="783C1BC1"/>
    <w:rsid w:val="7859427C"/>
    <w:rsid w:val="786902A4"/>
    <w:rsid w:val="78780531"/>
    <w:rsid w:val="78867980"/>
    <w:rsid w:val="78936016"/>
    <w:rsid w:val="789736AF"/>
    <w:rsid w:val="78A32900"/>
    <w:rsid w:val="78A72E29"/>
    <w:rsid w:val="78A81E0E"/>
    <w:rsid w:val="78AB39F4"/>
    <w:rsid w:val="78C12A13"/>
    <w:rsid w:val="78D44DE5"/>
    <w:rsid w:val="78E7018B"/>
    <w:rsid w:val="78FC7D47"/>
    <w:rsid w:val="78FD4952"/>
    <w:rsid w:val="790C579B"/>
    <w:rsid w:val="790D1870"/>
    <w:rsid w:val="790F6491"/>
    <w:rsid w:val="79110DA6"/>
    <w:rsid w:val="792D4188"/>
    <w:rsid w:val="79404F12"/>
    <w:rsid w:val="794436DD"/>
    <w:rsid w:val="794A4BA3"/>
    <w:rsid w:val="794C0222"/>
    <w:rsid w:val="7952173E"/>
    <w:rsid w:val="79556886"/>
    <w:rsid w:val="79656D50"/>
    <w:rsid w:val="79691B2C"/>
    <w:rsid w:val="797F471A"/>
    <w:rsid w:val="79812E7E"/>
    <w:rsid w:val="79813518"/>
    <w:rsid w:val="7983551C"/>
    <w:rsid w:val="798A4130"/>
    <w:rsid w:val="798C2EBB"/>
    <w:rsid w:val="7999334F"/>
    <w:rsid w:val="799E14FC"/>
    <w:rsid w:val="79A0403D"/>
    <w:rsid w:val="79A858B9"/>
    <w:rsid w:val="79A92978"/>
    <w:rsid w:val="79AD2771"/>
    <w:rsid w:val="79B277F2"/>
    <w:rsid w:val="79B35027"/>
    <w:rsid w:val="79BD2D3A"/>
    <w:rsid w:val="79BF4929"/>
    <w:rsid w:val="79C10F3B"/>
    <w:rsid w:val="79C512AF"/>
    <w:rsid w:val="79C52BE4"/>
    <w:rsid w:val="79D74C7F"/>
    <w:rsid w:val="79E872EE"/>
    <w:rsid w:val="79F172E5"/>
    <w:rsid w:val="79FB0BA0"/>
    <w:rsid w:val="79FC183D"/>
    <w:rsid w:val="79FE55A7"/>
    <w:rsid w:val="7A02663C"/>
    <w:rsid w:val="7A0C4B02"/>
    <w:rsid w:val="7A1E028E"/>
    <w:rsid w:val="7A1F7F4E"/>
    <w:rsid w:val="7A2B50ED"/>
    <w:rsid w:val="7A316C41"/>
    <w:rsid w:val="7A481D33"/>
    <w:rsid w:val="7A4A3012"/>
    <w:rsid w:val="7A5A6F2E"/>
    <w:rsid w:val="7A6450FD"/>
    <w:rsid w:val="7A664BC8"/>
    <w:rsid w:val="7A7D771C"/>
    <w:rsid w:val="7A9170DA"/>
    <w:rsid w:val="7A952ABA"/>
    <w:rsid w:val="7A9752A7"/>
    <w:rsid w:val="7AB41230"/>
    <w:rsid w:val="7AC44DE8"/>
    <w:rsid w:val="7AC601DB"/>
    <w:rsid w:val="7AC86B79"/>
    <w:rsid w:val="7ACD7315"/>
    <w:rsid w:val="7ACF67F6"/>
    <w:rsid w:val="7AD51D0B"/>
    <w:rsid w:val="7ADD09D1"/>
    <w:rsid w:val="7ADF557D"/>
    <w:rsid w:val="7AE14BCD"/>
    <w:rsid w:val="7AE34133"/>
    <w:rsid w:val="7AF95D00"/>
    <w:rsid w:val="7B1A099F"/>
    <w:rsid w:val="7B2950B1"/>
    <w:rsid w:val="7B352FA6"/>
    <w:rsid w:val="7B381320"/>
    <w:rsid w:val="7B430D35"/>
    <w:rsid w:val="7B6069B9"/>
    <w:rsid w:val="7B7805E5"/>
    <w:rsid w:val="7B7E3889"/>
    <w:rsid w:val="7B825192"/>
    <w:rsid w:val="7B8A7FCB"/>
    <w:rsid w:val="7B9D27BA"/>
    <w:rsid w:val="7BAE057C"/>
    <w:rsid w:val="7BC4705E"/>
    <w:rsid w:val="7BD033EB"/>
    <w:rsid w:val="7BD33AA3"/>
    <w:rsid w:val="7BDD34EF"/>
    <w:rsid w:val="7BE04740"/>
    <w:rsid w:val="7BE32849"/>
    <w:rsid w:val="7BEF49B1"/>
    <w:rsid w:val="7C134CEC"/>
    <w:rsid w:val="7C1707A2"/>
    <w:rsid w:val="7C431F55"/>
    <w:rsid w:val="7C4879D2"/>
    <w:rsid w:val="7C575CDB"/>
    <w:rsid w:val="7C5B01C3"/>
    <w:rsid w:val="7C5B2861"/>
    <w:rsid w:val="7C623771"/>
    <w:rsid w:val="7C684546"/>
    <w:rsid w:val="7C9B5810"/>
    <w:rsid w:val="7C9F6826"/>
    <w:rsid w:val="7CAB1421"/>
    <w:rsid w:val="7CC11801"/>
    <w:rsid w:val="7CCE2D50"/>
    <w:rsid w:val="7CDB01A9"/>
    <w:rsid w:val="7CDE0BA0"/>
    <w:rsid w:val="7CED601B"/>
    <w:rsid w:val="7CEF4B6A"/>
    <w:rsid w:val="7CF227E9"/>
    <w:rsid w:val="7D012108"/>
    <w:rsid w:val="7D076E55"/>
    <w:rsid w:val="7D167A88"/>
    <w:rsid w:val="7D22569F"/>
    <w:rsid w:val="7D3F7C33"/>
    <w:rsid w:val="7D4608E0"/>
    <w:rsid w:val="7D47316B"/>
    <w:rsid w:val="7D4A741B"/>
    <w:rsid w:val="7D4B134A"/>
    <w:rsid w:val="7D5F6DEE"/>
    <w:rsid w:val="7D6571AA"/>
    <w:rsid w:val="7D6910CB"/>
    <w:rsid w:val="7D7500E4"/>
    <w:rsid w:val="7D7A1CCB"/>
    <w:rsid w:val="7D860DDA"/>
    <w:rsid w:val="7D897102"/>
    <w:rsid w:val="7D8A031B"/>
    <w:rsid w:val="7DB278BD"/>
    <w:rsid w:val="7DC36142"/>
    <w:rsid w:val="7DDC4C50"/>
    <w:rsid w:val="7DDD0CC8"/>
    <w:rsid w:val="7DDE36D5"/>
    <w:rsid w:val="7DDE4F4F"/>
    <w:rsid w:val="7DDE6A58"/>
    <w:rsid w:val="7DE16306"/>
    <w:rsid w:val="7DF06473"/>
    <w:rsid w:val="7E005FC5"/>
    <w:rsid w:val="7E075C64"/>
    <w:rsid w:val="7E127713"/>
    <w:rsid w:val="7E14764D"/>
    <w:rsid w:val="7E230A52"/>
    <w:rsid w:val="7E30675C"/>
    <w:rsid w:val="7E3210D0"/>
    <w:rsid w:val="7E3B4550"/>
    <w:rsid w:val="7E481DB3"/>
    <w:rsid w:val="7E4D6EE9"/>
    <w:rsid w:val="7E4E4E37"/>
    <w:rsid w:val="7E516831"/>
    <w:rsid w:val="7E5E20E5"/>
    <w:rsid w:val="7E630227"/>
    <w:rsid w:val="7E673411"/>
    <w:rsid w:val="7E7355A7"/>
    <w:rsid w:val="7E7B4170"/>
    <w:rsid w:val="7E8D249B"/>
    <w:rsid w:val="7E960841"/>
    <w:rsid w:val="7E967E5F"/>
    <w:rsid w:val="7E9E3ECD"/>
    <w:rsid w:val="7EA14A9F"/>
    <w:rsid w:val="7EAE0B0F"/>
    <w:rsid w:val="7EB5065C"/>
    <w:rsid w:val="7EBD579C"/>
    <w:rsid w:val="7EBE030B"/>
    <w:rsid w:val="7EBF215F"/>
    <w:rsid w:val="7EC72427"/>
    <w:rsid w:val="7ED92486"/>
    <w:rsid w:val="7EDB548A"/>
    <w:rsid w:val="7EDB616C"/>
    <w:rsid w:val="7EDC6D46"/>
    <w:rsid w:val="7EE81BF1"/>
    <w:rsid w:val="7EEF73BB"/>
    <w:rsid w:val="7EF14E09"/>
    <w:rsid w:val="7F0335B9"/>
    <w:rsid w:val="7F1C6BA2"/>
    <w:rsid w:val="7F1F0239"/>
    <w:rsid w:val="7F2F1DEC"/>
    <w:rsid w:val="7F303443"/>
    <w:rsid w:val="7F4407F5"/>
    <w:rsid w:val="7F4B34E7"/>
    <w:rsid w:val="7F5678DC"/>
    <w:rsid w:val="7F5E436C"/>
    <w:rsid w:val="7F620955"/>
    <w:rsid w:val="7F723947"/>
    <w:rsid w:val="7F761C0E"/>
    <w:rsid w:val="7F7B6CF0"/>
    <w:rsid w:val="7F7C699D"/>
    <w:rsid w:val="7F80707D"/>
    <w:rsid w:val="7F95331C"/>
    <w:rsid w:val="7F96450E"/>
    <w:rsid w:val="7F9B709D"/>
    <w:rsid w:val="7FA1727C"/>
    <w:rsid w:val="7FA44CED"/>
    <w:rsid w:val="7FA77D9E"/>
    <w:rsid w:val="7FB07A50"/>
    <w:rsid w:val="7FC01F6D"/>
    <w:rsid w:val="7FC47B7E"/>
    <w:rsid w:val="7FC9638C"/>
    <w:rsid w:val="7FD81675"/>
    <w:rsid w:val="7FDF4459"/>
    <w:rsid w:val="7FF221F6"/>
    <w:rsid w:val="7FF5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240" w:lineRule="atLeast"/>
      <w:jc w:val="center"/>
      <w:outlineLvl w:val="1"/>
    </w:pPr>
    <w:rPr>
      <w:rFonts w:eastAsia="黑体" w:asciiTheme="majorHAnsi" w:hAnsiTheme="majorHAnsi" w:cstheme="majorBidi"/>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99"/>
    <w:pPr>
      <w:spacing w:after="120"/>
    </w:pPr>
    <w:rPr>
      <w:rFonts w:ascii="Calibri" w:hAnsi="Calibri" w:cs="Calibri"/>
      <w:kern w:val="0"/>
      <w:sz w:val="20"/>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szCs w:val="21"/>
    </w:rPr>
  </w:style>
  <w:style w:type="paragraph" w:customStyle="1" w:styleId="9">
    <w:name w:val="question"/>
    <w:basedOn w:val="3"/>
    <w:next w:val="1"/>
    <w:qFormat/>
    <w:uiPriority w:val="0"/>
    <w:pPr>
      <w:topLinePunct/>
      <w:autoSpaceDE w:val="0"/>
      <w:autoSpaceDN w:val="0"/>
      <w:snapToGrid w:val="0"/>
      <w:spacing w:after="0" w:line="320" w:lineRule="atLeast"/>
    </w:pPr>
    <w:rPr>
      <w:rFonts w:eastAsia="黑体"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2020-05-18T01:51:00Z</dcterms:created>
  <dc:creator>朵朵-蓝天印业</dc:creator>
  <cp:lastModifiedBy>Administrator</cp:lastModifiedBy>
  <dcterms:modified xsi:type="dcterms:W3CDTF">2020-05-26T00:20:21Z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