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党员、干部、工作人员</w:t>
      </w:r>
    </w:p>
    <w:p>
      <w:pPr>
        <w:jc w:val="center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48"/>
          <w:szCs w:val="48"/>
          <w:lang w:eastAsia="zh-CN"/>
        </w:rPr>
        <w:t>支持新冠肺炎疫情防控捐款名单</w:t>
      </w:r>
      <w:r>
        <w:rPr>
          <w:rFonts w:hint="eastAsia"/>
          <w:sz w:val="48"/>
          <w:szCs w:val="48"/>
          <w:lang w:val="en-US" w:eastAsia="zh-CN"/>
        </w:rPr>
        <w:t xml:space="preserve">      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张  磊    刘国华   郭海霞     马  富    陈嘉珲    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孙宏博    塔  娜   赵  勇     毕立军    王玉琴  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郑云飞    王  波   王振生     那木哈    于立臣   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勾震军    包金山   巩凤祥     刘焕玉    王树生    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嵇海忠    梁月阳   范长红     李青松    李  军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李  友    勾凤娥   姜广余     巴力旦    毕力格  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王桂云    邢雅芳   陈玉林     邢自学    卜庆芝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张振彬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在治安镇淖尔台村包联扶贫村捐款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刘国华  400元（含200元物资）  孙宏博 200元 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给林场疫情防控捐款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张  磊     郑云飞    孙宏博   勾震军    嵇海忠 </w:t>
      </w:r>
    </w:p>
    <w:p>
      <w:pPr>
        <w:ind w:firstLine="360" w:firstLineChars="1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200       200       200      10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0       100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7BAC"/>
    <w:rsid w:val="14A7245E"/>
    <w:rsid w:val="1FB97BAC"/>
    <w:rsid w:val="29B42C0E"/>
    <w:rsid w:val="31DA6A96"/>
    <w:rsid w:val="5CAC3E32"/>
    <w:rsid w:val="6A7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2020-03-05T12:35:00Z</dcterms:created>
  <dc:creator>超越自我</dc:creator>
  <cp:lastModifiedBy>超越自我</cp:lastModifiedBy>
  <cp:lastPrinted>2020-03-09T11:36:55Z</cp:lastPrinted>
  <dcterms:modified xsi:type="dcterms:W3CDTF">2020-03-09T11:37:44Z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