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  <w:lang w:eastAsia="zh-CN"/>
        </w:rPr>
      </w:pPr>
      <w:r>
        <w:rPr>
          <w:rFonts w:hint="eastAsia"/>
          <w:sz w:val="40"/>
          <w:szCs w:val="22"/>
          <w:lang w:val="en-US" w:eastAsia="zh-CN"/>
        </w:rPr>
        <w:t>东太山木头</w:t>
      </w:r>
      <w:r>
        <w:rPr>
          <w:rFonts w:hint="eastAsia"/>
          <w:sz w:val="40"/>
          <w:szCs w:val="22"/>
          <w:lang w:eastAsia="zh-CN"/>
        </w:rPr>
        <w:t>嘎查党支部委员会成员及分工情况</w:t>
      </w:r>
    </w:p>
    <w:p>
      <w:pPr>
        <w:rPr>
          <w:rFonts w:hint="eastAsia" w:ascii="华文中宋" w:hAnsi="华文中宋" w:eastAsia="华文中宋" w:cs="华文中宋"/>
          <w:sz w:val="50"/>
          <w:szCs w:val="50"/>
          <w:lang w:eastAsia="zh-CN"/>
        </w:rPr>
      </w:pPr>
    </w:p>
    <w:p>
      <w:pPr>
        <w:rPr>
          <w:rFonts w:hint="default" w:ascii="华文中宋" w:hAnsi="华文中宋" w:eastAsia="华文中宋" w:cs="华文中宋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  <w:t>党支部书记：孙洪志</w:t>
      </w:r>
    </w:p>
    <w:p>
      <w:pPr>
        <w:rPr>
          <w:rFonts w:hint="default" w:ascii="华文中宋" w:hAnsi="华文中宋" w:eastAsia="华文中宋" w:cs="华文中宋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  <w:t>支委委员：白永升、何跟柱</w:t>
      </w:r>
    </w:p>
    <w:p>
      <w:pPr>
        <w:rPr>
          <w:rFonts w:hint="default" w:ascii="华文中宋" w:hAnsi="华文中宋" w:eastAsia="华文中宋" w:cs="华文中宋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  <w:t>组织委员：徐彩霞</w:t>
      </w:r>
    </w:p>
    <w:p>
      <w:pPr>
        <w:rPr>
          <w:rFonts w:hint="default" w:ascii="华文中宋" w:hAnsi="华文中宋" w:eastAsia="华文中宋" w:cs="华文中宋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  <w:t>宣传委员：邰双福</w:t>
      </w:r>
    </w:p>
    <w:p>
      <w:pPr>
        <w:ind w:firstLine="520" w:firstLineChars="100"/>
        <w:rPr>
          <w:rFonts w:hint="default" w:ascii="华文中宋" w:hAnsi="华文中宋" w:eastAsia="华文中宋" w:cs="华文中宋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  <w:t>工作职责：孙洪志负总责，徐彩霞负责党费收缴，组织党员学习。白永升负责纪律监督，何跟柱负责妇联工作。</w:t>
      </w:r>
      <w:bookmarkStart w:id="0" w:name="_GoBack"/>
      <w:bookmarkEnd w:id="0"/>
    </w:p>
    <w:p>
      <w:pP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东太山木头嘎查党支部</w:t>
      </w:r>
    </w:p>
    <w:p>
      <w:pPr>
        <w:jc w:val="right"/>
        <w:rPr>
          <w:rFonts w:hint="default" w:ascii="华文中宋" w:hAnsi="华文中宋" w:eastAsia="华文中宋" w:cs="华文中宋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6F4F"/>
    <w:rsid w:val="15116F4F"/>
    <w:rsid w:val="1A740146"/>
    <w:rsid w:val="23AB423C"/>
    <w:rsid w:val="5A8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2020-04-20T08:36:00Z</dcterms:created>
  <dc:creator>哈斯</dc:creator>
  <cp:lastModifiedBy>admin</cp:lastModifiedBy>
  <dcterms:modified xsi:type="dcterms:W3CDTF">2020-04-28T03:09:49Z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