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928" w:rsidRDefault="00782928">
      <w:pPr>
        <w:pStyle w:val="a3"/>
        <w:widowControl/>
        <w:shd w:val="clear" w:color="auto" w:fill="FFFFFF"/>
        <w:spacing w:beforeAutospacing="0" w:afterAutospacing="0"/>
        <w:ind w:firstLineChars="100" w:firstLine="442"/>
        <w:jc w:val="center"/>
        <w:rPr>
          <w:rFonts w:ascii="黑体" w:eastAsia="黑体" w:hAnsi="黑体" w:cs="黑体"/>
          <w:b/>
          <w:bCs/>
          <w:sz w:val="44"/>
          <w:szCs w:val="44"/>
          <w:shd w:val="clear" w:color="auto" w:fill="FFFFFF"/>
        </w:rPr>
      </w:pPr>
    </w:p>
    <w:p w:rsidR="00782928" w:rsidRDefault="00782928">
      <w:pPr>
        <w:pStyle w:val="a3"/>
        <w:widowControl/>
        <w:shd w:val="clear" w:color="auto" w:fill="FFFFFF"/>
        <w:spacing w:beforeAutospacing="0" w:afterAutospacing="0"/>
        <w:ind w:firstLineChars="100" w:firstLine="442"/>
        <w:jc w:val="center"/>
        <w:rPr>
          <w:rFonts w:ascii="黑体" w:eastAsia="黑体" w:hAnsi="黑体" w:cs="黑体"/>
          <w:b/>
          <w:bCs/>
          <w:sz w:val="44"/>
          <w:szCs w:val="44"/>
          <w:shd w:val="clear" w:color="auto" w:fill="FFFFFF"/>
        </w:rPr>
      </w:pPr>
    </w:p>
    <w:p w:rsidR="00CD7FD8" w:rsidRDefault="006169C3" w:rsidP="007342A1">
      <w:pPr>
        <w:pStyle w:val="a3"/>
        <w:widowControl/>
        <w:shd w:val="clear" w:color="auto" w:fill="FFFFFF"/>
        <w:spacing w:beforeAutospacing="0" w:afterAutospacing="0"/>
        <w:ind w:firstLineChars="650" w:firstLine="2871"/>
        <w:rPr>
          <w:rFonts w:ascii="黑体" w:eastAsia="黑体" w:hAnsi="黑体" w:cs="黑体"/>
          <w:b/>
          <w:bCs/>
          <w:sz w:val="44"/>
          <w:szCs w:val="44"/>
          <w:shd w:val="clear" w:color="auto" w:fill="FFFFFF"/>
        </w:rPr>
      </w:pPr>
      <w:r>
        <w:rPr>
          <w:rFonts w:ascii="黑体" w:eastAsia="黑体" w:hAnsi="黑体" w:cs="黑体" w:hint="eastAsia"/>
          <w:b/>
          <w:bCs/>
          <w:sz w:val="44"/>
          <w:szCs w:val="44"/>
          <w:shd w:val="clear" w:color="auto" w:fill="FFFFFF"/>
        </w:rPr>
        <w:t>述职报告</w:t>
      </w:r>
    </w:p>
    <w:p w:rsidR="00CD7FD8" w:rsidRDefault="006169C3" w:rsidP="007342A1">
      <w:pPr>
        <w:pStyle w:val="a3"/>
        <w:widowControl/>
        <w:shd w:val="clear" w:color="auto" w:fill="FFFFFF"/>
        <w:spacing w:beforeAutospacing="0" w:afterAutospacing="0"/>
        <w:ind w:firstLineChars="400" w:firstLine="1285"/>
        <w:rPr>
          <w:rFonts w:ascii="楷体" w:eastAsia="楷体" w:hAnsi="楷体" w:cs="楷体"/>
          <w:b/>
          <w:bCs/>
          <w:sz w:val="32"/>
          <w:szCs w:val="32"/>
          <w:shd w:val="clear" w:color="auto" w:fill="FFFFFF"/>
        </w:rPr>
      </w:pPr>
      <w:r>
        <w:rPr>
          <w:rFonts w:ascii="楷体" w:eastAsia="楷体" w:hAnsi="楷体" w:cs="楷体" w:hint="eastAsia"/>
          <w:b/>
          <w:bCs/>
          <w:sz w:val="32"/>
          <w:szCs w:val="32"/>
          <w:shd w:val="clear" w:color="auto" w:fill="FFFFFF"/>
        </w:rPr>
        <w:t>固日班花苏木党委</w:t>
      </w:r>
      <w:r w:rsidR="00782928">
        <w:rPr>
          <w:rFonts w:ascii="楷体" w:eastAsia="楷体" w:hAnsi="楷体" w:cs="楷体" w:hint="eastAsia"/>
          <w:b/>
          <w:bCs/>
          <w:sz w:val="32"/>
          <w:szCs w:val="32"/>
          <w:shd w:val="clear" w:color="auto" w:fill="FFFFFF"/>
        </w:rPr>
        <w:t>宣传委员</w:t>
      </w:r>
      <w:r>
        <w:rPr>
          <w:rFonts w:ascii="楷体" w:eastAsia="楷体" w:hAnsi="楷体" w:cs="楷体" w:hint="eastAsia"/>
          <w:b/>
          <w:bCs/>
          <w:sz w:val="32"/>
          <w:szCs w:val="32"/>
          <w:shd w:val="clear" w:color="auto" w:fill="FFFFFF"/>
        </w:rPr>
        <w:t xml:space="preserve">  </w:t>
      </w:r>
      <w:r w:rsidR="00782928">
        <w:rPr>
          <w:rFonts w:ascii="楷体" w:eastAsia="楷体" w:hAnsi="楷体" w:cs="楷体" w:hint="eastAsia"/>
          <w:b/>
          <w:bCs/>
          <w:sz w:val="32"/>
          <w:szCs w:val="32"/>
          <w:shd w:val="clear" w:color="auto" w:fill="FFFFFF"/>
        </w:rPr>
        <w:t>白丽</w:t>
      </w:r>
      <w:proofErr w:type="gramStart"/>
      <w:r w:rsidR="00782928">
        <w:rPr>
          <w:rFonts w:ascii="楷体" w:eastAsia="楷体" w:hAnsi="楷体" w:cs="楷体" w:hint="eastAsia"/>
          <w:b/>
          <w:bCs/>
          <w:sz w:val="32"/>
          <w:szCs w:val="32"/>
          <w:shd w:val="clear" w:color="auto" w:fill="FFFFFF"/>
        </w:rPr>
        <w:t>丽</w:t>
      </w:r>
      <w:proofErr w:type="gramEnd"/>
    </w:p>
    <w:p w:rsidR="00CD7FD8" w:rsidRDefault="00782928" w:rsidP="007342A1">
      <w:pPr>
        <w:pStyle w:val="a3"/>
        <w:widowControl/>
        <w:shd w:val="clear" w:color="auto" w:fill="FFFFFF"/>
        <w:spacing w:beforeAutospacing="0" w:afterAutospacing="0" w:line="480" w:lineRule="exact"/>
        <w:ind w:firstLineChars="750" w:firstLine="2409"/>
        <w:rPr>
          <w:rFonts w:ascii="楷体" w:eastAsia="楷体" w:hAnsi="楷体" w:cs="楷体"/>
          <w:b/>
          <w:bCs/>
          <w:sz w:val="32"/>
          <w:szCs w:val="32"/>
          <w:shd w:val="clear" w:color="auto" w:fill="FFFFFF"/>
        </w:rPr>
      </w:pPr>
      <w:bookmarkStart w:id="0" w:name="_GoBack"/>
      <w:bookmarkEnd w:id="0"/>
      <w:r>
        <w:rPr>
          <w:rFonts w:ascii="楷体" w:eastAsia="楷体" w:hAnsi="楷体" w:cs="楷体" w:hint="eastAsia"/>
          <w:b/>
          <w:bCs/>
          <w:sz w:val="32"/>
          <w:szCs w:val="32"/>
          <w:shd w:val="clear" w:color="auto" w:fill="FFFFFF"/>
        </w:rPr>
        <w:t>（2018年12月）</w:t>
      </w:r>
    </w:p>
    <w:p w:rsidR="00782928" w:rsidRDefault="006169C3" w:rsidP="00461349">
      <w:pPr>
        <w:pStyle w:val="a3"/>
        <w:widowControl/>
        <w:shd w:val="clear" w:color="auto" w:fill="FFFFFF"/>
        <w:spacing w:beforeAutospacing="0" w:afterAutospacing="0" w:line="480" w:lineRule="exact"/>
        <w:rPr>
          <w:rStyle w:val="a4"/>
          <w:rFonts w:ascii="仿宋" w:eastAsia="仿宋" w:hAnsi="仿宋" w:cs="仿宋"/>
          <w:sz w:val="32"/>
          <w:szCs w:val="32"/>
          <w:shd w:val="clear" w:color="auto" w:fill="FFFFFF"/>
        </w:rPr>
      </w:pPr>
      <w:r>
        <w:rPr>
          <w:rStyle w:val="a4"/>
          <w:rFonts w:ascii="仿宋" w:eastAsia="仿宋" w:hAnsi="仿宋" w:cs="仿宋" w:hint="eastAsia"/>
          <w:sz w:val="32"/>
          <w:szCs w:val="32"/>
          <w:shd w:val="clear" w:color="auto" w:fill="FFFFFF"/>
        </w:rPr>
        <w:t xml:space="preserve">　　</w:t>
      </w:r>
    </w:p>
    <w:p w:rsidR="00321AF2" w:rsidRPr="00F50996" w:rsidRDefault="00321AF2" w:rsidP="00F50996">
      <w:pPr>
        <w:pStyle w:val="a3"/>
        <w:widowControl/>
        <w:shd w:val="clear" w:color="auto" w:fill="FFFFFF"/>
        <w:spacing w:beforeAutospacing="0" w:afterAutospacing="0" w:line="480" w:lineRule="exact"/>
        <w:ind w:firstLineChars="200" w:firstLine="640"/>
        <w:rPr>
          <w:rFonts w:ascii="仿宋" w:eastAsia="仿宋" w:hAnsi="仿宋"/>
          <w:b/>
          <w:sz w:val="32"/>
          <w:szCs w:val="32"/>
        </w:rPr>
      </w:pPr>
      <w:r w:rsidRPr="00F50996">
        <w:rPr>
          <w:rFonts w:ascii="仿宋" w:eastAsia="仿宋" w:hAnsi="仿宋" w:cs="仿宋" w:hint="eastAsia"/>
          <w:sz w:val="32"/>
          <w:szCs w:val="32"/>
          <w:shd w:val="clear" w:color="auto" w:fill="FFFFFF"/>
        </w:rPr>
        <w:t>2018年来，在苏木党委的坚强领导下，在旗委宣传部的业务指导下，在各行各业同志的</w:t>
      </w:r>
      <w:r w:rsidR="00B33768" w:rsidRPr="00F50996">
        <w:rPr>
          <w:rFonts w:ascii="仿宋" w:eastAsia="仿宋" w:hAnsi="仿宋" w:cs="仿宋" w:hint="eastAsia"/>
          <w:sz w:val="32"/>
          <w:szCs w:val="32"/>
          <w:shd w:val="clear" w:color="auto" w:fill="FFFFFF"/>
        </w:rPr>
        <w:t>关心</w:t>
      </w:r>
      <w:r w:rsidRPr="00F50996">
        <w:rPr>
          <w:rFonts w:ascii="仿宋" w:eastAsia="仿宋" w:hAnsi="仿宋" w:cs="仿宋" w:hint="eastAsia"/>
          <w:sz w:val="32"/>
          <w:szCs w:val="32"/>
          <w:shd w:val="clear" w:color="auto" w:fill="FFFFFF"/>
        </w:rPr>
        <w:t>支持和配合下，我能认真学习贯彻党的十九大精神，坚持以习近平新时代中国特色社会主义思想为指导，全面提升自己的素质。现将简要汇报本年度开展的各项工作：</w:t>
      </w:r>
    </w:p>
    <w:p w:rsidR="005E3051" w:rsidRPr="00F50996" w:rsidRDefault="005E3051" w:rsidP="00F50996">
      <w:pPr>
        <w:shd w:val="clear" w:color="000000" w:fill="FFFFFF"/>
        <w:spacing w:line="480" w:lineRule="exact"/>
        <w:ind w:firstLineChars="200" w:firstLine="643"/>
        <w:rPr>
          <w:rStyle w:val="a4"/>
          <w:rFonts w:ascii="仿宋" w:eastAsia="仿宋" w:hAnsi="仿宋" w:cs="黑体" w:hint="eastAsia"/>
          <w:kern w:val="0"/>
          <w:sz w:val="32"/>
          <w:szCs w:val="32"/>
          <w:shd w:val="clear" w:color="auto" w:fill="FFFFFF"/>
        </w:rPr>
      </w:pPr>
      <w:r w:rsidRPr="00F50996">
        <w:rPr>
          <w:rStyle w:val="a4"/>
          <w:rFonts w:ascii="仿宋" w:eastAsia="仿宋" w:hAnsi="仿宋" w:cs="黑体" w:hint="eastAsia"/>
          <w:kern w:val="0"/>
          <w:sz w:val="32"/>
          <w:szCs w:val="32"/>
          <w:shd w:val="clear" w:color="auto" w:fill="FFFFFF"/>
        </w:rPr>
        <w:t>一、围绕中心工作，全力做好意识形态及宣传思想工作</w:t>
      </w:r>
    </w:p>
    <w:p w:rsidR="00BE0EB0" w:rsidRPr="00F50996" w:rsidRDefault="00BE0EB0" w:rsidP="00F50996">
      <w:pPr>
        <w:pStyle w:val="a3"/>
        <w:widowControl/>
        <w:shd w:val="clear" w:color="auto" w:fill="FFFFFF"/>
        <w:spacing w:beforeAutospacing="0" w:afterAutospacing="0" w:line="480" w:lineRule="exact"/>
        <w:ind w:firstLineChars="200" w:firstLine="640"/>
        <w:rPr>
          <w:rFonts w:ascii="仿宋" w:eastAsia="仿宋" w:hAnsi="仿宋" w:cs="仿宋"/>
          <w:sz w:val="32"/>
          <w:szCs w:val="32"/>
          <w:shd w:val="clear" w:color="auto" w:fill="FFFFFF"/>
        </w:rPr>
      </w:pPr>
      <w:r w:rsidRPr="00F50996">
        <w:rPr>
          <w:rFonts w:ascii="仿宋" w:eastAsia="仿宋" w:hAnsi="仿宋" w:cs="仿宋" w:hint="eastAsia"/>
          <w:sz w:val="32"/>
          <w:szCs w:val="32"/>
          <w:shd w:val="clear" w:color="auto" w:fill="FFFFFF"/>
        </w:rPr>
        <w:t>作为一名基层</w:t>
      </w:r>
      <w:r w:rsidR="0001314B" w:rsidRPr="00F50996">
        <w:rPr>
          <w:rFonts w:ascii="仿宋" w:eastAsia="仿宋" w:hAnsi="仿宋" w:cs="仿宋" w:hint="eastAsia"/>
          <w:sz w:val="32"/>
          <w:szCs w:val="32"/>
          <w:shd w:val="clear" w:color="auto" w:fill="FFFFFF"/>
        </w:rPr>
        <w:t>党委</w:t>
      </w:r>
      <w:r w:rsidRPr="00F50996">
        <w:rPr>
          <w:rFonts w:ascii="仿宋" w:eastAsia="仿宋" w:hAnsi="仿宋" w:cs="仿宋" w:hint="eastAsia"/>
          <w:sz w:val="32"/>
          <w:szCs w:val="32"/>
          <w:shd w:val="clear" w:color="auto" w:fill="FFFFFF"/>
        </w:rPr>
        <w:t>宣传理论工作者,牢牢把握正确的舆论导向正确的舆论引导人,坚持</w:t>
      </w:r>
      <w:r w:rsidR="0001314B" w:rsidRPr="00F50996">
        <w:rPr>
          <w:rFonts w:ascii="仿宋" w:eastAsia="仿宋" w:hAnsi="仿宋" w:cs="仿宋" w:hint="eastAsia"/>
          <w:sz w:val="32"/>
          <w:szCs w:val="32"/>
          <w:shd w:val="clear" w:color="auto" w:fill="FFFFFF"/>
        </w:rPr>
        <w:t>正</w:t>
      </w:r>
      <w:r w:rsidRPr="00F50996">
        <w:rPr>
          <w:rFonts w:ascii="仿宋" w:eastAsia="仿宋" w:hAnsi="仿宋" w:cs="仿宋" w:hint="eastAsia"/>
          <w:sz w:val="32"/>
          <w:szCs w:val="32"/>
          <w:shd w:val="clear" w:color="auto" w:fill="FFFFFF"/>
        </w:rPr>
        <w:t>面宣传为主,</w:t>
      </w:r>
      <w:r w:rsidR="0001314B" w:rsidRPr="00F50996">
        <w:rPr>
          <w:rFonts w:ascii="仿宋" w:eastAsia="仿宋" w:hAnsi="仿宋" w:cs="仿宋" w:hint="eastAsia"/>
          <w:sz w:val="32"/>
          <w:szCs w:val="32"/>
          <w:shd w:val="clear" w:color="auto" w:fill="FFFFFF"/>
        </w:rPr>
        <w:t>弘扬</w:t>
      </w:r>
      <w:r w:rsidRPr="00F50996">
        <w:rPr>
          <w:rFonts w:ascii="仿宋" w:eastAsia="仿宋" w:hAnsi="仿宋" w:cs="仿宋" w:hint="eastAsia"/>
          <w:sz w:val="32"/>
          <w:szCs w:val="32"/>
          <w:shd w:val="clear" w:color="auto" w:fill="FFFFFF"/>
        </w:rPr>
        <w:t>主旋律,打好主动仗</w:t>
      </w:r>
      <w:r w:rsidR="0001314B" w:rsidRPr="00F50996">
        <w:rPr>
          <w:rFonts w:ascii="仿宋" w:eastAsia="仿宋" w:hAnsi="仿宋" w:cs="仿宋" w:hint="eastAsia"/>
          <w:sz w:val="32"/>
          <w:szCs w:val="32"/>
          <w:shd w:val="clear" w:color="auto" w:fill="FFFFFF"/>
        </w:rPr>
        <w:t>，</w:t>
      </w:r>
      <w:r w:rsidRPr="00F50996">
        <w:rPr>
          <w:rFonts w:ascii="仿宋" w:eastAsia="仿宋" w:hAnsi="仿宋" w:cs="仿宋" w:hint="eastAsia"/>
          <w:sz w:val="32"/>
          <w:szCs w:val="32"/>
          <w:shd w:val="clear" w:color="auto" w:fill="FFFFFF"/>
        </w:rPr>
        <w:t>在开展社会主义</w:t>
      </w:r>
      <w:r w:rsidR="0001314B" w:rsidRPr="00F50996">
        <w:rPr>
          <w:rFonts w:ascii="仿宋" w:eastAsia="仿宋" w:hAnsi="仿宋" w:cs="仿宋" w:hint="eastAsia"/>
          <w:sz w:val="32"/>
          <w:szCs w:val="32"/>
          <w:shd w:val="clear" w:color="auto" w:fill="FFFFFF"/>
        </w:rPr>
        <w:t>核心价值观和建设社会主义新农村活动中</w:t>
      </w:r>
      <w:r w:rsidRPr="00F50996">
        <w:rPr>
          <w:rFonts w:ascii="仿宋" w:eastAsia="仿宋" w:hAnsi="仿宋" w:cs="仿宋" w:hint="eastAsia"/>
          <w:sz w:val="32"/>
          <w:szCs w:val="32"/>
          <w:shd w:val="clear" w:color="auto" w:fill="FFFFFF"/>
        </w:rPr>
        <w:t>发挥了宣传舆论作用。</w:t>
      </w:r>
    </w:p>
    <w:p w:rsidR="0001314B" w:rsidRPr="00F50996" w:rsidRDefault="0001314B" w:rsidP="00F50996">
      <w:pPr>
        <w:widowControl/>
        <w:spacing w:line="480" w:lineRule="exact"/>
        <w:ind w:firstLineChars="150" w:firstLine="482"/>
        <w:rPr>
          <w:rFonts w:ascii="仿宋" w:eastAsia="仿宋" w:hAnsi="仿宋" w:cs="仿宋"/>
          <w:b/>
          <w:kern w:val="0"/>
          <w:sz w:val="32"/>
          <w:szCs w:val="32"/>
          <w:shd w:val="clear" w:color="auto" w:fill="FFFFFF"/>
        </w:rPr>
      </w:pPr>
      <w:r w:rsidRPr="00F50996">
        <w:rPr>
          <w:rFonts w:ascii="仿宋" w:eastAsia="仿宋" w:hAnsi="仿宋" w:cs="仿宋" w:hint="eastAsia"/>
          <w:b/>
          <w:kern w:val="0"/>
          <w:sz w:val="32"/>
          <w:szCs w:val="32"/>
          <w:shd w:val="clear" w:color="auto" w:fill="FFFFFF"/>
        </w:rPr>
        <w:t>（一）认真组织开展理论学习。一是</w:t>
      </w:r>
      <w:r w:rsidRPr="00F50996">
        <w:rPr>
          <w:rFonts w:ascii="仿宋" w:eastAsia="仿宋" w:hAnsi="仿宋" w:cs="仿宋" w:hint="eastAsia"/>
          <w:kern w:val="0"/>
          <w:sz w:val="32"/>
          <w:szCs w:val="32"/>
          <w:shd w:val="clear" w:color="auto" w:fill="FFFFFF"/>
        </w:rPr>
        <w:t>组织苏木嘎查两级干部</w:t>
      </w:r>
      <w:r w:rsidRPr="00F50996">
        <w:rPr>
          <w:rFonts w:ascii="仿宋" w:eastAsia="仿宋" w:hAnsi="仿宋" w:cs="仿宋"/>
          <w:kern w:val="0"/>
          <w:sz w:val="32"/>
          <w:szCs w:val="32"/>
          <w:shd w:val="clear" w:color="auto" w:fill="FFFFFF"/>
        </w:rPr>
        <w:t>深入学习贯彻习近平新时代中国特色社会主义思想和党的十九大精神，学</w:t>
      </w:r>
      <w:proofErr w:type="gramStart"/>
      <w:r w:rsidRPr="00F50996">
        <w:rPr>
          <w:rFonts w:ascii="仿宋" w:eastAsia="仿宋" w:hAnsi="仿宋" w:cs="仿宋"/>
          <w:kern w:val="0"/>
          <w:sz w:val="32"/>
          <w:szCs w:val="32"/>
          <w:shd w:val="clear" w:color="auto" w:fill="FFFFFF"/>
        </w:rPr>
        <w:t>习习近</w:t>
      </w:r>
      <w:proofErr w:type="gramEnd"/>
      <w:r w:rsidRPr="00F50996">
        <w:rPr>
          <w:rFonts w:ascii="仿宋" w:eastAsia="仿宋" w:hAnsi="仿宋" w:cs="仿宋"/>
          <w:kern w:val="0"/>
          <w:sz w:val="32"/>
          <w:szCs w:val="32"/>
          <w:shd w:val="clear" w:color="auto" w:fill="FFFFFF"/>
        </w:rPr>
        <w:t>平总书记参加十三届全国人大一次会议内蒙古代表团讲话精神，认真贯彻落实党中央、自治区、通辽市和旗委关于意识形态工作的决策部署及指示精神。</w:t>
      </w:r>
      <w:r w:rsidRPr="00F50996">
        <w:rPr>
          <w:rFonts w:ascii="仿宋" w:eastAsia="仿宋" w:hAnsi="仿宋" w:cs="仿宋" w:hint="eastAsia"/>
          <w:b/>
          <w:kern w:val="0"/>
          <w:sz w:val="32"/>
          <w:szCs w:val="32"/>
          <w:shd w:val="clear" w:color="auto" w:fill="FFFFFF"/>
        </w:rPr>
        <w:t>二是</w:t>
      </w:r>
      <w:r w:rsidRPr="00F50996">
        <w:rPr>
          <w:rFonts w:ascii="仿宋" w:eastAsia="仿宋" w:hAnsi="仿宋" w:cs="仿宋" w:hint="eastAsia"/>
          <w:kern w:val="0"/>
          <w:sz w:val="32"/>
          <w:szCs w:val="32"/>
          <w:shd w:val="clear" w:color="auto" w:fill="FFFFFF"/>
        </w:rPr>
        <w:t>利用“学习讲堂”阵地，组织党员干部群众举办两期培训班，</w:t>
      </w:r>
      <w:r w:rsidR="00634C82" w:rsidRPr="00F50996">
        <w:rPr>
          <w:rFonts w:ascii="仿宋" w:eastAsia="仿宋" w:hAnsi="仿宋" w:cs="仿宋" w:hint="eastAsia"/>
          <w:kern w:val="0"/>
          <w:sz w:val="32"/>
          <w:szCs w:val="32"/>
          <w:shd w:val="clear" w:color="auto" w:fill="FFFFFF"/>
        </w:rPr>
        <w:t>两期理论测试，开展一次知识竞赛，</w:t>
      </w:r>
      <w:r w:rsidRPr="00F50996">
        <w:rPr>
          <w:rFonts w:ascii="仿宋" w:eastAsia="仿宋" w:hAnsi="仿宋" w:cs="仿宋" w:hint="eastAsia"/>
          <w:kern w:val="0"/>
          <w:sz w:val="32"/>
          <w:szCs w:val="32"/>
          <w:shd w:val="clear" w:color="auto" w:fill="FFFFFF"/>
        </w:rPr>
        <w:t>提高了思想素质</w:t>
      </w:r>
      <w:r w:rsidR="00634C82" w:rsidRPr="00F50996">
        <w:rPr>
          <w:rFonts w:ascii="仿宋" w:eastAsia="仿宋" w:hAnsi="仿宋" w:cs="仿宋" w:hint="eastAsia"/>
          <w:kern w:val="0"/>
          <w:sz w:val="32"/>
          <w:szCs w:val="32"/>
          <w:shd w:val="clear" w:color="auto" w:fill="FFFFFF"/>
        </w:rPr>
        <w:t>。</w:t>
      </w:r>
      <w:r w:rsidR="00461349" w:rsidRPr="00F50996">
        <w:rPr>
          <w:rFonts w:ascii="仿宋" w:eastAsia="仿宋" w:hAnsi="仿宋" w:cs="仿宋" w:hint="eastAsia"/>
          <w:b/>
          <w:kern w:val="0"/>
          <w:sz w:val="32"/>
          <w:szCs w:val="32"/>
          <w:shd w:val="clear" w:color="auto" w:fill="FFFFFF"/>
        </w:rPr>
        <w:t>三是</w:t>
      </w:r>
      <w:r w:rsidR="00461349" w:rsidRPr="00F50996">
        <w:rPr>
          <w:rFonts w:ascii="仿宋" w:eastAsia="仿宋" w:hAnsi="仿宋" w:cs="仿宋" w:hint="eastAsia"/>
          <w:kern w:val="0"/>
          <w:sz w:val="32"/>
          <w:szCs w:val="32"/>
          <w:shd w:val="clear" w:color="auto" w:fill="FFFFFF"/>
        </w:rPr>
        <w:t>利用新媒体广泛传播上级政策及正能量新闻信息，</w:t>
      </w:r>
      <w:r w:rsidR="00461349" w:rsidRPr="00F50996">
        <w:rPr>
          <w:rFonts w:ascii="仿宋" w:eastAsia="仿宋" w:hAnsi="仿宋" w:hint="eastAsia"/>
          <w:sz w:val="32"/>
          <w:szCs w:val="32"/>
        </w:rPr>
        <w:t>在苏木“两学一做</w:t>
      </w:r>
      <w:r w:rsidR="00BA3040" w:rsidRPr="00F50996">
        <w:rPr>
          <w:rFonts w:ascii="仿宋" w:eastAsia="仿宋" w:hAnsi="仿宋" w:hint="eastAsia"/>
          <w:sz w:val="32"/>
          <w:szCs w:val="32"/>
        </w:rPr>
        <w:t>”“</w:t>
      </w:r>
      <w:r w:rsidR="00461349" w:rsidRPr="00F50996">
        <w:rPr>
          <w:rFonts w:ascii="仿宋" w:eastAsia="仿宋" w:hAnsi="仿宋" w:hint="eastAsia"/>
          <w:sz w:val="32"/>
          <w:szCs w:val="32"/>
        </w:rPr>
        <w:t>学习讲堂”</w:t>
      </w:r>
      <w:proofErr w:type="gramStart"/>
      <w:r w:rsidR="00461349" w:rsidRPr="00F50996">
        <w:rPr>
          <w:rFonts w:ascii="仿宋" w:eastAsia="仿宋" w:hAnsi="仿宋" w:hint="eastAsia"/>
          <w:sz w:val="32"/>
          <w:szCs w:val="32"/>
        </w:rPr>
        <w:t>微信群</w:t>
      </w:r>
      <w:proofErr w:type="gramEnd"/>
      <w:r w:rsidR="00461349" w:rsidRPr="00F50996">
        <w:rPr>
          <w:rFonts w:ascii="仿宋" w:eastAsia="仿宋" w:hAnsi="仿宋" w:hint="eastAsia"/>
          <w:sz w:val="32"/>
          <w:szCs w:val="32"/>
        </w:rPr>
        <w:t>推送100余条内容。</w:t>
      </w:r>
    </w:p>
    <w:p w:rsidR="00CD7FD8" w:rsidRPr="00F50996" w:rsidRDefault="00634C82" w:rsidP="00F50996">
      <w:pPr>
        <w:widowControl/>
        <w:spacing w:line="480" w:lineRule="exact"/>
        <w:ind w:firstLineChars="150" w:firstLine="482"/>
        <w:rPr>
          <w:rFonts w:ascii="仿宋" w:eastAsia="仿宋" w:hAnsi="仿宋" w:cs="仿宋"/>
          <w:sz w:val="32"/>
          <w:szCs w:val="32"/>
        </w:rPr>
      </w:pPr>
      <w:r w:rsidRPr="00F50996">
        <w:rPr>
          <w:rFonts w:ascii="仿宋" w:eastAsia="仿宋" w:hAnsi="仿宋" w:cs="仿宋" w:hint="eastAsia"/>
          <w:b/>
          <w:sz w:val="32"/>
          <w:szCs w:val="32"/>
          <w:shd w:val="clear" w:color="auto" w:fill="FFFFFF"/>
        </w:rPr>
        <w:lastRenderedPageBreak/>
        <w:t>（二）组织加强舆论宣传。一是</w:t>
      </w:r>
      <w:r w:rsidRPr="00F50996">
        <w:rPr>
          <w:rFonts w:ascii="仿宋" w:eastAsia="仿宋" w:hAnsi="仿宋" w:hint="eastAsia"/>
          <w:sz w:val="32"/>
          <w:szCs w:val="32"/>
        </w:rPr>
        <w:t>围绕中心工作印制核心价值观、精神扶贫、整治“村霸”、反邪教、食品安全、森林防火等条幅、宣传单3000余条，及时清理部分过期、破损室外宣传品，更新制作擎天柱200余平米。通过宣传，大大促进了我苏木文明建设</w:t>
      </w:r>
      <w:r w:rsidR="002D595F" w:rsidRPr="00F50996">
        <w:rPr>
          <w:rFonts w:ascii="仿宋" w:eastAsia="仿宋" w:hAnsi="仿宋" w:hint="eastAsia"/>
          <w:sz w:val="32"/>
          <w:szCs w:val="32"/>
        </w:rPr>
        <w:t>；</w:t>
      </w:r>
      <w:r w:rsidRPr="00F50996">
        <w:rPr>
          <w:rFonts w:ascii="仿宋" w:eastAsia="仿宋" w:hAnsi="仿宋" w:hint="eastAsia"/>
          <w:b/>
          <w:sz w:val="32"/>
          <w:szCs w:val="32"/>
        </w:rPr>
        <w:t>二是</w:t>
      </w:r>
      <w:r w:rsidRPr="00F50996">
        <w:rPr>
          <w:rFonts w:ascii="仿宋" w:eastAsia="仿宋" w:hAnsi="仿宋" w:hint="eastAsia"/>
          <w:sz w:val="32"/>
          <w:szCs w:val="32"/>
        </w:rPr>
        <w:t>积极响应旗委的号召按时按质订阅党报党刊，很好的完成上级下达的订阅任务</w:t>
      </w:r>
      <w:r w:rsidR="002D595F" w:rsidRPr="00F50996">
        <w:rPr>
          <w:rFonts w:ascii="仿宋" w:eastAsia="仿宋" w:hAnsi="仿宋" w:hint="eastAsia"/>
          <w:sz w:val="32"/>
          <w:szCs w:val="32"/>
        </w:rPr>
        <w:t>；</w:t>
      </w:r>
      <w:r w:rsidR="00461349" w:rsidRPr="00F50996">
        <w:rPr>
          <w:rFonts w:ascii="仿宋" w:eastAsia="仿宋" w:hAnsi="仿宋" w:hint="eastAsia"/>
          <w:b/>
          <w:sz w:val="32"/>
          <w:szCs w:val="32"/>
        </w:rPr>
        <w:t>三是</w:t>
      </w:r>
      <w:r w:rsidR="00461349" w:rsidRPr="00F50996">
        <w:rPr>
          <w:rFonts w:ascii="仿宋" w:eastAsia="仿宋" w:hAnsi="仿宋" w:cs="仿宋" w:hint="eastAsia"/>
          <w:sz w:val="32"/>
          <w:szCs w:val="32"/>
        </w:rPr>
        <w:t>为进一步弘扬先进，树立典型，举办建党97周年表彰大会及农牧民文艺汇演，对“争先创优”39个典型户进行表彰。</w:t>
      </w:r>
    </w:p>
    <w:p w:rsidR="00A97EA0" w:rsidRPr="00F50996" w:rsidRDefault="00A97EA0" w:rsidP="00F50996">
      <w:pPr>
        <w:widowControl/>
        <w:spacing w:line="480" w:lineRule="exact"/>
        <w:ind w:firstLineChars="150" w:firstLine="482"/>
        <w:rPr>
          <w:rFonts w:ascii="仿宋" w:eastAsia="仿宋" w:hAnsi="仿宋"/>
          <w:sz w:val="32"/>
          <w:szCs w:val="32"/>
        </w:rPr>
      </w:pPr>
      <w:r w:rsidRPr="00F50996">
        <w:rPr>
          <w:rStyle w:val="a4"/>
          <w:rFonts w:ascii="仿宋" w:eastAsia="仿宋" w:hAnsi="仿宋" w:cs="仿宋" w:hint="eastAsia"/>
          <w:sz w:val="32"/>
          <w:szCs w:val="32"/>
          <w:shd w:val="clear" w:color="auto" w:fill="FFFFFF"/>
        </w:rPr>
        <w:t>（三）加强管理新媒体传播。一是</w:t>
      </w:r>
      <w:r w:rsidRPr="00F50996">
        <w:rPr>
          <w:rFonts w:ascii="仿宋" w:eastAsia="仿宋" w:hAnsi="仿宋" w:cs="仿宋" w:hint="eastAsia"/>
          <w:sz w:val="32"/>
          <w:szCs w:val="32"/>
        </w:rPr>
        <w:t>牢牢掌握网络意识形态主导权，对政府工作群、村级书记宣传委员群、固日班花党员“两学一做”“学习讲堂”各大群实时监控，发现异常立即管控，</w:t>
      </w:r>
      <w:r w:rsidRPr="00F50996">
        <w:rPr>
          <w:rFonts w:ascii="仿宋" w:eastAsia="仿宋" w:hAnsi="仿宋" w:hint="eastAsia"/>
          <w:sz w:val="32"/>
          <w:szCs w:val="32"/>
        </w:rPr>
        <w:t>及时做好重要节点和敏感时期的舆论监管，</w:t>
      </w:r>
      <w:r w:rsidRPr="00F50996">
        <w:rPr>
          <w:rFonts w:ascii="仿宋" w:eastAsia="仿宋" w:hAnsi="仿宋" w:cs="仿宋" w:hint="eastAsia"/>
          <w:sz w:val="32"/>
          <w:szCs w:val="32"/>
        </w:rPr>
        <w:t>切实维护网络意识形态安全；二</w:t>
      </w:r>
      <w:r w:rsidRPr="00F50996">
        <w:rPr>
          <w:rFonts w:ascii="仿宋" w:eastAsia="仿宋" w:hAnsi="仿宋" w:hint="eastAsia"/>
          <w:sz w:val="32"/>
          <w:szCs w:val="32"/>
        </w:rPr>
        <w:t>是制定完善网络意识形态安全工作制度。</w:t>
      </w:r>
    </w:p>
    <w:p w:rsidR="00461349" w:rsidRPr="00F50996" w:rsidRDefault="00461349" w:rsidP="00F50996">
      <w:pPr>
        <w:pStyle w:val="a3"/>
        <w:widowControl/>
        <w:shd w:val="clear" w:color="auto" w:fill="FFFFFF"/>
        <w:spacing w:beforeAutospacing="0" w:afterAutospacing="0" w:line="480" w:lineRule="exact"/>
        <w:ind w:firstLineChars="150" w:firstLine="482"/>
        <w:rPr>
          <w:rStyle w:val="a4"/>
          <w:rFonts w:ascii="仿宋" w:eastAsia="仿宋" w:hAnsi="仿宋" w:cs="仿宋"/>
          <w:sz w:val="32"/>
          <w:szCs w:val="32"/>
          <w:shd w:val="clear" w:color="auto" w:fill="FFFFFF"/>
        </w:rPr>
      </w:pPr>
      <w:r w:rsidRPr="00F50996">
        <w:rPr>
          <w:rStyle w:val="a4"/>
          <w:rFonts w:ascii="仿宋" w:eastAsia="仿宋" w:hAnsi="仿宋" w:cs="仿宋" w:hint="eastAsia"/>
          <w:sz w:val="32"/>
          <w:szCs w:val="32"/>
          <w:shd w:val="clear" w:color="auto" w:fill="FFFFFF"/>
        </w:rPr>
        <w:t>（</w:t>
      </w:r>
      <w:r w:rsidR="00A97EA0" w:rsidRPr="00F50996">
        <w:rPr>
          <w:rStyle w:val="a4"/>
          <w:rFonts w:ascii="仿宋" w:eastAsia="仿宋" w:hAnsi="仿宋" w:cs="仿宋" w:hint="eastAsia"/>
          <w:sz w:val="32"/>
          <w:szCs w:val="32"/>
          <w:shd w:val="clear" w:color="auto" w:fill="FFFFFF"/>
        </w:rPr>
        <w:t>四</w:t>
      </w:r>
      <w:r w:rsidRPr="00F50996">
        <w:rPr>
          <w:rStyle w:val="a4"/>
          <w:rFonts w:ascii="仿宋" w:eastAsia="仿宋" w:hAnsi="仿宋" w:cs="仿宋" w:hint="eastAsia"/>
          <w:sz w:val="32"/>
          <w:szCs w:val="32"/>
          <w:shd w:val="clear" w:color="auto" w:fill="FFFFFF"/>
        </w:rPr>
        <w:t>）组织开展各类文艺活动，丰富群众文化生活。</w:t>
      </w:r>
      <w:r w:rsidR="002D595F" w:rsidRPr="00F50996">
        <w:rPr>
          <w:rStyle w:val="a4"/>
          <w:rFonts w:ascii="仿宋" w:eastAsia="仿宋" w:hAnsi="仿宋" w:cs="仿宋" w:hint="eastAsia"/>
          <w:sz w:val="32"/>
          <w:szCs w:val="32"/>
          <w:shd w:val="clear" w:color="auto" w:fill="FFFFFF"/>
        </w:rPr>
        <w:t>一是</w:t>
      </w:r>
      <w:r w:rsidR="002D595F" w:rsidRPr="00F50996">
        <w:rPr>
          <w:rFonts w:ascii="仿宋" w:eastAsia="仿宋" w:hAnsi="仿宋" w:cs="宋体" w:hint="eastAsia"/>
          <w:sz w:val="32"/>
          <w:szCs w:val="32"/>
        </w:rPr>
        <w:t>为热烈庆祝中国共产党成立97周年，同时结合当前脱贫攻坚精神扶贫工作，举办庆祝建党97周年表彰大会暨农牧民文艺汇演；</w:t>
      </w:r>
      <w:r w:rsidR="002D595F" w:rsidRPr="00F50996">
        <w:rPr>
          <w:rFonts w:ascii="仿宋" w:eastAsia="仿宋" w:hAnsi="仿宋" w:cs="宋体" w:hint="eastAsia"/>
          <w:b/>
          <w:sz w:val="32"/>
          <w:szCs w:val="32"/>
        </w:rPr>
        <w:t>二是</w:t>
      </w:r>
      <w:r w:rsidR="002D595F" w:rsidRPr="00F50996">
        <w:rPr>
          <w:rFonts w:ascii="仿宋" w:eastAsia="仿宋" w:hAnsi="仿宋" w:cs="宋体" w:hint="eastAsia"/>
          <w:sz w:val="32"/>
          <w:szCs w:val="32"/>
        </w:rPr>
        <w:t>开展祭敖包文艺活动5次，“落实精神扶贫 推进精准扶贫”全面打赢脱贫攻坚战文艺汇演表彰会议2场；</w:t>
      </w:r>
      <w:r w:rsidR="002D595F" w:rsidRPr="00F50996">
        <w:rPr>
          <w:rFonts w:ascii="仿宋" w:eastAsia="仿宋" w:hAnsi="仿宋" w:cs="宋体" w:hint="eastAsia"/>
          <w:b/>
          <w:sz w:val="32"/>
          <w:szCs w:val="32"/>
        </w:rPr>
        <w:t>三是</w:t>
      </w:r>
      <w:r w:rsidR="00BA3040" w:rsidRPr="00F50996">
        <w:rPr>
          <w:rFonts w:ascii="仿宋" w:eastAsia="仿宋" w:hAnsi="仿宋" w:cs="宋体" w:hint="eastAsia"/>
          <w:sz w:val="32"/>
          <w:szCs w:val="32"/>
        </w:rPr>
        <w:t>积极组织参加上级各类文艺演出，并荣获了一等奖、</w:t>
      </w:r>
      <w:r w:rsidR="002D595F" w:rsidRPr="00F50996">
        <w:rPr>
          <w:rFonts w:ascii="仿宋" w:eastAsia="仿宋" w:hAnsi="仿宋" w:cs="宋体" w:hint="eastAsia"/>
          <w:sz w:val="32"/>
          <w:szCs w:val="32"/>
        </w:rPr>
        <w:t>二等奖</w:t>
      </w:r>
      <w:r w:rsidR="00BA3040" w:rsidRPr="00F50996">
        <w:rPr>
          <w:rFonts w:ascii="仿宋" w:eastAsia="仿宋" w:hAnsi="仿宋" w:cs="宋体" w:hint="eastAsia"/>
          <w:sz w:val="32"/>
          <w:szCs w:val="32"/>
        </w:rPr>
        <w:t>、三等奖</w:t>
      </w:r>
      <w:r w:rsidR="002D595F" w:rsidRPr="00F50996">
        <w:rPr>
          <w:rFonts w:ascii="仿宋" w:eastAsia="仿宋" w:hAnsi="仿宋" w:cs="宋体" w:hint="eastAsia"/>
          <w:sz w:val="32"/>
          <w:szCs w:val="32"/>
        </w:rPr>
        <w:t>荣誉，在2018“丝路驼铃”首届中国奈</w:t>
      </w:r>
      <w:proofErr w:type="gramStart"/>
      <w:r w:rsidR="002D595F" w:rsidRPr="00F50996">
        <w:rPr>
          <w:rFonts w:ascii="仿宋" w:eastAsia="仿宋" w:hAnsi="仿宋" w:cs="宋体" w:hint="eastAsia"/>
          <w:sz w:val="32"/>
          <w:szCs w:val="32"/>
        </w:rPr>
        <w:t>曼</w:t>
      </w:r>
      <w:proofErr w:type="gramEnd"/>
      <w:r w:rsidR="002D595F" w:rsidRPr="00F50996">
        <w:rPr>
          <w:rFonts w:ascii="仿宋" w:eastAsia="仿宋" w:hAnsi="仿宋" w:cs="宋体" w:hint="eastAsia"/>
          <w:sz w:val="32"/>
          <w:szCs w:val="32"/>
        </w:rPr>
        <w:t>国际摄影</w:t>
      </w:r>
      <w:proofErr w:type="gramStart"/>
      <w:r w:rsidR="002D595F" w:rsidRPr="00F50996">
        <w:rPr>
          <w:rFonts w:ascii="仿宋" w:eastAsia="仿宋" w:hAnsi="仿宋" w:cs="宋体" w:hint="eastAsia"/>
          <w:sz w:val="32"/>
          <w:szCs w:val="32"/>
        </w:rPr>
        <w:t>文化节安代舞队</w:t>
      </w:r>
      <w:proofErr w:type="gramEnd"/>
      <w:r w:rsidR="00BA3040" w:rsidRPr="00F50996">
        <w:rPr>
          <w:rFonts w:ascii="仿宋" w:eastAsia="仿宋" w:hAnsi="仿宋" w:cs="宋体" w:hint="eastAsia"/>
          <w:sz w:val="32"/>
          <w:szCs w:val="32"/>
        </w:rPr>
        <w:t>出色的表演受到来自各界人士一致好评</w:t>
      </w:r>
      <w:r w:rsidR="002D595F" w:rsidRPr="00F50996">
        <w:rPr>
          <w:rFonts w:ascii="仿宋" w:eastAsia="仿宋" w:hAnsi="仿宋" w:cs="宋体" w:hint="eastAsia"/>
          <w:sz w:val="32"/>
          <w:szCs w:val="32"/>
        </w:rPr>
        <w:t>。</w:t>
      </w:r>
    </w:p>
    <w:p w:rsidR="00461349" w:rsidRPr="00F50996" w:rsidRDefault="00F50996" w:rsidP="00F50996">
      <w:pPr>
        <w:pStyle w:val="a3"/>
        <w:widowControl/>
        <w:shd w:val="clear" w:color="auto" w:fill="FFFFFF"/>
        <w:spacing w:beforeAutospacing="0" w:afterAutospacing="0" w:line="480" w:lineRule="exact"/>
        <w:ind w:firstLine="200"/>
        <w:rPr>
          <w:rStyle w:val="a4"/>
          <w:rFonts w:ascii="仿宋" w:eastAsia="仿宋" w:hAnsi="仿宋" w:cs="黑体"/>
          <w:sz w:val="32"/>
          <w:szCs w:val="32"/>
          <w:shd w:val="clear" w:color="auto" w:fill="FFFFFF"/>
        </w:rPr>
      </w:pPr>
      <w:r w:rsidRPr="00F50996">
        <w:rPr>
          <w:rStyle w:val="a4"/>
          <w:rFonts w:ascii="仿宋" w:eastAsia="仿宋" w:hAnsi="仿宋" w:cs="仿宋" w:hint="eastAsia"/>
          <w:sz w:val="32"/>
          <w:szCs w:val="32"/>
          <w:shd w:val="clear" w:color="auto" w:fill="FFFFFF"/>
        </w:rPr>
        <w:t xml:space="preserve">  </w:t>
      </w:r>
      <w:r w:rsidR="00782928" w:rsidRPr="00F50996">
        <w:rPr>
          <w:rStyle w:val="a4"/>
          <w:rFonts w:ascii="仿宋" w:eastAsia="仿宋" w:hAnsi="仿宋" w:cs="仿宋" w:hint="eastAsia"/>
          <w:sz w:val="32"/>
          <w:szCs w:val="32"/>
          <w:shd w:val="clear" w:color="auto" w:fill="FFFFFF"/>
        </w:rPr>
        <w:t xml:space="preserve"> </w:t>
      </w:r>
      <w:r w:rsidR="00782928" w:rsidRPr="00F50996">
        <w:rPr>
          <w:rStyle w:val="a4"/>
          <w:rFonts w:ascii="仿宋" w:eastAsia="仿宋" w:hAnsi="仿宋" w:cs="黑体" w:hint="eastAsia"/>
          <w:sz w:val="32"/>
          <w:szCs w:val="32"/>
          <w:shd w:val="clear" w:color="auto" w:fill="FFFFFF"/>
        </w:rPr>
        <w:t xml:space="preserve">二、尽心尽力，抓好党委安排的其他各项工作    </w:t>
      </w:r>
    </w:p>
    <w:p w:rsidR="00782928" w:rsidRPr="00F50996" w:rsidRDefault="00782928" w:rsidP="00F50996">
      <w:pPr>
        <w:pStyle w:val="a3"/>
        <w:widowControl/>
        <w:shd w:val="clear" w:color="auto" w:fill="FFFFFF"/>
        <w:spacing w:beforeAutospacing="0" w:afterAutospacing="0" w:line="480" w:lineRule="exact"/>
        <w:ind w:firstLine="200"/>
        <w:rPr>
          <w:rFonts w:ascii="仿宋" w:eastAsia="仿宋" w:hAnsi="仿宋"/>
          <w:b/>
          <w:sz w:val="32"/>
          <w:szCs w:val="32"/>
        </w:rPr>
      </w:pPr>
      <w:r w:rsidRPr="00F50996">
        <w:rPr>
          <w:rStyle w:val="a4"/>
          <w:rFonts w:ascii="仿宋" w:eastAsia="仿宋" w:hAnsi="仿宋" w:cs="黑体" w:hint="eastAsia"/>
          <w:sz w:val="32"/>
          <w:szCs w:val="32"/>
          <w:shd w:val="clear" w:color="auto" w:fill="FFFFFF"/>
        </w:rPr>
        <w:t xml:space="preserve"> </w:t>
      </w:r>
      <w:r w:rsidRPr="00F50996">
        <w:rPr>
          <w:rFonts w:ascii="仿宋" w:eastAsia="仿宋" w:hAnsi="仿宋" w:cs="仿宋" w:hint="eastAsia"/>
          <w:b/>
          <w:sz w:val="32"/>
          <w:szCs w:val="32"/>
          <w:shd w:val="clear" w:color="auto" w:fill="FFFFFF"/>
        </w:rPr>
        <w:t>（一）紧紧围绕旗总工会工作目标，认真履行工会职责。</w:t>
      </w:r>
      <w:r w:rsidR="000F1CDA" w:rsidRPr="00F50996">
        <w:rPr>
          <w:rFonts w:ascii="仿宋" w:eastAsia="仿宋" w:hAnsi="仿宋" w:cs="仿宋" w:hint="eastAsia"/>
          <w:b/>
          <w:sz w:val="32"/>
          <w:szCs w:val="32"/>
          <w:shd w:val="clear" w:color="auto" w:fill="FFFFFF"/>
        </w:rPr>
        <w:t>一是</w:t>
      </w:r>
      <w:r w:rsidR="000F1CDA" w:rsidRPr="00F50996">
        <w:rPr>
          <w:rFonts w:ascii="仿宋" w:eastAsia="仿宋" w:hAnsi="仿宋" w:cs="宋体" w:hint="eastAsia"/>
          <w:sz w:val="32"/>
          <w:szCs w:val="32"/>
        </w:rPr>
        <w:t>落实工会各项工作、各项职责。定期做好会员登记造册，对会员信息进行搜集，整理和上报；</w:t>
      </w:r>
      <w:r w:rsidR="000F1CDA" w:rsidRPr="00F50996">
        <w:rPr>
          <w:rFonts w:ascii="仿宋" w:eastAsia="仿宋" w:hAnsi="仿宋" w:cs="宋体" w:hint="eastAsia"/>
          <w:b/>
          <w:sz w:val="32"/>
          <w:szCs w:val="32"/>
        </w:rPr>
        <w:t>二是</w:t>
      </w:r>
      <w:r w:rsidR="000F1CDA" w:rsidRPr="00F50996">
        <w:rPr>
          <w:rFonts w:ascii="仿宋" w:eastAsia="仿宋" w:hAnsi="仿宋" w:cs="宋体" w:hint="eastAsia"/>
          <w:sz w:val="32"/>
          <w:szCs w:val="32"/>
        </w:rPr>
        <w:t>开展庆“三八”座谈会，庆元旦文体活动，做好节假日活动安排，合理安排在岗员工欢庆佳节。</w:t>
      </w:r>
    </w:p>
    <w:p w:rsidR="00782928" w:rsidRPr="00F50996" w:rsidRDefault="000F1CDA" w:rsidP="00F50996">
      <w:pPr>
        <w:shd w:val="clear" w:color="000000" w:fill="FFFFFF"/>
        <w:spacing w:line="480" w:lineRule="exact"/>
        <w:ind w:firstLineChars="150" w:firstLine="482"/>
        <w:rPr>
          <w:rFonts w:ascii="仿宋" w:eastAsia="仿宋" w:hAnsi="仿宋" w:hint="eastAsia"/>
          <w:sz w:val="32"/>
          <w:szCs w:val="32"/>
        </w:rPr>
      </w:pPr>
      <w:r w:rsidRPr="00F50996">
        <w:rPr>
          <w:rFonts w:ascii="仿宋" w:eastAsia="仿宋" w:hAnsi="仿宋" w:cs="仿宋" w:hint="eastAsia"/>
          <w:b/>
          <w:sz w:val="32"/>
          <w:szCs w:val="32"/>
        </w:rPr>
        <w:lastRenderedPageBreak/>
        <w:t>（二）</w:t>
      </w:r>
      <w:r w:rsidR="00782928" w:rsidRPr="00F50996">
        <w:rPr>
          <w:rFonts w:ascii="仿宋" w:eastAsia="仿宋" w:hAnsi="仿宋" w:cs="仿宋" w:hint="eastAsia"/>
          <w:b/>
          <w:bCs/>
          <w:sz w:val="32"/>
          <w:szCs w:val="32"/>
        </w:rPr>
        <w:t>积极开展脱贫攻坚重点工作。</w:t>
      </w:r>
      <w:r w:rsidR="00782928" w:rsidRPr="00F50996">
        <w:rPr>
          <w:rFonts w:ascii="仿宋" w:eastAsia="仿宋" w:hAnsi="仿宋" w:cs="仿宋" w:hint="eastAsia"/>
          <w:kern w:val="0"/>
          <w:sz w:val="32"/>
          <w:szCs w:val="32"/>
          <w:shd w:val="clear" w:color="auto" w:fill="FFFFFF"/>
        </w:rPr>
        <w:t>按苏木党委、政府安排,我任陶勒盖图嘎查第一书记</w:t>
      </w:r>
      <w:r w:rsidRPr="00F50996">
        <w:rPr>
          <w:rFonts w:ascii="仿宋" w:eastAsia="仿宋" w:hAnsi="仿宋" w:cs="仿宋" w:hint="eastAsia"/>
          <w:kern w:val="0"/>
          <w:sz w:val="32"/>
          <w:szCs w:val="32"/>
          <w:shd w:val="clear" w:color="auto" w:fill="FFFFFF"/>
        </w:rPr>
        <w:t>兼工作队队长</w:t>
      </w:r>
      <w:r w:rsidR="00782928" w:rsidRPr="00F50996">
        <w:rPr>
          <w:rFonts w:ascii="仿宋" w:eastAsia="仿宋" w:hAnsi="仿宋" w:cs="仿宋" w:hint="eastAsia"/>
          <w:kern w:val="0"/>
          <w:sz w:val="32"/>
          <w:szCs w:val="32"/>
          <w:shd w:val="clear" w:color="auto" w:fill="FFFFFF"/>
        </w:rPr>
        <w:t>。为全面推进扶贫开发各项工作，如期实现全旗脱贫致富目标，积极开展</w:t>
      </w:r>
      <w:r w:rsidRPr="00F50996">
        <w:rPr>
          <w:rFonts w:ascii="仿宋" w:eastAsia="仿宋" w:hAnsi="仿宋" w:cs="仿宋" w:hint="eastAsia"/>
          <w:kern w:val="0"/>
          <w:sz w:val="32"/>
          <w:szCs w:val="32"/>
          <w:shd w:val="clear" w:color="auto" w:fill="FFFFFF"/>
        </w:rPr>
        <w:t>各项工作</w:t>
      </w:r>
      <w:r w:rsidR="00782928" w:rsidRPr="00F50996">
        <w:rPr>
          <w:rFonts w:ascii="仿宋" w:eastAsia="仿宋" w:hAnsi="仿宋" w:cs="仿宋" w:hint="eastAsia"/>
          <w:kern w:val="0"/>
          <w:sz w:val="32"/>
          <w:szCs w:val="32"/>
          <w:shd w:val="clear" w:color="auto" w:fill="FFFFFF"/>
        </w:rPr>
        <w:t>。</w:t>
      </w:r>
      <w:r w:rsidR="00D241B8" w:rsidRPr="00F50996">
        <w:rPr>
          <w:rFonts w:ascii="仿宋" w:eastAsia="仿宋" w:hAnsi="仿宋" w:cs="仿宋" w:hint="eastAsia"/>
          <w:b/>
          <w:kern w:val="0"/>
          <w:sz w:val="32"/>
          <w:szCs w:val="32"/>
          <w:shd w:val="clear" w:color="auto" w:fill="FFFFFF"/>
        </w:rPr>
        <w:t>一是</w:t>
      </w:r>
      <w:r w:rsidR="00782928" w:rsidRPr="00F50996">
        <w:rPr>
          <w:rFonts w:ascii="仿宋" w:eastAsia="仿宋" w:hAnsi="仿宋" w:cs="仿宋" w:hint="eastAsia"/>
          <w:kern w:val="0"/>
          <w:sz w:val="32"/>
          <w:szCs w:val="32"/>
          <w:shd w:val="clear" w:color="auto" w:fill="FFFFFF"/>
        </w:rPr>
        <w:t>入户走访</w:t>
      </w:r>
      <w:r w:rsidR="00D241B8" w:rsidRPr="00F50996">
        <w:rPr>
          <w:rFonts w:ascii="仿宋" w:eastAsia="仿宋" w:hAnsi="仿宋" w:cs="仿宋" w:hint="eastAsia"/>
          <w:kern w:val="0"/>
          <w:sz w:val="32"/>
          <w:szCs w:val="32"/>
          <w:shd w:val="clear" w:color="auto" w:fill="FFFFFF"/>
        </w:rPr>
        <w:t>宣传政策，因户施策制定脱贫方案；</w:t>
      </w:r>
      <w:r w:rsidR="000D5EF9" w:rsidRPr="00F50996">
        <w:rPr>
          <w:rFonts w:ascii="仿宋" w:eastAsia="仿宋" w:hAnsi="仿宋" w:hint="eastAsia"/>
          <w:b/>
          <w:sz w:val="32"/>
          <w:szCs w:val="32"/>
        </w:rPr>
        <w:t>二是</w:t>
      </w:r>
      <w:r w:rsidR="00782928" w:rsidRPr="00F50996">
        <w:rPr>
          <w:rFonts w:ascii="仿宋" w:eastAsia="仿宋" w:hAnsi="仿宋" w:hint="eastAsia"/>
          <w:sz w:val="32"/>
          <w:szCs w:val="32"/>
        </w:rPr>
        <w:t>宣传政策同时和他们沟通</w:t>
      </w:r>
      <w:r w:rsidR="000D5EF9" w:rsidRPr="00F50996">
        <w:rPr>
          <w:rFonts w:ascii="仿宋" w:eastAsia="仿宋" w:hAnsi="仿宋" w:hint="eastAsia"/>
          <w:sz w:val="32"/>
          <w:szCs w:val="32"/>
        </w:rPr>
        <w:t>感情，</w:t>
      </w:r>
      <w:r w:rsidR="00782928" w:rsidRPr="00F50996">
        <w:rPr>
          <w:rFonts w:ascii="仿宋" w:eastAsia="仿宋" w:hAnsi="仿宋" w:hint="eastAsia"/>
          <w:sz w:val="32"/>
          <w:szCs w:val="32"/>
        </w:rPr>
        <w:t>激励他们的积极性</w:t>
      </w:r>
      <w:r w:rsidR="000D5EF9" w:rsidRPr="00F50996">
        <w:rPr>
          <w:rFonts w:ascii="仿宋" w:eastAsia="仿宋" w:hAnsi="仿宋" w:hint="eastAsia"/>
          <w:sz w:val="32"/>
          <w:szCs w:val="32"/>
        </w:rPr>
        <w:t>实现早日脱贫；</w:t>
      </w:r>
      <w:r w:rsidR="000D5EF9" w:rsidRPr="00F50996">
        <w:rPr>
          <w:rFonts w:ascii="仿宋" w:eastAsia="仿宋" w:hAnsi="仿宋" w:hint="eastAsia"/>
          <w:b/>
          <w:sz w:val="32"/>
          <w:szCs w:val="32"/>
        </w:rPr>
        <w:t>三是</w:t>
      </w:r>
      <w:r w:rsidR="00782928" w:rsidRPr="00F50996">
        <w:rPr>
          <w:rFonts w:ascii="仿宋" w:eastAsia="仿宋" w:hAnsi="仿宋" w:hint="eastAsia"/>
          <w:sz w:val="32"/>
          <w:szCs w:val="32"/>
        </w:rPr>
        <w:t>完善精准脱贫手册。</w:t>
      </w:r>
    </w:p>
    <w:p w:rsidR="000D5EF9" w:rsidRPr="00F50996" w:rsidRDefault="000D5EF9" w:rsidP="00F50996">
      <w:pPr>
        <w:shd w:val="clear" w:color="000000" w:fill="FFFFFF"/>
        <w:spacing w:line="480" w:lineRule="exact"/>
        <w:ind w:firstLineChars="150" w:firstLine="480"/>
        <w:rPr>
          <w:rStyle w:val="a4"/>
          <w:rFonts w:ascii="仿宋" w:eastAsia="仿宋" w:hAnsi="仿宋" w:cs="黑体" w:hint="eastAsia"/>
          <w:kern w:val="0"/>
          <w:sz w:val="32"/>
          <w:szCs w:val="32"/>
          <w:shd w:val="clear" w:color="auto" w:fill="FFFFFF"/>
        </w:rPr>
      </w:pPr>
      <w:r w:rsidRPr="00F50996">
        <w:rPr>
          <w:rFonts w:ascii="仿宋" w:eastAsia="仿宋" w:hAnsi="仿宋" w:hint="eastAsia"/>
          <w:sz w:val="32"/>
          <w:szCs w:val="32"/>
        </w:rPr>
        <w:t xml:space="preserve"> </w:t>
      </w:r>
      <w:r w:rsidR="005566DF" w:rsidRPr="00F50996">
        <w:rPr>
          <w:rStyle w:val="a4"/>
          <w:rFonts w:ascii="仿宋" w:eastAsia="仿宋" w:hAnsi="仿宋" w:cs="黑体" w:hint="eastAsia"/>
          <w:kern w:val="0"/>
          <w:sz w:val="32"/>
          <w:szCs w:val="32"/>
          <w:shd w:val="clear" w:color="auto" w:fill="FFFFFF"/>
        </w:rPr>
        <w:t>三、存在的问题及下一步打算</w:t>
      </w:r>
    </w:p>
    <w:p w:rsidR="005566DF" w:rsidRPr="00F50996" w:rsidRDefault="005566DF" w:rsidP="00F50996">
      <w:pPr>
        <w:shd w:val="clear" w:color="000000" w:fill="FFFFFF"/>
        <w:spacing w:line="480" w:lineRule="exact"/>
        <w:ind w:firstLineChars="200" w:firstLine="640"/>
        <w:rPr>
          <w:rFonts w:ascii="仿宋" w:eastAsia="仿宋" w:hAnsi="仿宋" w:hint="eastAsia"/>
          <w:sz w:val="32"/>
          <w:szCs w:val="32"/>
        </w:rPr>
      </w:pPr>
      <w:r w:rsidRPr="00F50996">
        <w:rPr>
          <w:rFonts w:ascii="仿宋" w:eastAsia="仿宋" w:hAnsi="仿宋" w:hint="eastAsia"/>
          <w:sz w:val="32"/>
          <w:szCs w:val="32"/>
        </w:rPr>
        <w:t>在这一年忙忙碌碌的工作生活中,我有所收获,但仍有很多不足,学习的深度不够</w:t>
      </w:r>
      <w:r w:rsidR="00F50996" w:rsidRPr="00F50996">
        <w:rPr>
          <w:rFonts w:ascii="仿宋" w:eastAsia="仿宋" w:hAnsi="仿宋" w:hint="eastAsia"/>
          <w:sz w:val="32"/>
          <w:szCs w:val="32"/>
        </w:rPr>
        <w:t>精</w:t>
      </w:r>
      <w:r w:rsidRPr="00F50996">
        <w:rPr>
          <w:rFonts w:ascii="仿宋" w:eastAsia="仿宋" w:hAnsi="仿宋" w:hint="eastAsia"/>
          <w:sz w:val="32"/>
          <w:szCs w:val="32"/>
        </w:rPr>
        <w:t>,工作的精度不够,思想的高度警觉不够,还需要在今后的工作中保持一名党员干部的蓬勃朝气、昂扬锐气、浩然正气,更严格的要求自己,努力学习提高</w:t>
      </w:r>
      <w:r w:rsidR="00F50996" w:rsidRPr="00F50996">
        <w:rPr>
          <w:rFonts w:ascii="仿宋" w:eastAsia="仿宋" w:hAnsi="仿宋" w:hint="eastAsia"/>
          <w:sz w:val="32"/>
          <w:szCs w:val="32"/>
        </w:rPr>
        <w:t>。</w:t>
      </w:r>
    </w:p>
    <w:p w:rsidR="00C40E19" w:rsidRPr="00F50996" w:rsidRDefault="00C40E19" w:rsidP="00F50996">
      <w:pPr>
        <w:shd w:val="clear" w:color="000000" w:fill="FFFFFF"/>
        <w:spacing w:line="480" w:lineRule="exact"/>
        <w:ind w:firstLineChars="150" w:firstLine="482"/>
        <w:rPr>
          <w:rStyle w:val="a4"/>
          <w:rFonts w:ascii="仿宋" w:eastAsia="仿宋" w:hAnsi="仿宋" w:cs="黑体"/>
          <w:kern w:val="0"/>
          <w:sz w:val="32"/>
          <w:szCs w:val="32"/>
          <w:shd w:val="clear" w:color="auto" w:fill="FFFFFF"/>
        </w:rPr>
      </w:pPr>
      <w:r w:rsidRPr="00F50996">
        <w:rPr>
          <w:rStyle w:val="a4"/>
          <w:rFonts w:ascii="仿宋" w:eastAsia="仿宋" w:hAnsi="仿宋" w:cs="黑体" w:hint="eastAsia"/>
          <w:kern w:val="0"/>
          <w:sz w:val="32"/>
          <w:szCs w:val="32"/>
          <w:shd w:val="clear" w:color="auto" w:fill="FFFFFF"/>
        </w:rPr>
        <w:t xml:space="preserve"> </w:t>
      </w:r>
    </w:p>
    <w:p w:rsidR="00782928" w:rsidRPr="00F50996" w:rsidRDefault="00782928" w:rsidP="00F50996">
      <w:pPr>
        <w:pStyle w:val="a3"/>
        <w:widowControl/>
        <w:shd w:val="clear" w:color="auto" w:fill="FFFFFF"/>
        <w:spacing w:beforeAutospacing="0" w:afterAutospacing="0" w:line="480" w:lineRule="exact"/>
        <w:ind w:firstLine="200"/>
        <w:rPr>
          <w:rStyle w:val="a4"/>
          <w:rFonts w:ascii="仿宋" w:eastAsia="仿宋" w:hAnsi="仿宋" w:cs="黑体"/>
          <w:sz w:val="32"/>
          <w:szCs w:val="32"/>
          <w:shd w:val="clear" w:color="auto" w:fill="FFFFFF"/>
        </w:rPr>
      </w:pPr>
    </w:p>
    <w:p w:rsidR="00782928" w:rsidRPr="00F50996" w:rsidRDefault="00782928" w:rsidP="00F50996">
      <w:pPr>
        <w:spacing w:line="480" w:lineRule="exact"/>
        <w:ind w:firstLine="200"/>
        <w:rPr>
          <w:rFonts w:ascii="仿宋" w:eastAsia="仿宋" w:hAnsi="仿宋" w:cs="楷体"/>
          <w:b/>
          <w:color w:val="FF0000"/>
          <w:sz w:val="32"/>
          <w:szCs w:val="32"/>
          <w:shd w:val="clear" w:color="auto" w:fill="FFFFFF"/>
        </w:rPr>
      </w:pPr>
    </w:p>
    <w:p w:rsidR="00CD7FD8" w:rsidRPr="00F50996" w:rsidRDefault="00CD7FD8" w:rsidP="00F50996">
      <w:pPr>
        <w:spacing w:line="480" w:lineRule="exact"/>
        <w:ind w:firstLine="200"/>
        <w:rPr>
          <w:rFonts w:ascii="仿宋" w:eastAsia="仿宋" w:hAnsi="仿宋" w:cs="仿宋"/>
          <w:color w:val="FF0000"/>
          <w:sz w:val="32"/>
          <w:szCs w:val="32"/>
        </w:rPr>
      </w:pPr>
    </w:p>
    <w:sectPr w:rsidR="00CD7FD8" w:rsidRPr="00F50996" w:rsidSect="00CD7F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0391" w:rsidRDefault="00620391" w:rsidP="0027206A">
      <w:r>
        <w:separator/>
      </w:r>
    </w:p>
  </w:endnote>
  <w:endnote w:type="continuationSeparator" w:id="0">
    <w:p w:rsidR="00620391" w:rsidRDefault="00620391" w:rsidP="002720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0391" w:rsidRDefault="00620391" w:rsidP="0027206A">
      <w:r>
        <w:separator/>
      </w:r>
    </w:p>
  </w:footnote>
  <w:footnote w:type="continuationSeparator" w:id="0">
    <w:p w:rsidR="00620391" w:rsidRDefault="00620391" w:rsidP="002720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51FBA"/>
    <w:multiLevelType w:val="hybridMultilevel"/>
    <w:tmpl w:val="E92823F8"/>
    <w:lvl w:ilvl="0" w:tplc="B9E2C7F8">
      <w:start w:val="1"/>
      <w:numFmt w:val="japaneseCounting"/>
      <w:lvlText w:val="%1、"/>
      <w:lvlJc w:val="left"/>
      <w:pPr>
        <w:ind w:left="1918" w:hanging="1275"/>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
    <w:nsid w:val="1CBC0666"/>
    <w:multiLevelType w:val="hybridMultilevel"/>
    <w:tmpl w:val="AFF86A9A"/>
    <w:lvl w:ilvl="0" w:tplc="581EEDCE">
      <w:start w:val="1"/>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2">
    <w:nsid w:val="67271EDC"/>
    <w:multiLevelType w:val="hybridMultilevel"/>
    <w:tmpl w:val="4E48779C"/>
    <w:lvl w:ilvl="0" w:tplc="32A8A7F8">
      <w:start w:val="1"/>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CD7FD8"/>
    <w:rsid w:val="0001314B"/>
    <w:rsid w:val="00077A04"/>
    <w:rsid w:val="000D5EF9"/>
    <w:rsid w:val="000F1CDA"/>
    <w:rsid w:val="0027206A"/>
    <w:rsid w:val="002D595F"/>
    <w:rsid w:val="00321AF2"/>
    <w:rsid w:val="00461349"/>
    <w:rsid w:val="005566DF"/>
    <w:rsid w:val="005E3051"/>
    <w:rsid w:val="006169C3"/>
    <w:rsid w:val="00620391"/>
    <w:rsid w:val="00634C82"/>
    <w:rsid w:val="00710014"/>
    <w:rsid w:val="007342A1"/>
    <w:rsid w:val="00782928"/>
    <w:rsid w:val="00A97EA0"/>
    <w:rsid w:val="00B33768"/>
    <w:rsid w:val="00BA3040"/>
    <w:rsid w:val="00BE0EB0"/>
    <w:rsid w:val="00C40E19"/>
    <w:rsid w:val="00CD7FD8"/>
    <w:rsid w:val="00D241B8"/>
    <w:rsid w:val="00F50996"/>
    <w:rsid w:val="01BB369B"/>
    <w:rsid w:val="02760CAA"/>
    <w:rsid w:val="0474773C"/>
    <w:rsid w:val="0891020A"/>
    <w:rsid w:val="09E6058F"/>
    <w:rsid w:val="0C982222"/>
    <w:rsid w:val="0FA0031B"/>
    <w:rsid w:val="0FCE2BD0"/>
    <w:rsid w:val="115F4D02"/>
    <w:rsid w:val="11E32B67"/>
    <w:rsid w:val="1299546E"/>
    <w:rsid w:val="12D4274A"/>
    <w:rsid w:val="14312E99"/>
    <w:rsid w:val="145F614E"/>
    <w:rsid w:val="14CA0DDE"/>
    <w:rsid w:val="151F42BB"/>
    <w:rsid w:val="1627152F"/>
    <w:rsid w:val="1919455D"/>
    <w:rsid w:val="1AC571AB"/>
    <w:rsid w:val="1C8C64EE"/>
    <w:rsid w:val="1F044E5A"/>
    <w:rsid w:val="1F165F01"/>
    <w:rsid w:val="205627FB"/>
    <w:rsid w:val="23461481"/>
    <w:rsid w:val="24A556C4"/>
    <w:rsid w:val="25E777B3"/>
    <w:rsid w:val="265149C4"/>
    <w:rsid w:val="26FC4D5C"/>
    <w:rsid w:val="28830879"/>
    <w:rsid w:val="29BC5EFB"/>
    <w:rsid w:val="2CBD7E5A"/>
    <w:rsid w:val="2D225EFA"/>
    <w:rsid w:val="2E2D6D09"/>
    <w:rsid w:val="2EA27339"/>
    <w:rsid w:val="2EFE3591"/>
    <w:rsid w:val="2F5749B3"/>
    <w:rsid w:val="30EB523B"/>
    <w:rsid w:val="31DC233C"/>
    <w:rsid w:val="328D3354"/>
    <w:rsid w:val="329B2283"/>
    <w:rsid w:val="335F6EC2"/>
    <w:rsid w:val="359404BB"/>
    <w:rsid w:val="38865932"/>
    <w:rsid w:val="38B45715"/>
    <w:rsid w:val="3AE87F46"/>
    <w:rsid w:val="3CF30844"/>
    <w:rsid w:val="41195C53"/>
    <w:rsid w:val="43336D67"/>
    <w:rsid w:val="44CC6760"/>
    <w:rsid w:val="47C14783"/>
    <w:rsid w:val="485B67F8"/>
    <w:rsid w:val="48A56ADA"/>
    <w:rsid w:val="496D6420"/>
    <w:rsid w:val="49E77133"/>
    <w:rsid w:val="4B031FE1"/>
    <w:rsid w:val="4C5E2CE4"/>
    <w:rsid w:val="4C6642F9"/>
    <w:rsid w:val="50AF2E1F"/>
    <w:rsid w:val="50F7777A"/>
    <w:rsid w:val="53113157"/>
    <w:rsid w:val="532D4C3E"/>
    <w:rsid w:val="534A76B7"/>
    <w:rsid w:val="546127D1"/>
    <w:rsid w:val="55034354"/>
    <w:rsid w:val="557A1E9E"/>
    <w:rsid w:val="5826378B"/>
    <w:rsid w:val="599204E1"/>
    <w:rsid w:val="5B743CAC"/>
    <w:rsid w:val="5DBD70E6"/>
    <w:rsid w:val="5EA41F98"/>
    <w:rsid w:val="5EA70B36"/>
    <w:rsid w:val="60767F14"/>
    <w:rsid w:val="621712A0"/>
    <w:rsid w:val="62B3487A"/>
    <w:rsid w:val="6361579E"/>
    <w:rsid w:val="639F0FAD"/>
    <w:rsid w:val="645A22E5"/>
    <w:rsid w:val="649410DE"/>
    <w:rsid w:val="66AB2A9B"/>
    <w:rsid w:val="68162010"/>
    <w:rsid w:val="6A3B1810"/>
    <w:rsid w:val="6CC515E3"/>
    <w:rsid w:val="6DDA5B6E"/>
    <w:rsid w:val="6E094749"/>
    <w:rsid w:val="6EFF0BC0"/>
    <w:rsid w:val="7017788C"/>
    <w:rsid w:val="7050149B"/>
    <w:rsid w:val="71E231FC"/>
    <w:rsid w:val="72571CB8"/>
    <w:rsid w:val="73DE00D7"/>
    <w:rsid w:val="78956EC3"/>
    <w:rsid w:val="79A42BDF"/>
    <w:rsid w:val="7A3F7C6E"/>
    <w:rsid w:val="7B7266A1"/>
    <w:rsid w:val="7C470AE5"/>
    <w:rsid w:val="7DA006E7"/>
    <w:rsid w:val="7E45171E"/>
    <w:rsid w:val="7E891494"/>
    <w:rsid w:val="7EB1444C"/>
    <w:rsid w:val="7FCB3D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FD8"/>
    <w:pPr>
      <w:widowControl w:val="0"/>
      <w:jc w:val="both"/>
    </w:pPr>
    <w:rPr>
      <w:rFonts w:asciiTheme="minorHAnsi" w:eastAsiaTheme="minorEastAsia" w:hAnsiTheme="minorHAnsi" w:cstheme="minorBidi"/>
      <w:kern w:val="2"/>
      <w:sz w:val="21"/>
      <w:szCs w:val="24"/>
    </w:rPr>
  </w:style>
  <w:style w:type="paragraph" w:styleId="1">
    <w:name w:val="heading 1"/>
    <w:basedOn w:val="a"/>
    <w:link w:val="1Char"/>
    <w:uiPriority w:val="9"/>
    <w:qFormat/>
    <w:rsid w:val="00321AF2"/>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D7FD8"/>
    <w:pPr>
      <w:spacing w:beforeAutospacing="1" w:afterAutospacing="1"/>
      <w:jc w:val="left"/>
    </w:pPr>
    <w:rPr>
      <w:rFonts w:cs="Times New Roman"/>
      <w:kern w:val="0"/>
      <w:sz w:val="24"/>
    </w:rPr>
  </w:style>
  <w:style w:type="character" w:styleId="a4">
    <w:name w:val="Strong"/>
    <w:basedOn w:val="a0"/>
    <w:qFormat/>
    <w:rsid w:val="00CD7FD8"/>
    <w:rPr>
      <w:b/>
    </w:rPr>
  </w:style>
  <w:style w:type="character" w:styleId="a5">
    <w:name w:val="Hyperlink"/>
    <w:basedOn w:val="a0"/>
    <w:rsid w:val="00CD7FD8"/>
    <w:rPr>
      <w:color w:val="0000FF"/>
      <w:u w:val="single"/>
    </w:rPr>
  </w:style>
  <w:style w:type="paragraph" w:styleId="a6">
    <w:name w:val="header"/>
    <w:basedOn w:val="a"/>
    <w:link w:val="Char"/>
    <w:rsid w:val="002720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27206A"/>
    <w:rPr>
      <w:rFonts w:asciiTheme="minorHAnsi" w:eastAsiaTheme="minorEastAsia" w:hAnsiTheme="minorHAnsi" w:cstheme="minorBidi"/>
      <w:kern w:val="2"/>
      <w:sz w:val="18"/>
      <w:szCs w:val="18"/>
    </w:rPr>
  </w:style>
  <w:style w:type="paragraph" w:styleId="a7">
    <w:name w:val="footer"/>
    <w:basedOn w:val="a"/>
    <w:link w:val="Char0"/>
    <w:rsid w:val="0027206A"/>
    <w:pPr>
      <w:tabs>
        <w:tab w:val="center" w:pos="4153"/>
        <w:tab w:val="right" w:pos="8306"/>
      </w:tabs>
      <w:snapToGrid w:val="0"/>
      <w:jc w:val="left"/>
    </w:pPr>
    <w:rPr>
      <w:sz w:val="18"/>
      <w:szCs w:val="18"/>
    </w:rPr>
  </w:style>
  <w:style w:type="character" w:customStyle="1" w:styleId="Char0">
    <w:name w:val="页脚 Char"/>
    <w:basedOn w:val="a0"/>
    <w:link w:val="a7"/>
    <w:rsid w:val="0027206A"/>
    <w:rPr>
      <w:rFonts w:asciiTheme="minorHAnsi" w:eastAsiaTheme="minorEastAsia" w:hAnsiTheme="minorHAnsi" w:cstheme="minorBidi"/>
      <w:kern w:val="2"/>
      <w:sz w:val="18"/>
      <w:szCs w:val="18"/>
    </w:rPr>
  </w:style>
  <w:style w:type="character" w:customStyle="1" w:styleId="1Char">
    <w:name w:val="标题 1 Char"/>
    <w:basedOn w:val="a0"/>
    <w:link w:val="1"/>
    <w:uiPriority w:val="9"/>
    <w:rsid w:val="00321AF2"/>
    <w:rPr>
      <w:rFonts w:ascii="宋体" w:eastAsia="宋体" w:hAnsi="宋体" w:cs="宋体"/>
      <w:b/>
      <w:bCs/>
      <w:kern w:val="36"/>
      <w:sz w:val="48"/>
      <w:szCs w:val="48"/>
    </w:rPr>
  </w:style>
</w:styles>
</file>

<file path=word/webSettings.xml><?xml version="1.0" encoding="utf-8"?>
<w:webSettings xmlns:r="http://schemas.openxmlformats.org/officeDocument/2006/relationships" xmlns:w="http://schemas.openxmlformats.org/wordprocessingml/2006/main">
  <w:divs>
    <w:div w:id="18103972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Pages>
  <Words>735</Words>
  <Characters>743</Characters>
  <Application>Microsoft Office Word</Application>
  <DocSecurity>0</DocSecurity>
  <Lines>37</Lines>
  <Paragraphs>15</Paragraphs>
  <ScaleCrop>false</ScaleCrop>
  <Company>微软中国</Company>
  <LinksUpToDate>false</LinksUpToDate>
  <CharactersWithSpaces>1463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微软中国</cp:lastModifiedBy>
  <cp:revision>5</cp:revision>
  <cp:lastPrinted>2019-01-04T11:17:00Z</cp:lastPrinted>
  <dcterms:created xsi:type="dcterms:W3CDTF">2014-10-29T12:08:00Z</dcterms:created>
  <dcterms:modified xsi:type="dcterms:W3CDTF">2019-01-04T11:18:00Z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