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东沙日浩来嘎查灭鼠领导小组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121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组  长： 王玉华</w:t>
      </w:r>
    </w:p>
    <w:p>
      <w:pPr>
        <w:rPr>
          <w:sz w:val="44"/>
          <w:szCs w:val="44"/>
        </w:rPr>
      </w:pPr>
    </w:p>
    <w:p>
      <w:pPr>
        <w:tabs>
          <w:tab w:val="left" w:pos="110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副组长： 白宝龙</w:t>
      </w:r>
    </w:p>
    <w:p>
      <w:pPr>
        <w:rPr>
          <w:sz w:val="44"/>
          <w:szCs w:val="44"/>
        </w:rPr>
      </w:pPr>
    </w:p>
    <w:p>
      <w:pPr>
        <w:tabs>
          <w:tab w:val="left" w:pos="109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委  员： 陈文祥  宝永军  刘东卫</w:t>
      </w:r>
    </w:p>
    <w:p>
      <w:pPr>
        <w:rPr>
          <w:sz w:val="44"/>
          <w:szCs w:val="44"/>
        </w:rPr>
      </w:pPr>
    </w:p>
    <w:p>
      <w:pPr>
        <w:tabs>
          <w:tab w:val="left" w:pos="304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何银山  李文志  王立春</w:t>
      </w:r>
    </w:p>
    <w:p>
      <w:pPr>
        <w:rPr>
          <w:sz w:val="44"/>
          <w:szCs w:val="44"/>
        </w:rPr>
      </w:pPr>
    </w:p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一、各组长把鼠药每户一袋进行发放，告知投药方法，投药人员要穿戴手套，口罩。</w:t>
      </w:r>
    </w:p>
    <w:p>
      <w:pPr>
        <w:tabs>
          <w:tab w:val="left" w:pos="114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二、灭鼠处理要指定专人搜寻，进行无害化处理，挖坑深埋。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245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东沙日浩来嘎查</w:t>
      </w:r>
      <w:bookmarkStart w:id="0" w:name="_GoBack"/>
      <w:bookmarkEnd w:id="0"/>
      <w:r>
        <w:rPr>
          <w:rFonts w:hint="eastAsia"/>
          <w:sz w:val="44"/>
          <w:szCs w:val="44"/>
        </w:rPr>
        <w:t>村委会</w:t>
      </w:r>
    </w:p>
    <w:p>
      <w:pPr>
        <w:rPr>
          <w:sz w:val="44"/>
          <w:szCs w:val="44"/>
        </w:rPr>
      </w:pPr>
    </w:p>
    <w:p>
      <w:pPr>
        <w:tabs>
          <w:tab w:val="left" w:pos="442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2020年4月16日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B"/>
    <w:rsid w:val="00175B32"/>
    <w:rsid w:val="004A76A5"/>
    <w:rsid w:val="00597D2B"/>
    <w:rsid w:val="008973BB"/>
    <w:rsid w:val="00A32F2D"/>
    <w:rsid w:val="00C06FBB"/>
    <w:rsid w:val="20B571A7"/>
    <w:rsid w:val="231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23</TotalTime>
  <ScaleCrop>false</ScaleCrop>
  <LinksUpToDate>false</LinksUpToDate>
  <CharactersWithSpaces>174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2020-04-16T08:14:00Z</dcterms:created>
  <dc:creator>lenovo</dc:creator>
  <cp:lastModifiedBy>王立春15048565989完美东沙村</cp:lastModifiedBy>
  <dcterms:modified xsi:type="dcterms:W3CDTF">2020-04-16T09:12:13Z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