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12" w:afterLines="100"/>
        <w:jc w:val="center"/>
        <w:textAlignment w:val="baseline"/>
        <w:rPr>
          <w:sz w:val="32"/>
        </w:rPr>
      </w:pPr>
      <w:bookmarkStart w:id="0" w:name="_GoBack"/>
      <w:bookmarkEnd w:id="0"/>
      <w:r>
        <w:rPr>
          <w:rFonts w:hint="eastAsia"/>
          <w:b/>
          <w:sz w:val="44"/>
        </w:rPr>
        <w:t>述职报告</w:t>
      </w:r>
      <w:r>
        <w:rPr>
          <w:b/>
          <w:sz w:val="44"/>
        </w:rPr>
        <w:t xml:space="preserve"> 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 </w:t>
      </w:r>
      <w:r>
        <w:rPr>
          <w:sz w:val="32"/>
        </w:rPr>
        <w:t>我自担任</w:t>
      </w:r>
      <w:r>
        <w:rPr>
          <w:rFonts w:hint="eastAsia"/>
          <w:sz w:val="32"/>
        </w:rPr>
        <w:t>洛僧筒村</w:t>
      </w:r>
      <w:r>
        <w:rPr>
          <w:sz w:val="32"/>
        </w:rPr>
        <w:t>村支部书记</w:t>
      </w:r>
      <w:r>
        <w:rPr>
          <w:rFonts w:hint="eastAsia"/>
          <w:sz w:val="32"/>
        </w:rPr>
        <w:t>以</w:t>
      </w:r>
      <w:r>
        <w:rPr>
          <w:sz w:val="32"/>
        </w:rPr>
        <w:t>来，在</w:t>
      </w:r>
      <w:r>
        <w:rPr>
          <w:rFonts w:hint="eastAsia"/>
          <w:sz w:val="32"/>
        </w:rPr>
        <w:t>苏木</w:t>
      </w:r>
      <w:r>
        <w:rPr>
          <w:sz w:val="32"/>
        </w:rPr>
        <w:t>党委、政府的正确领导和关心支持下，在全村村民的积极拥护下，立足我村实际，在干部队伍建设、招商引资、带领群众致富方面取得了一些成绩。今天，我把</w:t>
      </w:r>
      <w:r>
        <w:rPr>
          <w:rFonts w:hint="eastAsia"/>
          <w:sz w:val="32"/>
        </w:rPr>
        <w:t>2014</w:t>
      </w:r>
      <w:r>
        <w:rPr>
          <w:sz w:val="32"/>
        </w:rPr>
        <w:t>年</w:t>
      </w:r>
      <w:r>
        <w:rPr>
          <w:rFonts w:hint="eastAsia"/>
          <w:sz w:val="32"/>
        </w:rPr>
        <w:t>来</w:t>
      </w:r>
      <w:r>
        <w:rPr>
          <w:sz w:val="32"/>
        </w:rPr>
        <w:t>的工作情况向各位领导、同志们汇报如下。不当之处，请批评指正。</w:t>
      </w:r>
    </w:p>
    <w:p>
      <w:pPr>
        <w:rPr>
          <w:sz w:val="32"/>
        </w:rPr>
      </w:pPr>
      <w:r>
        <w:rPr>
          <w:sz w:val="32"/>
        </w:rPr>
        <w:t xml:space="preserve">    一、狠抓班子建设，不断增强战斗力和凝聚力</w:t>
      </w:r>
    </w:p>
    <w:p>
      <w:pPr>
        <w:rPr>
          <w:sz w:val="32"/>
        </w:rPr>
      </w:pPr>
      <w:r>
        <w:rPr>
          <w:sz w:val="32"/>
        </w:rPr>
        <w:t xml:space="preserve">    我深知干部队伍建设的重要性，以创建“五好”基层党组织为载体，</w:t>
      </w:r>
      <w:r>
        <w:rPr>
          <w:rFonts w:hint="eastAsia"/>
          <w:sz w:val="32"/>
        </w:rPr>
        <w:t>以群众路线教育为工作目标</w:t>
      </w:r>
      <w:r>
        <w:rPr>
          <w:sz w:val="32"/>
        </w:rPr>
        <w:t>在班子建设、制度规范、村民自治上做足了文章。一是以强化班子自身建设为首任，狠抓班子日常学习教育，加强村两委班子对各项方针政策的学习与理解，提升班子整体政治素养。二是抓制度，规范干部行为。我们对村两委委员，全部实施目标管理考核，村干部实行责任分工到片，管理到人，既分工又合作，以用人而知人，布局能控局的管理模式。我们抓住以生产队长为骨干，以党员为示范，以各项协作为推动力，发挥各级组织的积极性和重要性的作用，以培养人才，维护稳定，增强村民法制教育为重点。以规范制度为抓手，通过建立党内监督制度、“村务、财务”双公开制度等，增强了村务公开的透明度，融洽了干群关系，营造了民主管理、民主监督的良好氛围。通过开展创“五好”基层党员组织活动，班子建设明显增强，工作机制逐渐规范，发展业绩得到了群众的普遍认可。</w:t>
      </w:r>
    </w:p>
    <w:p>
      <w:pPr>
        <w:ind w:firstLine="640" w:firstLineChars="200"/>
        <w:rPr>
          <w:sz w:val="32"/>
        </w:rPr>
      </w:pPr>
      <w:r>
        <w:rPr>
          <w:sz w:val="32"/>
        </w:rPr>
        <w:t>二、狠抓经济发展，做好大项目服务工作，促进农民增收</w:t>
      </w:r>
      <w:r>
        <w:rPr>
          <w:rFonts w:hint="eastAsia"/>
          <w:sz w:val="32"/>
        </w:rPr>
        <w:t>。大力开发了庭院经济栽植300亩果树，为增加农民收入奠定了基础。在南沼小区建一处占地50亩3500平米的棚舍，为养殖业发展打了基础。</w:t>
      </w:r>
    </w:p>
    <w:p>
      <w:pPr>
        <w:rPr>
          <w:sz w:val="32"/>
        </w:rPr>
      </w:pPr>
      <w:r>
        <w:rPr>
          <w:sz w:val="32"/>
        </w:rPr>
        <w:t xml:space="preserve">    三、狠抓基础设施建设，提高村民生活质量</w:t>
      </w:r>
      <w:r>
        <w:rPr>
          <w:rFonts w:hint="eastAsia"/>
          <w:sz w:val="32"/>
        </w:rPr>
        <w:t>。</w:t>
      </w: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一年来</w:t>
      </w:r>
      <w:r>
        <w:rPr>
          <w:sz w:val="32"/>
        </w:rPr>
        <w:t>，我们加大了基础设施建设力度，着力改善农村人居环境，重点围绕村容村貌、道路交通、水利设施、村民活动阵地建设等，促进农民群众养成良好卫生习惯，提高群众生活质量。</w:t>
      </w:r>
      <w:r>
        <w:rPr>
          <w:rFonts w:hint="eastAsia"/>
          <w:sz w:val="32"/>
        </w:rPr>
        <w:t>栽植5000棵街道绿化树木，盖一处900平米的农民之家，活跃了群众文化生活。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sz w:val="32"/>
        </w:rPr>
        <w:t xml:space="preserve"> 四、勤政为民，做群众的贴心人</w:t>
      </w:r>
    </w:p>
    <w:p>
      <w:pPr>
        <w:rPr>
          <w:sz w:val="32"/>
        </w:rPr>
      </w:pPr>
      <w:r>
        <w:rPr>
          <w:sz w:val="32"/>
        </w:rPr>
        <w:t xml:space="preserve">    说句实在话，村级工作不好干，怎么办？我把自己融入到父老乡亲中去，和群众打成一片，把自己作为群众中的一员。为了团结和带领干部群众拧成一股绳，加快全村发展步伐，我始终抱着默默无闻，无私奉献的想法，多干、快干、狠干，自己作表率，冲锋在前，享受在后，从而在全村形成了干部群众在身后紧随猛赶，一呼百应的局面。我到村</w:t>
      </w:r>
      <w:r>
        <w:rPr>
          <w:rFonts w:hint="eastAsia"/>
          <w:sz w:val="32"/>
        </w:rPr>
        <w:t>一</w:t>
      </w:r>
      <w:r>
        <w:rPr>
          <w:sz w:val="32"/>
        </w:rPr>
        <w:t>年多的时间，不论是在修建道路中，还是在水道管网疏通，我们始终都走在其他村的前列。</w:t>
      </w:r>
    </w:p>
    <w:p>
      <w:pPr>
        <w:rPr>
          <w:sz w:val="32"/>
        </w:rPr>
      </w:pPr>
      <w:r>
        <w:rPr>
          <w:sz w:val="32"/>
        </w:rPr>
        <w:t xml:space="preserve">    支部书记官不大，事不少，生、老、病、死、打架的事都得管，这些事看起来是小事，但这是做好工作的基础，不能马虎。我常常是白天忙工作，晚上忙群众的“家务事”。最难管的就是邻里之间的矛盾处理，公说公有理，婆说婆有理，一碗很难端平，两头跑，两头作难。但我都耐心细致地做工作，动之以情，晓之以理，用疏导的方法把这些工作做好做实。</w:t>
      </w:r>
    </w:p>
    <w:p>
      <w:pPr>
        <w:rPr>
          <w:sz w:val="32"/>
        </w:rPr>
      </w:pPr>
      <w:r>
        <w:rPr>
          <w:sz w:val="32"/>
        </w:rPr>
        <w:t xml:space="preserve">    我们按照“以人为本、合理布局、适度超前、总体规划、分步实施”的原则，对全村进行了整体规划，完善村内的基础设施建设，对居民区统一实行绿化，对中心道路实施亮化、绿化工程。</w:t>
      </w:r>
    </w:p>
    <w:p>
      <w:pPr>
        <w:rPr>
          <w:sz w:val="32"/>
        </w:rPr>
      </w:pPr>
      <w:r>
        <w:rPr>
          <w:sz w:val="32"/>
        </w:rPr>
        <w:t xml:space="preserve">    尊敬的各位同志，与近郊的富裕村比，我们差距还很大，但我相信在各级部门的鼎力支持下，通过我们班子成员及全体村民的共同努力下，</w:t>
      </w:r>
      <w:r>
        <w:rPr>
          <w:rFonts w:hint="eastAsia"/>
          <w:sz w:val="32"/>
        </w:rPr>
        <w:t>洛僧筒</w:t>
      </w:r>
      <w:r>
        <w:rPr>
          <w:sz w:val="32"/>
        </w:rPr>
        <w:t>村一定能拥有更加美好的明天。</w:t>
      </w:r>
    </w:p>
    <w:p>
      <w:pPr>
        <w:jc w:val="right"/>
        <w:rPr>
          <w:rFonts w:hint="eastAsia"/>
          <w:sz w:val="32"/>
        </w:rPr>
      </w:pPr>
      <w:r>
        <w:rPr>
          <w:rFonts w:hint="eastAsia"/>
          <w:sz w:val="32"/>
        </w:rPr>
        <w:t>洛僧筒村党支部书记：张玉财</w:t>
      </w:r>
    </w:p>
    <w:p>
      <w:pPr>
        <w:jc w:val="right"/>
        <w:rPr>
          <w:rFonts w:hint="eastAsia"/>
          <w:sz w:val="32"/>
        </w:rPr>
      </w:pPr>
      <w:r>
        <w:rPr>
          <w:rFonts w:hint="eastAsia"/>
          <w:sz w:val="32"/>
        </w:rPr>
        <w:t>2015年  1月 20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972D8"/>
    <w:rsid w:val="00AF1693"/>
    <w:rsid w:val="00F1693F"/>
    <w:rsid w:val="6D176AA9"/>
    <w:rsid w:val="6DDD7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4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3</Company>
  <Pages>1</Pages>
  <Words>205</Words>
  <Characters>1170</Characters>
  <Lines>9</Lines>
  <Paragraphs>2</Paragraphs>
  <TotalTime>0</TotalTime>
  <ScaleCrop>false</ScaleCrop>
  <LinksUpToDate>false</LinksUpToDate>
  <CharactersWithSpaces>1373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2015-01-20T12:21:00Z</dcterms:created>
  <dc:creator>1</dc:creator>
  <cp:lastModifiedBy>伊登扎布</cp:lastModifiedBy>
  <dcterms:modified xsi:type="dcterms:W3CDTF">2020-04-12T07:10:36Z</dcterms:modified>
  <dc:title>述职报告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