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100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ind w:firstLine="723" w:firstLineChars="100"/>
        <w:rPr>
          <w:rFonts w:hint="eastAsia"/>
          <w:b/>
          <w:bCs/>
          <w:sz w:val="72"/>
          <w:szCs w:val="72"/>
          <w:lang w:val="en-US" w:eastAsia="zh-CN"/>
        </w:rPr>
      </w:pPr>
      <w:bookmarkStart w:id="0" w:name="_GoBack"/>
      <w:r>
        <w:rPr>
          <w:rFonts w:hint="eastAsia"/>
          <w:b/>
          <w:bCs/>
          <w:sz w:val="72"/>
          <w:szCs w:val="72"/>
          <w:lang w:val="en-US" w:eastAsia="zh-CN"/>
        </w:rPr>
        <w:t>疫情防控网格小组名单</w:t>
      </w:r>
    </w:p>
    <w:bookmarkEnd w:id="0"/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组  长：</w:t>
      </w:r>
      <w:r>
        <w:rPr>
          <w:rFonts w:hint="eastAsia"/>
          <w:sz w:val="44"/>
          <w:szCs w:val="44"/>
          <w:lang w:val="en-US" w:eastAsia="zh-CN"/>
        </w:rPr>
        <w:t>张瑞杰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副组长：</w:t>
      </w:r>
      <w:r>
        <w:rPr>
          <w:rFonts w:hint="eastAsia"/>
          <w:sz w:val="44"/>
          <w:szCs w:val="44"/>
          <w:lang w:val="en-US" w:eastAsia="zh-CN"/>
        </w:rPr>
        <w:t>宝长顺</w:t>
      </w:r>
    </w:p>
    <w:p>
      <w:pPr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成  员:  </w:t>
      </w:r>
      <w:r>
        <w:rPr>
          <w:rFonts w:hint="eastAsia"/>
          <w:sz w:val="44"/>
          <w:szCs w:val="44"/>
          <w:lang w:val="en-US" w:eastAsia="zh-CN"/>
        </w:rPr>
        <w:t xml:space="preserve">薛明军 王振荣 </w:t>
      </w:r>
    </w:p>
    <w:p>
      <w:pPr>
        <w:ind w:left="1756" w:leftChars="836" w:firstLine="440" w:firstLineChars="100"/>
        <w:rPr>
          <w:rFonts w:hint="eastAsia"/>
          <w:sz w:val="44"/>
          <w:szCs w:val="44"/>
          <w:lang w:val="en-US" w:eastAsia="zh-CN"/>
        </w:rPr>
      </w:pPr>
    </w:p>
    <w:p>
      <w:pPr>
        <w:ind w:left="1756" w:leftChars="836" w:firstLine="440" w:firstLineChars="1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于广贺 闫春东 </w:t>
      </w:r>
    </w:p>
    <w:p>
      <w:pPr>
        <w:ind w:left="1756" w:leftChars="836" w:firstLine="440" w:firstLineChars="100"/>
        <w:rPr>
          <w:rFonts w:hint="eastAsia"/>
          <w:sz w:val="44"/>
          <w:szCs w:val="44"/>
          <w:lang w:val="en-US" w:eastAsia="zh-CN"/>
        </w:rPr>
      </w:pPr>
    </w:p>
    <w:p>
      <w:pPr>
        <w:ind w:left="1756" w:leftChars="836" w:firstLine="440" w:firstLineChars="1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王建忠 庄芳芳 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3520" w:firstLineChars="8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呼和格日村村民委员会</w:t>
      </w:r>
    </w:p>
    <w:p>
      <w:pPr>
        <w:ind w:firstLine="3520" w:firstLineChars="8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4400" w:firstLineChars="100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C077B"/>
    <w:rsid w:val="4898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</cp:lastModifiedBy>
  <cp:lastPrinted>2020-02-11T05:50:00Z</cp:lastPrinted>
  <dcterms:modified xsi:type="dcterms:W3CDTF">2020-04-10T00:39:07Z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