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34" w:rsidRPr="008E46E2" w:rsidRDefault="00951A1D" w:rsidP="008E46E2">
      <w:pPr>
        <w:spacing w:line="500" w:lineRule="exact"/>
        <w:jc w:val="center"/>
        <w:rPr>
          <w:rFonts w:hint="eastAsia"/>
          <w:b/>
          <w:sz w:val="44"/>
          <w:szCs w:val="44"/>
        </w:rPr>
      </w:pPr>
      <w:r w:rsidRPr="008E46E2">
        <w:rPr>
          <w:rFonts w:hint="eastAsia"/>
          <w:b/>
          <w:sz w:val="44"/>
          <w:szCs w:val="44"/>
        </w:rPr>
        <w:t>2015</w:t>
      </w:r>
      <w:r w:rsidR="008736A8">
        <w:rPr>
          <w:rFonts w:hint="eastAsia"/>
          <w:b/>
          <w:sz w:val="44"/>
          <w:szCs w:val="44"/>
        </w:rPr>
        <w:t>年乌兰艾勒嘎查</w:t>
      </w:r>
      <w:r w:rsidRPr="008E46E2">
        <w:rPr>
          <w:rFonts w:hint="eastAsia"/>
          <w:b/>
          <w:sz w:val="44"/>
          <w:szCs w:val="44"/>
        </w:rPr>
        <w:t>工作计划</w:t>
      </w:r>
    </w:p>
    <w:p w:rsidR="00951A1D" w:rsidRDefault="00951A1D" w:rsidP="008E46E2">
      <w:pPr>
        <w:spacing w:line="50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年我村在稳固改革取得成果的同时，继续不误战机</w:t>
      </w:r>
      <w:proofErr w:type="gramStart"/>
      <w:r>
        <w:rPr>
          <w:rFonts w:hint="eastAsia"/>
          <w:sz w:val="32"/>
          <w:szCs w:val="32"/>
        </w:rPr>
        <w:t>制深化</w:t>
      </w:r>
      <w:proofErr w:type="gramEnd"/>
      <w:r>
        <w:rPr>
          <w:rFonts w:hint="eastAsia"/>
          <w:sz w:val="32"/>
          <w:szCs w:val="32"/>
        </w:rPr>
        <w:t>改革抓住国家对“三农”问题有利政策高度认识，苏木经济会议精神围绕一个中心强化四大支柱产业，改变村风村貌，加快推进社会主义新农村建设步伐。</w:t>
      </w:r>
    </w:p>
    <w:p w:rsidR="00951A1D" w:rsidRDefault="00951A1D" w:rsidP="008E46E2">
      <w:pPr>
        <w:numPr>
          <w:ilvl w:val="0"/>
          <w:numId w:val="1"/>
        </w:numPr>
        <w:spacing w:line="5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指导思想</w:t>
      </w:r>
    </w:p>
    <w:p w:rsidR="00951A1D" w:rsidRDefault="00951A1D" w:rsidP="008E46E2">
      <w:pPr>
        <w:spacing w:line="50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坚持以增加农民收入，改善农民生活为核心，发展壮大特色种植业，模式化养殖业，劳动力转移和庭院经济四大支柱产业，切实做到明显改变群众生活，</w:t>
      </w:r>
      <w:r w:rsidR="00480FA1">
        <w:rPr>
          <w:rFonts w:hint="eastAsia"/>
          <w:sz w:val="32"/>
          <w:szCs w:val="32"/>
        </w:rPr>
        <w:t>继续把培育新型农民专项行动工作能得到长远实施，来提高农民技能及思想道德。</w:t>
      </w:r>
    </w:p>
    <w:p w:rsidR="00480FA1" w:rsidRDefault="00480FA1" w:rsidP="008E46E2">
      <w:pPr>
        <w:numPr>
          <w:ilvl w:val="0"/>
          <w:numId w:val="1"/>
        </w:numPr>
        <w:spacing w:line="5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具体实施计划和措施</w:t>
      </w:r>
    </w:p>
    <w:p w:rsidR="00480FA1" w:rsidRDefault="00480FA1" w:rsidP="008E46E2">
      <w:pPr>
        <w:spacing w:line="50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首先对党员和村民进行学习，提高文化素质和生</w:t>
      </w:r>
      <w:r w:rsidR="008736A8">
        <w:rPr>
          <w:rFonts w:hint="eastAsia"/>
          <w:sz w:val="32"/>
          <w:szCs w:val="32"/>
        </w:rPr>
        <w:t>活技能，在乌兰艾勒嘎查</w:t>
      </w:r>
      <w:r w:rsidR="008E46E2">
        <w:rPr>
          <w:rFonts w:hint="eastAsia"/>
          <w:sz w:val="32"/>
          <w:szCs w:val="32"/>
        </w:rPr>
        <w:t>支柱产业中发挥排头兵作用，充分</w:t>
      </w:r>
      <w:proofErr w:type="gramStart"/>
      <w:r w:rsidR="008E46E2">
        <w:rPr>
          <w:rFonts w:hint="eastAsia"/>
          <w:sz w:val="32"/>
          <w:szCs w:val="32"/>
        </w:rPr>
        <w:t>创造党</w:t>
      </w:r>
      <w:proofErr w:type="gramEnd"/>
      <w:r w:rsidR="008E46E2">
        <w:rPr>
          <w:rFonts w:hint="eastAsia"/>
          <w:sz w:val="32"/>
          <w:szCs w:val="32"/>
        </w:rPr>
        <w:t>的凝聚力和战斗</w:t>
      </w:r>
      <w:r>
        <w:rPr>
          <w:rFonts w:hint="eastAsia"/>
          <w:sz w:val="32"/>
          <w:szCs w:val="32"/>
        </w:rPr>
        <w:t>力。</w:t>
      </w:r>
    </w:p>
    <w:p w:rsidR="00480FA1" w:rsidRDefault="00480FA1" w:rsidP="008E46E2">
      <w:pPr>
        <w:numPr>
          <w:ilvl w:val="0"/>
          <w:numId w:val="2"/>
        </w:numPr>
        <w:spacing w:line="5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特色种植业，主要在人均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亩以上发展双千元田，种植吨粮玉米</w:t>
      </w:r>
      <w:r w:rsidR="008736A8">
        <w:rPr>
          <w:rFonts w:hint="eastAsia"/>
          <w:sz w:val="32"/>
          <w:szCs w:val="32"/>
        </w:rPr>
        <w:t>3000</w:t>
      </w:r>
      <w:r w:rsidR="008736A8">
        <w:rPr>
          <w:rFonts w:hint="eastAsia"/>
          <w:sz w:val="32"/>
          <w:szCs w:val="32"/>
        </w:rPr>
        <w:t>千亩，使粮食产量在八万斤以上，种植无籽西瓜</w:t>
      </w:r>
      <w:r>
        <w:rPr>
          <w:rFonts w:hint="eastAsia"/>
          <w:sz w:val="32"/>
          <w:szCs w:val="32"/>
        </w:rPr>
        <w:t>等经济作物，大力发动党员、青年发挥各自优势，力保各项指标完成。</w:t>
      </w:r>
    </w:p>
    <w:p w:rsidR="00480FA1" w:rsidRDefault="00480FA1" w:rsidP="008E46E2">
      <w:pPr>
        <w:numPr>
          <w:ilvl w:val="0"/>
          <w:numId w:val="2"/>
        </w:numPr>
        <w:spacing w:line="5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模式化养殖业，本着“因地制宜，小</w:t>
      </w:r>
      <w:r w:rsidR="008736A8">
        <w:rPr>
          <w:rFonts w:hint="eastAsia"/>
          <w:sz w:val="32"/>
          <w:szCs w:val="32"/>
        </w:rPr>
        <w:t>群体大规模”的原则，帮助养殖户申请低息贷款，使牲畜存栏头数达到</w:t>
      </w:r>
      <w:r w:rsidR="008736A8">
        <w:rPr>
          <w:rFonts w:hint="eastAsia"/>
          <w:sz w:val="32"/>
          <w:szCs w:val="32"/>
        </w:rPr>
        <w:t>5000</w:t>
      </w:r>
      <w:r>
        <w:rPr>
          <w:rFonts w:hint="eastAsia"/>
          <w:sz w:val="32"/>
          <w:szCs w:val="32"/>
        </w:rPr>
        <w:t>头以上，支持村民在就近奶站养殖奶牛提高收入，使仅此</w:t>
      </w:r>
      <w:r w:rsidR="004351A4">
        <w:rPr>
          <w:rFonts w:hint="eastAsia"/>
          <w:sz w:val="32"/>
          <w:szCs w:val="32"/>
        </w:rPr>
        <w:t>模式化养殖业人均增收</w:t>
      </w:r>
      <w:r w:rsidR="008736A8">
        <w:rPr>
          <w:rFonts w:hint="eastAsia"/>
          <w:sz w:val="32"/>
          <w:szCs w:val="32"/>
        </w:rPr>
        <w:t>10</w:t>
      </w:r>
      <w:r w:rsidR="004351A4">
        <w:rPr>
          <w:rFonts w:hint="eastAsia"/>
          <w:sz w:val="32"/>
          <w:szCs w:val="32"/>
        </w:rPr>
        <w:t>00</w:t>
      </w:r>
      <w:r w:rsidR="004351A4">
        <w:rPr>
          <w:rFonts w:hint="eastAsia"/>
          <w:sz w:val="32"/>
          <w:szCs w:val="32"/>
        </w:rPr>
        <w:t>元。</w:t>
      </w:r>
    </w:p>
    <w:p w:rsidR="004351A4" w:rsidRDefault="004351A4" w:rsidP="008E46E2">
      <w:pPr>
        <w:numPr>
          <w:ilvl w:val="0"/>
          <w:numId w:val="2"/>
        </w:numPr>
        <w:spacing w:line="5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劳动力转移，大力实施劳动力转移培训，“阳光工程”完成技能培训</w:t>
      </w:r>
      <w:r>
        <w:rPr>
          <w:rFonts w:hint="eastAsia"/>
          <w:sz w:val="32"/>
          <w:szCs w:val="32"/>
        </w:rPr>
        <w:t>50</w:t>
      </w:r>
      <w:r>
        <w:rPr>
          <w:rFonts w:hint="eastAsia"/>
          <w:sz w:val="32"/>
          <w:szCs w:val="32"/>
        </w:rPr>
        <w:t>人次，引导性培训</w:t>
      </w:r>
      <w:r>
        <w:rPr>
          <w:rFonts w:hint="eastAsia"/>
          <w:sz w:val="32"/>
          <w:szCs w:val="32"/>
        </w:rPr>
        <w:t>80</w:t>
      </w:r>
      <w:r>
        <w:rPr>
          <w:rFonts w:hint="eastAsia"/>
          <w:sz w:val="32"/>
          <w:szCs w:val="32"/>
        </w:rPr>
        <w:t>人次，树立务工能人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个，村委实行奖励政策，对外出人员年均收入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万元以上者，村奖励</w:t>
      </w:r>
      <w:r>
        <w:rPr>
          <w:rFonts w:hint="eastAsia"/>
          <w:sz w:val="32"/>
          <w:szCs w:val="32"/>
        </w:rPr>
        <w:t>500</w:t>
      </w:r>
      <w:r>
        <w:rPr>
          <w:rFonts w:hint="eastAsia"/>
          <w:sz w:val="32"/>
          <w:szCs w:val="32"/>
        </w:rPr>
        <w:t>元。对能带出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人以上外出</w:t>
      </w:r>
      <w:r>
        <w:rPr>
          <w:rFonts w:hint="eastAsia"/>
          <w:sz w:val="32"/>
          <w:szCs w:val="32"/>
        </w:rPr>
        <w:lastRenderedPageBreak/>
        <w:t>务工者，并且年均收入在万元以上者村内奖励</w:t>
      </w:r>
      <w:r>
        <w:rPr>
          <w:rFonts w:hint="eastAsia"/>
          <w:sz w:val="32"/>
          <w:szCs w:val="32"/>
        </w:rPr>
        <w:t>1000</w:t>
      </w:r>
      <w:r>
        <w:rPr>
          <w:rFonts w:hint="eastAsia"/>
          <w:sz w:val="32"/>
          <w:szCs w:val="32"/>
        </w:rPr>
        <w:t>元，成立务工培训领导小组，主要负责信息发布，政策咨询和权益保障，同时吸引外出务工能人</w:t>
      </w:r>
      <w:proofErr w:type="gramStart"/>
      <w:r>
        <w:rPr>
          <w:rFonts w:hint="eastAsia"/>
          <w:sz w:val="32"/>
          <w:szCs w:val="32"/>
        </w:rPr>
        <w:t>返就业</w:t>
      </w:r>
      <w:proofErr w:type="gramEnd"/>
      <w:r>
        <w:rPr>
          <w:rFonts w:hint="eastAsia"/>
          <w:sz w:val="32"/>
          <w:szCs w:val="32"/>
        </w:rPr>
        <w:t>创收。</w:t>
      </w:r>
    </w:p>
    <w:p w:rsidR="00265E9F" w:rsidRDefault="004351A4" w:rsidP="008736A8">
      <w:pPr>
        <w:numPr>
          <w:ilvl w:val="0"/>
          <w:numId w:val="2"/>
        </w:numPr>
        <w:spacing w:line="5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庭院经济，这一产业是我村今后发展的方向，因为这也是村“妇女产业”中的又一项措施，建温室暖棚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处，</w:t>
      </w:r>
      <w:r w:rsidR="00265E9F">
        <w:rPr>
          <w:rFonts w:hint="eastAsia"/>
          <w:sz w:val="32"/>
          <w:szCs w:val="32"/>
        </w:rPr>
        <w:t>利用冬春、晚秋的农闲季节，发挥妇女的勤劳和智慧，为家庭创造可观的经济效益。</w:t>
      </w:r>
    </w:p>
    <w:p w:rsidR="008736A8" w:rsidRPr="008736A8" w:rsidRDefault="008736A8" w:rsidP="008736A8">
      <w:pPr>
        <w:spacing w:line="500" w:lineRule="exact"/>
        <w:ind w:left="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新农村建设</w:t>
      </w:r>
    </w:p>
    <w:p w:rsidR="005D6FCB" w:rsidRDefault="005D6FCB" w:rsidP="008E46E2">
      <w:pPr>
        <w:numPr>
          <w:ilvl w:val="0"/>
          <w:numId w:val="1"/>
        </w:numPr>
        <w:spacing w:line="5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新农村建设方面</w:t>
      </w:r>
    </w:p>
    <w:p w:rsidR="005D6FCB" w:rsidRDefault="005D6FCB" w:rsidP="005D6FCB">
      <w:pPr>
        <w:numPr>
          <w:ilvl w:val="0"/>
          <w:numId w:val="4"/>
        </w:numPr>
        <w:spacing w:line="5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建设</w:t>
      </w:r>
      <w:r>
        <w:rPr>
          <w:rFonts w:hint="eastAsia"/>
          <w:sz w:val="32"/>
          <w:szCs w:val="32"/>
        </w:rPr>
        <w:t>4800</w:t>
      </w:r>
      <w:r>
        <w:rPr>
          <w:rFonts w:hint="eastAsia"/>
          <w:sz w:val="32"/>
          <w:szCs w:val="32"/>
        </w:rPr>
        <w:t>平米（长</w:t>
      </w:r>
      <w:r>
        <w:rPr>
          <w:rFonts w:hint="eastAsia"/>
          <w:sz w:val="32"/>
          <w:szCs w:val="32"/>
        </w:rPr>
        <w:t>80</w:t>
      </w:r>
      <w:r>
        <w:rPr>
          <w:rFonts w:hint="eastAsia"/>
          <w:sz w:val="32"/>
          <w:szCs w:val="32"/>
        </w:rPr>
        <w:t>米、宽</w:t>
      </w:r>
      <w:r>
        <w:rPr>
          <w:rFonts w:hint="eastAsia"/>
          <w:sz w:val="32"/>
          <w:szCs w:val="32"/>
        </w:rPr>
        <w:t>60</w:t>
      </w:r>
      <w:r>
        <w:rPr>
          <w:rFonts w:hint="eastAsia"/>
          <w:sz w:val="32"/>
          <w:szCs w:val="32"/>
        </w:rPr>
        <w:t>米）的文体广场，已申请立项。</w:t>
      </w:r>
    </w:p>
    <w:p w:rsidR="005D6FCB" w:rsidRDefault="005D6FCB" w:rsidP="005D6FCB">
      <w:pPr>
        <w:numPr>
          <w:ilvl w:val="0"/>
          <w:numId w:val="4"/>
        </w:numPr>
        <w:spacing w:line="5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</w:t>
      </w:r>
      <w:r>
        <w:rPr>
          <w:rFonts w:hint="eastAsia"/>
          <w:sz w:val="32"/>
          <w:szCs w:val="32"/>
        </w:rPr>
        <w:t>2012</w:t>
      </w:r>
      <w:r>
        <w:rPr>
          <w:rFonts w:hint="eastAsia"/>
          <w:sz w:val="32"/>
          <w:szCs w:val="32"/>
        </w:rPr>
        <w:t>年新分的</w:t>
      </w:r>
      <w:r>
        <w:rPr>
          <w:rFonts w:hint="eastAsia"/>
          <w:sz w:val="32"/>
          <w:szCs w:val="32"/>
        </w:rPr>
        <w:t>1400</w:t>
      </w:r>
      <w:r>
        <w:rPr>
          <w:rFonts w:hint="eastAsia"/>
          <w:sz w:val="32"/>
          <w:szCs w:val="32"/>
        </w:rPr>
        <w:t>亩甸子地实施土地整理项目。</w:t>
      </w:r>
    </w:p>
    <w:p w:rsidR="005D6FCB" w:rsidRDefault="005D6FCB" w:rsidP="005D6FCB">
      <w:pPr>
        <w:numPr>
          <w:ilvl w:val="0"/>
          <w:numId w:val="4"/>
        </w:numPr>
        <w:spacing w:line="5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村主要街道修建</w:t>
      </w:r>
      <w:r>
        <w:rPr>
          <w:rFonts w:hint="eastAsia"/>
          <w:sz w:val="32"/>
          <w:szCs w:val="32"/>
        </w:rPr>
        <w:t>3000</w:t>
      </w:r>
      <w:r>
        <w:rPr>
          <w:rFonts w:hint="eastAsia"/>
          <w:sz w:val="32"/>
          <w:szCs w:val="32"/>
        </w:rPr>
        <w:t>米水泥路。</w:t>
      </w:r>
    </w:p>
    <w:p w:rsidR="00265E9F" w:rsidRDefault="00265E9F" w:rsidP="005D6FCB">
      <w:pPr>
        <w:spacing w:line="500" w:lineRule="exact"/>
        <w:rPr>
          <w:rFonts w:hint="eastAsia"/>
          <w:sz w:val="32"/>
          <w:szCs w:val="32"/>
        </w:rPr>
      </w:pPr>
    </w:p>
    <w:p w:rsidR="005D6FCB" w:rsidRDefault="005D6FCB" w:rsidP="005D6FCB">
      <w:pPr>
        <w:spacing w:line="5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</w:p>
    <w:p w:rsidR="005D6FCB" w:rsidRDefault="005D6FCB" w:rsidP="005D6FCB">
      <w:pPr>
        <w:spacing w:line="500" w:lineRule="exact"/>
        <w:rPr>
          <w:rFonts w:hint="eastAsia"/>
          <w:sz w:val="32"/>
          <w:szCs w:val="32"/>
        </w:rPr>
      </w:pPr>
    </w:p>
    <w:p w:rsidR="005D6FCB" w:rsidRDefault="005D6FCB" w:rsidP="005D6FCB">
      <w:pPr>
        <w:spacing w:line="500" w:lineRule="exact"/>
        <w:rPr>
          <w:rFonts w:hint="eastAsia"/>
          <w:sz w:val="32"/>
          <w:szCs w:val="32"/>
        </w:rPr>
      </w:pPr>
    </w:p>
    <w:p w:rsidR="005D6FCB" w:rsidRDefault="005D6FCB" w:rsidP="005D6FCB">
      <w:pPr>
        <w:spacing w:line="500" w:lineRule="exact"/>
        <w:ind w:firstLineChars="900" w:firstLine="28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明仁苏木乌兰艾勒嘎查党支部、村委会</w:t>
      </w:r>
    </w:p>
    <w:p w:rsidR="005D6FCB" w:rsidRDefault="005D6FCB" w:rsidP="005D6FCB">
      <w:pPr>
        <w:spacing w:line="500" w:lineRule="exact"/>
        <w:ind w:firstLineChars="1300" w:firstLine="41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26</w:t>
      </w:r>
      <w:r>
        <w:rPr>
          <w:rFonts w:hint="eastAsia"/>
          <w:sz w:val="32"/>
          <w:szCs w:val="32"/>
        </w:rPr>
        <w:t>日</w:t>
      </w:r>
    </w:p>
    <w:p w:rsidR="008E46E2" w:rsidRDefault="008E46E2" w:rsidP="008E46E2">
      <w:pPr>
        <w:spacing w:line="500" w:lineRule="exact"/>
        <w:rPr>
          <w:rFonts w:hint="eastAsia"/>
          <w:sz w:val="32"/>
          <w:szCs w:val="32"/>
        </w:rPr>
      </w:pPr>
    </w:p>
    <w:p w:rsidR="008E46E2" w:rsidRDefault="008E46E2" w:rsidP="008E46E2">
      <w:pPr>
        <w:spacing w:line="500" w:lineRule="exact"/>
        <w:rPr>
          <w:rFonts w:hint="eastAsia"/>
          <w:sz w:val="32"/>
          <w:szCs w:val="32"/>
        </w:rPr>
      </w:pPr>
    </w:p>
    <w:p w:rsidR="008E46E2" w:rsidRPr="00951A1D" w:rsidRDefault="008E46E2" w:rsidP="008736A8">
      <w:pPr>
        <w:spacing w:line="500" w:lineRule="exact"/>
        <w:rPr>
          <w:rFonts w:hint="eastAsia"/>
          <w:sz w:val="32"/>
          <w:szCs w:val="32"/>
        </w:rPr>
      </w:pPr>
    </w:p>
    <w:sectPr w:rsidR="008E46E2" w:rsidRPr="00951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A32A6"/>
    <w:multiLevelType w:val="hybridMultilevel"/>
    <w:tmpl w:val="D332DC0C"/>
    <w:lvl w:ilvl="0" w:tplc="27101B1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88A57B9"/>
    <w:multiLevelType w:val="hybridMultilevel"/>
    <w:tmpl w:val="F2682248"/>
    <w:lvl w:ilvl="0" w:tplc="CFC0B78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EB630EF"/>
    <w:multiLevelType w:val="hybridMultilevel"/>
    <w:tmpl w:val="450408EC"/>
    <w:lvl w:ilvl="0" w:tplc="7CECCE7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DFB495F"/>
    <w:multiLevelType w:val="hybridMultilevel"/>
    <w:tmpl w:val="2DC2D4D2"/>
    <w:lvl w:ilvl="0" w:tplc="BA5E350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1A1D"/>
    <w:rsid w:val="00265E9F"/>
    <w:rsid w:val="004351A4"/>
    <w:rsid w:val="00480FA1"/>
    <w:rsid w:val="005D6FCB"/>
    <w:rsid w:val="00810F34"/>
    <w:rsid w:val="008736A8"/>
    <w:rsid w:val="008E46E2"/>
    <w:rsid w:val="00951A1D"/>
    <w:rsid w:val="00F7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2015年清河村党支部村委会工作计划</dc:title>
  <dc:creator>User</dc:creator>
  <cp:lastModifiedBy>USER</cp:lastModifiedBy>
  <cp:revision>2</cp:revision>
  <dcterms:created xsi:type="dcterms:W3CDTF">2015-01-26T04:29:00Z</dcterms:created>
  <dcterms:modified xsi:type="dcterms:W3CDTF">2015-01-26T04:29:00Z</dcterms:modified>
</cp:coreProperties>
</file>