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C6" w:rsidRDefault="00937EC6">
      <w:pPr>
        <w:spacing w:line="560" w:lineRule="exact"/>
        <w:jc w:val="center"/>
        <w:rPr>
          <w:rFonts w:ascii="SimHei" w:eastAsia="SimHei" w:hAnsi="SimHei" w:cs="SimHei" w:hint="eastAsia"/>
          <w:sz w:val="44"/>
          <w:szCs w:val="44"/>
        </w:rPr>
      </w:pPr>
    </w:p>
    <w:p w:rsidR="00344381" w:rsidRDefault="00937EC6">
      <w:pPr>
        <w:spacing w:line="560" w:lineRule="exact"/>
        <w:jc w:val="center"/>
        <w:rPr>
          <w:rFonts w:ascii="SimHei" w:eastAsia="SimHei" w:hAnsi="SimHei" w:cs="SimHei"/>
          <w:sz w:val="44"/>
          <w:szCs w:val="44"/>
        </w:rPr>
      </w:pPr>
      <w:r>
        <w:rPr>
          <w:rFonts w:ascii="SimHei" w:eastAsia="SimHei" w:hAnsi="SimHei" w:cs="SimHei" w:hint="eastAsia"/>
          <w:sz w:val="44"/>
          <w:szCs w:val="44"/>
        </w:rPr>
        <w:t>高和村2019年普法工作总结</w:t>
      </w:r>
    </w:p>
    <w:p w:rsidR="00344381" w:rsidRDefault="00344381" w:rsidP="00937EC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</w:p>
    <w:p w:rsidR="00344381" w:rsidRDefault="00937EC6" w:rsidP="00937EC6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按照乡七五普法规划，2019年将进行普法自查、验收和总结工作，对照本村七五普法规划，按照年度工作计划，总结年度工作如下：</w:t>
      </w:r>
    </w:p>
    <w:p w:rsidR="00344381" w:rsidRDefault="00937EC6" w:rsidP="00937EC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一、三八节期间，组织妇女、党员干部、贫困户和村民学习奈曼旗司法局印发的《法律知识宣传手册》，并邀请普法讲师解读婚姻法篇、《反家庭暴力》篇、《继承法》篇。</w:t>
      </w:r>
    </w:p>
    <w:p w:rsidR="00344381" w:rsidRDefault="00937EC6" w:rsidP="00937EC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二、6月26日，组织党员干部、贫困户和村民学习奈曼旗司法局印发的《法律知识宣传手册》，并邀请普法讲师解读禁毒篇，参加学习85人。</w:t>
      </w:r>
    </w:p>
    <w:p w:rsidR="00344381" w:rsidRDefault="00937EC6" w:rsidP="009D453F">
      <w:pPr>
        <w:spacing w:line="560" w:lineRule="exact"/>
        <w:ind w:firstLineChars="200" w:firstLine="643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三、农闲时间，组织党员干部、贫困户和村民学习奈曼旗司法局印发的《</w:t>
      </w:r>
      <w:r w:rsidR="009D453F">
        <w:rPr>
          <w:rFonts w:ascii="仿宋" w:eastAsia="仿宋" w:hAnsi="仿宋" w:cs="仿宋" w:hint="eastAsia"/>
          <w:sz w:val="32"/>
          <w:szCs w:val="32"/>
        </w:rPr>
        <w:t>法律知识宣传手册》，并邀请普法讲师解读反邪教篇、非法集资篇</w:t>
      </w:r>
      <w:r>
        <w:rPr>
          <w:rFonts w:ascii="仿宋" w:eastAsia="仿宋" w:hAnsi="仿宋" w:cs="仿宋" w:hint="eastAsia"/>
          <w:sz w:val="32"/>
          <w:szCs w:val="32"/>
        </w:rPr>
        <w:t>。学习“奈曼旗扫黑除恶专项斗争明白卡”，并发放宣传单98份，惠及98人。</w:t>
      </w:r>
    </w:p>
    <w:p w:rsidR="00344381" w:rsidRDefault="00937EC6" w:rsidP="00937EC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四、做好“12.4”宪法日宣传教育活动，邀请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普法讲师解读宪法，组织党员干部、贫困户和村民集中接受教育。</w:t>
      </w:r>
    </w:p>
    <w:p w:rsidR="00344381" w:rsidRDefault="00937EC6" w:rsidP="00344381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五、做好七五普法自查及准备验收工作，查缺补漏，总结经验典型。</w:t>
      </w:r>
    </w:p>
    <w:p w:rsidR="00937EC6" w:rsidRDefault="00937EC6" w:rsidP="00344381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</w:p>
    <w:p w:rsidR="00937EC6" w:rsidRDefault="00937EC6" w:rsidP="00344381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</w:p>
    <w:p w:rsidR="00937EC6" w:rsidRDefault="009D453F" w:rsidP="009D453F">
      <w:pPr>
        <w:spacing w:line="560" w:lineRule="exact"/>
        <w:ind w:firstLineChars="1200" w:firstLine="38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高和村</w:t>
      </w:r>
      <w:r>
        <w:rPr>
          <w:rFonts w:hint="eastAsia"/>
          <w:sz w:val="36"/>
        </w:rPr>
        <w:t>村民委员会</w:t>
      </w:r>
    </w:p>
    <w:p w:rsidR="00937EC6" w:rsidRDefault="00937EC6" w:rsidP="00937EC6">
      <w:pPr>
        <w:spacing w:line="560" w:lineRule="exact"/>
        <w:ind w:firstLineChars="1200" w:firstLine="38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2019年12月20日</w:t>
      </w:r>
    </w:p>
    <w:sectPr w:rsidR="00937EC6" w:rsidSect="00344381">
      <w:pgSz w:w="11850" w:h="16783"/>
      <w:pgMar w:top="1440" w:right="1800" w:bottom="1440" w:left="1800" w:header="851" w:footer="992" w:gutter="0"/>
      <w:pgNumType w:start="1"/>
      <w:cols w:space="0"/>
      <w:titlePg/>
      <w:docGrid w:type="linesAndChars" w:linePitch="312" w:charSpace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E980C24"/>
    <w:rsid w:val="00344381"/>
    <w:rsid w:val="007F0B62"/>
    <w:rsid w:val="00937EC6"/>
    <w:rsid w:val="009D453F"/>
    <w:rsid w:val="0DA513F7"/>
    <w:rsid w:val="0E980C24"/>
    <w:rsid w:val="31742676"/>
    <w:rsid w:val="43B2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健康是福</dc:creator>
  <cp:lastModifiedBy>Administrator</cp:lastModifiedBy>
  <cp:revision>6</cp:revision>
  <cp:lastPrinted>2020-04-08T01:23:00Z</cp:lastPrinted>
  <dcterms:created xsi:type="dcterms:W3CDTF">2020-04-07T01:00:00Z</dcterms:created>
  <dcterms:modified xsi:type="dcterms:W3CDTF">2020-04-08T01:23:00Z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