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98" w:rsidRDefault="00E57998" w:rsidP="00E57998">
      <w:pPr>
        <w:tabs>
          <w:tab w:val="left" w:pos="2460"/>
        </w:tabs>
        <w:rPr>
          <w:sz w:val="52"/>
          <w:szCs w:val="52"/>
        </w:rPr>
      </w:pPr>
    </w:p>
    <w:p w:rsidR="00604DB3" w:rsidRDefault="00E57998" w:rsidP="00E57998">
      <w:pPr>
        <w:tabs>
          <w:tab w:val="left" w:pos="600"/>
        </w:tabs>
        <w:rPr>
          <w:sz w:val="44"/>
          <w:szCs w:val="44"/>
        </w:rPr>
      </w:pPr>
      <w:r>
        <w:rPr>
          <w:sz w:val="52"/>
          <w:szCs w:val="52"/>
        </w:rPr>
        <w:tab/>
      </w:r>
      <w:r>
        <w:rPr>
          <w:rFonts w:hint="eastAsia"/>
          <w:sz w:val="44"/>
          <w:szCs w:val="44"/>
        </w:rPr>
        <w:t>斯布格图村党支部成员及分工</w:t>
      </w:r>
    </w:p>
    <w:p w:rsidR="00604DB3" w:rsidRDefault="00604DB3" w:rsidP="00604DB3">
      <w:pPr>
        <w:rPr>
          <w:sz w:val="44"/>
          <w:szCs w:val="44"/>
        </w:rPr>
      </w:pPr>
    </w:p>
    <w:p w:rsidR="00604DB3" w:rsidRDefault="00604DB3" w:rsidP="00604DB3">
      <w:pPr>
        <w:tabs>
          <w:tab w:val="left" w:pos="720"/>
        </w:tabs>
        <w:rPr>
          <w:sz w:val="32"/>
          <w:szCs w:val="32"/>
        </w:rPr>
      </w:pPr>
      <w:r>
        <w:rPr>
          <w:sz w:val="44"/>
          <w:szCs w:val="44"/>
        </w:rPr>
        <w:tab/>
      </w:r>
      <w:r>
        <w:rPr>
          <w:rFonts w:hint="eastAsia"/>
          <w:sz w:val="32"/>
          <w:szCs w:val="32"/>
        </w:rPr>
        <w:t>丛龙发</w:t>
      </w:r>
      <w:r>
        <w:rPr>
          <w:rFonts w:hint="eastAsia"/>
          <w:sz w:val="32"/>
          <w:szCs w:val="32"/>
        </w:rPr>
        <w:t xml:space="preserve"> :</w:t>
      </w:r>
      <w:r>
        <w:rPr>
          <w:rFonts w:hint="eastAsia"/>
          <w:sz w:val="32"/>
          <w:szCs w:val="32"/>
        </w:rPr>
        <w:t>党支部书记，负责党支部全面工作，意识形态工作第一责任人。</w:t>
      </w:r>
    </w:p>
    <w:p w:rsidR="00604DB3" w:rsidRDefault="00604DB3" w:rsidP="00604DB3">
      <w:pPr>
        <w:rPr>
          <w:sz w:val="32"/>
          <w:szCs w:val="32"/>
        </w:rPr>
      </w:pPr>
    </w:p>
    <w:p w:rsidR="006B47B1" w:rsidRDefault="00604DB3" w:rsidP="00604DB3">
      <w:pPr>
        <w:tabs>
          <w:tab w:val="left" w:pos="85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纪德霞：党支部宣传委员，主抓思想文化宣传工作，</w:t>
      </w:r>
      <w:r w:rsidR="006B47B1">
        <w:rPr>
          <w:rFonts w:hint="eastAsia"/>
          <w:sz w:val="32"/>
          <w:szCs w:val="32"/>
        </w:rPr>
        <w:t>协助党支部书记抓意识形态工作。</w:t>
      </w:r>
    </w:p>
    <w:p w:rsidR="00BD53ED" w:rsidRDefault="006B47B1" w:rsidP="006B47B1">
      <w:pPr>
        <w:tabs>
          <w:tab w:val="left" w:pos="855"/>
        </w:tabs>
        <w:rPr>
          <w:rFonts w:hint="eastAsia"/>
          <w:sz w:val="32"/>
          <w:szCs w:val="32"/>
        </w:rPr>
      </w:pPr>
      <w:r>
        <w:rPr>
          <w:sz w:val="32"/>
          <w:szCs w:val="32"/>
        </w:rPr>
        <w:tab/>
      </w:r>
    </w:p>
    <w:p w:rsidR="00A41BAA" w:rsidRDefault="006B47B1" w:rsidP="00BD53ED">
      <w:pPr>
        <w:tabs>
          <w:tab w:val="left" w:pos="855"/>
        </w:tabs>
        <w:ind w:firstLineChars="250" w:firstLine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张海龙：党支部组织</w:t>
      </w:r>
      <w:r w:rsidR="00BD53ED">
        <w:rPr>
          <w:rFonts w:hint="eastAsia"/>
          <w:sz w:val="32"/>
          <w:szCs w:val="32"/>
        </w:rPr>
        <w:t>委员，负责掌握支部的组织情况，党费收缴。</w:t>
      </w:r>
    </w:p>
    <w:p w:rsidR="00BD53ED" w:rsidRDefault="00BD53ED" w:rsidP="006B47B1">
      <w:pPr>
        <w:tabs>
          <w:tab w:val="left" w:pos="855"/>
        </w:tabs>
        <w:rPr>
          <w:rFonts w:hint="eastAsia"/>
          <w:sz w:val="32"/>
          <w:szCs w:val="32"/>
        </w:rPr>
      </w:pPr>
    </w:p>
    <w:p w:rsidR="00FC2D6E" w:rsidRDefault="00FC2D6E" w:rsidP="00FC2D6E">
      <w:pPr>
        <w:tabs>
          <w:tab w:val="left" w:pos="98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刘宝新：青年委员</w:t>
      </w:r>
    </w:p>
    <w:p w:rsidR="00FC2D6E" w:rsidRDefault="00FC2D6E" w:rsidP="00FC2D6E">
      <w:pPr>
        <w:rPr>
          <w:sz w:val="32"/>
          <w:szCs w:val="32"/>
        </w:rPr>
      </w:pPr>
    </w:p>
    <w:p w:rsidR="00BD53ED" w:rsidRPr="00FC2D6E" w:rsidRDefault="00FC2D6E" w:rsidP="00FC2D6E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丛日军</w:t>
      </w:r>
      <w:r>
        <w:rPr>
          <w:rFonts w:hint="eastAsia"/>
          <w:sz w:val="32"/>
          <w:szCs w:val="32"/>
        </w:rPr>
        <w:t xml:space="preserve"> :</w:t>
      </w:r>
      <w:r>
        <w:rPr>
          <w:rFonts w:hint="eastAsia"/>
          <w:sz w:val="32"/>
          <w:szCs w:val="32"/>
        </w:rPr>
        <w:t>纪检委员</w:t>
      </w:r>
    </w:p>
    <w:sectPr w:rsidR="00BD53ED" w:rsidRPr="00FC2D6E" w:rsidSect="00A41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5CF"/>
    <w:rsid w:val="0037519B"/>
    <w:rsid w:val="00604DB3"/>
    <w:rsid w:val="006B47B1"/>
    <w:rsid w:val="009405CF"/>
    <w:rsid w:val="00A41BAA"/>
    <w:rsid w:val="00BD53ED"/>
    <w:rsid w:val="00DB1DB7"/>
    <w:rsid w:val="00E57998"/>
    <w:rsid w:val="00FC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2020-04-01T03:32:00Z</cp:lastPrinted>
  <dcterms:created xsi:type="dcterms:W3CDTF">2020-04-01T02:21:00Z</dcterms:created>
  <dcterms:modified xsi:type="dcterms:W3CDTF">2020-04-01T06:39:00Z</dcterms:modified>
</cp:coreProperties>
</file>