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海拉苏嘎查保沁他拉组股份经济合作社</w:t>
      </w:r>
      <w:r>
        <w:rPr>
          <w:rFonts w:hint="eastAsia"/>
          <w:b/>
          <w:bCs/>
          <w:sz w:val="36"/>
          <w:szCs w:val="36"/>
          <w:lang w:val="en-US" w:eastAsia="zh-CN"/>
        </w:rPr>
        <w:t xml:space="preserve">                </w:t>
      </w:r>
      <w:r>
        <w:rPr>
          <w:rFonts w:hint="eastAsia"/>
          <w:b/>
          <w:bCs/>
          <w:sz w:val="36"/>
          <w:szCs w:val="36"/>
          <w:lang w:eastAsia="zh-CN"/>
        </w:rPr>
        <w:t>组织机构名单公示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p>
      <w:pPr>
        <w:numPr>
          <w:ilvl w:val="0"/>
          <w:numId w:val="1"/>
        </w:numPr>
        <w:jc w:val="left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eastAsia="zh-CN"/>
        </w:rPr>
        <w:t>股东代表：张玉、金喜庆、赵丽、席金霞、盛志刚、盛云荣、侯必力格、张芝、柳富、宝美娜、张瑞、张学、刘淑荣、王晓超、金喜庆、丁继江、张金凤、赵玉玲、王刚、周恩虎、柳志学、丁继娟、刘喜章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eastAsia="zh-CN"/>
        </w:rPr>
        <w:t>二、理事会：</w:t>
      </w:r>
    </w:p>
    <w:p>
      <w:pPr>
        <w:widowControl w:val="0"/>
        <w:numPr>
          <w:ilvl w:val="0"/>
          <w:numId w:val="0"/>
        </w:numPr>
        <w:jc w:val="both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 xml:space="preserve">           理事长：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eastAsia="zh-CN"/>
        </w:rPr>
        <w:t>王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eastAsia="zh-CN"/>
        </w:rPr>
        <w:t>刚</w:t>
      </w:r>
    </w:p>
    <w:p>
      <w:pPr>
        <w:numPr>
          <w:ilvl w:val="0"/>
          <w:numId w:val="0"/>
        </w:numPr>
        <w:ind w:firstLine="1680" w:firstLineChars="600"/>
        <w:jc w:val="both"/>
        <w:rPr>
          <w:rFonts w:hint="default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>成员： 周恩虎   柳志学  丁继娟  刘喜章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eastAsia="zh-CN"/>
        </w:rPr>
        <w:t>三、监事会：</w:t>
      </w:r>
    </w:p>
    <w:p>
      <w:pPr>
        <w:widowControl w:val="0"/>
        <w:numPr>
          <w:ilvl w:val="0"/>
          <w:numId w:val="0"/>
        </w:numPr>
        <w:ind w:firstLine="1680" w:firstLineChars="600"/>
        <w:jc w:val="both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>监事长：宝福生</w:t>
      </w:r>
    </w:p>
    <w:p>
      <w:pPr>
        <w:widowControl w:val="0"/>
        <w:numPr>
          <w:ilvl w:val="0"/>
          <w:numId w:val="0"/>
        </w:numPr>
        <w:ind w:firstLine="1960" w:firstLineChars="700"/>
        <w:jc w:val="both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>成员：张金凤   盛志刚</w:t>
      </w:r>
    </w:p>
    <w:p>
      <w:pPr>
        <w:widowControl w:val="0"/>
        <w:numPr>
          <w:ilvl w:val="0"/>
          <w:numId w:val="2"/>
        </w:numPr>
        <w:jc w:val="both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>财务管理：</w:t>
      </w:r>
    </w:p>
    <w:p>
      <w:pPr>
        <w:widowControl w:val="0"/>
        <w:numPr>
          <w:ilvl w:val="0"/>
          <w:numId w:val="0"/>
        </w:numPr>
        <w:jc w:val="both"/>
        <w:rPr>
          <w:rFonts w:hint="default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 xml:space="preserve">             会计：柳志学</w:t>
      </w:r>
    </w:p>
    <w:p>
      <w:pPr>
        <w:widowControl w:val="0"/>
        <w:numPr>
          <w:ilvl w:val="0"/>
          <w:numId w:val="0"/>
        </w:numPr>
        <w:jc w:val="both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 xml:space="preserve">             现金：丁继娟</w:t>
      </w:r>
    </w:p>
    <w:p>
      <w:pPr>
        <w:widowControl w:val="0"/>
        <w:numPr>
          <w:ilvl w:val="0"/>
          <w:numId w:val="0"/>
        </w:numPr>
        <w:jc w:val="both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>公示时间自2019年12月23日至12月29日</w:t>
      </w:r>
    </w:p>
    <w:p>
      <w:pPr>
        <w:widowControl w:val="0"/>
        <w:numPr>
          <w:ilvl w:val="0"/>
          <w:numId w:val="0"/>
        </w:numPr>
        <w:jc w:val="center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 xml:space="preserve">                            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>海拉苏嘎查产权制度改革领导小组</w:t>
      </w:r>
    </w:p>
    <w:p>
      <w:pPr>
        <w:widowControl w:val="0"/>
        <w:numPr>
          <w:ilvl w:val="0"/>
          <w:numId w:val="0"/>
        </w:numPr>
        <w:jc w:val="center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 xml:space="preserve">                               2019年12月23日</w:t>
      </w:r>
    </w:p>
    <w:sectPr>
      <w:pgSz w:w="11906" w:h="16838"/>
      <w:pgMar w:top="816" w:right="1800" w:bottom="816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8503FFE"/>
    <w:multiLevelType w:val="singleLevel"/>
    <w:tmpl w:val="B8503FF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6C5A609"/>
    <w:multiLevelType w:val="singleLevel"/>
    <w:tmpl w:val="56C5A609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316C74"/>
    <w:rsid w:val="0239465E"/>
    <w:rsid w:val="103A1B16"/>
    <w:rsid w:val="324B1493"/>
    <w:rsid w:val="6111724C"/>
    <w:rsid w:val="69316C74"/>
    <w:rsid w:val="75DB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41</TotalTime>
  <ScaleCrop>false</ScaleCrop>
  <LinksUpToDate>false</LinksUpToDate>
  <CharactersWithSpaces>0</CharactersWithSpaces>
  <Application>WPS Office_11.1.0.9198_F1E327BC-269C-435d-A152-05C5408002CA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2019-12-24T04:10:00Z</dcterms:created>
  <dc:creator>▍ 封心ぃ</dc:creator>
  <cp:lastModifiedBy>穿越</cp:lastModifiedBy>
  <cp:lastPrinted>2019-12-24T04:37:00Z</cp:lastPrinted>
  <dcterms:modified xsi:type="dcterms:W3CDTF">2020-01-01T10:56:27Z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2052-11.1.0.9198</vt:lpwstr>
  </property>
</Properties>
</file>