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doc01808020200305160422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1808020200305160422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doc01808020200305160422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1808020200305160422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2020-03-06T07:48:14Z</dcterms:created>
  <dc:creator>Administrator</dc:creator>
  <cp:lastModifiedBy>牧词犬舍(CKU编号101656)</cp:lastModifiedBy>
  <dcterms:modified xsi:type="dcterms:W3CDTF">2020-03-06T07:48:18Z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