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户主姓名： 徐志        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15560509497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户主姓名： 安学起        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13847583443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eastAsia="zh-CN"/>
              </w:rPr>
              <w:t>孟庆山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      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13664018683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eastAsia="zh-CN"/>
              </w:rPr>
              <w:t>其木格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     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15144813068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eastAsia="zh-CN"/>
              </w:rPr>
              <w:t>郭志伟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     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15847571934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eastAsia="zh-CN"/>
              </w:rPr>
              <w:t>葛福林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    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13948853113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eastAsia="zh-CN"/>
              </w:rPr>
              <w:t>吕广义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    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15247570102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郭海东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   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13848945272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辛士芝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  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15047151897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徐秀芝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   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18347372556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张国兰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15147575884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卢华  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18747323711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闫德怀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13722053614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吴显臣  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15847547746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马淑荣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13722053614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张刚 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13789756721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任海峰 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15147563893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13664013869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奈曼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旗县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大沁他拉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苏木乡镇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先锋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受疫情影响贫困户</w:t>
      </w: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15048501321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15904856075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13514857729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王景忠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18204987395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邵有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13848939281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邵永波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13848939281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13948853908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  <w:lang w:eastAsia="zh-CN"/>
              </w:rPr>
              <w:t>13848650357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郑丙玉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  <w:lang w:eastAsia="zh-CN"/>
              </w:rPr>
              <w:t>13654754548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eastAsia="zh-CN"/>
              </w:rPr>
              <w:t>15144966641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18347372557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宋平章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15047487166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15047556091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13947595891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15849508408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岳岭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15147551242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张小龙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13488559204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13514753131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Style w:val="4"/>
                <w:lang w:val="en-US" w:eastAsia="zh-CN" w:bidi="ar"/>
              </w:rPr>
              <w:t>张秀才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15848755369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李淑侠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15144803657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13848751123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13847565796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13947354070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15848956384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13654750844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15164932377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15894876551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13145255759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辛士忠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15048535826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15540516841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邹德双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15048553522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15148718920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葛云祥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13948132419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贺中华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15164914612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1384753072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15750546002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段玉权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15847506649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张彬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13647599774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贺芝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联系电话:</w:t>
            </w:r>
            <w:r>
              <w:rPr>
                <w:rFonts w:hint="eastAsia"/>
              </w:rPr>
              <w:t>13644752258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齐仕廷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15134779271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种类可根据实际情况多选，数量结合实际需求按照单位填写。</w:t>
      </w:r>
    </w:p>
    <w:p/>
    <w:p/>
    <w:p/>
    <w:p/>
    <w:p/>
    <w:p/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马凤英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13789719953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>王利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15904850709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卜庆林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15848508624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单国财 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15848591651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马凤英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13847573196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周广杰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15048533949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户主姓名：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张振海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13948651638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户主姓名：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张树财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13284882379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户主姓名：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宫子利</w:t>
            </w:r>
            <w:r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15849564279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户主姓名：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郭海德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15847571934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户主姓名：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王文礼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15847585309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户主姓名：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张志军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13488559204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产业发展需求采集表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999"/>
        <w:gridCol w:w="974"/>
        <w:gridCol w:w="190"/>
        <w:gridCol w:w="783"/>
        <w:gridCol w:w="260"/>
        <w:gridCol w:w="713"/>
        <w:gridCol w:w="330"/>
        <w:gridCol w:w="641"/>
        <w:gridCol w:w="406"/>
        <w:gridCol w:w="568"/>
        <w:gridCol w:w="476"/>
        <w:gridCol w:w="492"/>
        <w:gridCol w:w="548"/>
        <w:gridCol w:w="425"/>
        <w:gridCol w:w="621"/>
        <w:gridCol w:w="350"/>
        <w:gridCol w:w="697"/>
        <w:gridCol w:w="277"/>
        <w:gridCol w:w="764"/>
        <w:gridCol w:w="210"/>
        <w:gridCol w:w="1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等线" w:hAnsi="等线" w:cs="等线" w:eastAsiaTheme="minorEastAsia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户主姓名：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谷玉娥  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</w:rPr>
              <w:t>15134748285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/>
              </w:rPr>
              <w:t>扶贫小额信贷</w:t>
            </w:r>
          </w:p>
        </w:tc>
        <w:tc>
          <w:tcPr>
            <w:tcW w:w="4199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贷款需求额度： 1万元□   2万元□   3万元☑   4万元□   5万元□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协助采购生产资料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买牛□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买羊□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买仔猪□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种籽□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化肥□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农药□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饲草□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饲料□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柴油□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2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帮助销售产品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牛□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羊□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猪□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家禽□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玉米□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马铃薯□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小杂粮豆□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蔬菜□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水果□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头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只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3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u w:val="none"/>
                <w:lang w:val="en-US" w:eastAsia="zh-CN"/>
              </w:rPr>
              <w:t>公斤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1.此表为受疫情影响贫困户外出务工意愿、就业服务和产业发展需求采集表的补充表格，调查贫困户小额扶贫信贷、协助采购生产资料、帮助销售产品的具体情况。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2.此表格信息为自治区掌握情况，单独汇总统计，不录入全国扶贫开发信息系统。</w:t>
      </w:r>
    </w:p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协助采购生产资料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帮助销售产品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种类可根据实际情况多选，数量结合实际需求按照单位填写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1F0D"/>
    <w:rsid w:val="52CB1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2020-02-25T06:47:00Z</dcterms:created>
  <dc:creator>_（假）绅士</dc:creator>
  <cp:lastModifiedBy>_（假）绅士</cp:lastModifiedBy>
  <dcterms:modified xsi:type="dcterms:W3CDTF">2020-02-25T08:16:30Z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