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27" w:rsidRPr="000343B7" w:rsidRDefault="00720027" w:rsidP="00167596">
      <w:pPr>
        <w:spacing w:line="540" w:lineRule="exact"/>
        <w:rPr>
          <w:rFonts w:ascii="Times New Roman" w:eastAsia="方正小标宋简体" w:hAnsi="Times New Roman"/>
          <w:sz w:val="44"/>
          <w:szCs w:val="44"/>
        </w:rPr>
      </w:pPr>
    </w:p>
    <w:p w:rsidR="003840C8" w:rsidRPr="000343B7" w:rsidRDefault="003840C8" w:rsidP="00167596">
      <w:pPr>
        <w:spacing w:line="540" w:lineRule="exact"/>
        <w:rPr>
          <w:rFonts w:ascii="Times New Roman" w:eastAsia="方正小标宋简体" w:hAnsi="Times New Roman"/>
          <w:sz w:val="44"/>
          <w:szCs w:val="44"/>
        </w:rPr>
      </w:pPr>
    </w:p>
    <w:p w:rsidR="00E84707" w:rsidRPr="00DA636F" w:rsidRDefault="00DA636F" w:rsidP="00DA636F">
      <w:pPr>
        <w:spacing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土城子乡</w:t>
      </w:r>
      <w:r>
        <w:rPr>
          <w:rFonts w:ascii="Times New Roman" w:eastAsia="方正小标宋简体" w:hAnsi="Times New Roman" w:hint="eastAsia"/>
          <w:sz w:val="44"/>
          <w:szCs w:val="44"/>
        </w:rPr>
        <w:t>2019</w:t>
      </w:r>
      <w:r>
        <w:rPr>
          <w:rFonts w:ascii="Times New Roman" w:eastAsia="方正小标宋简体" w:hAnsi="Times New Roman" w:hint="eastAsia"/>
          <w:sz w:val="44"/>
          <w:szCs w:val="44"/>
        </w:rPr>
        <w:t>年工作总结</w:t>
      </w:r>
    </w:p>
    <w:p w:rsidR="00875260" w:rsidRPr="000343B7" w:rsidRDefault="00875260" w:rsidP="00DA636F">
      <w:pPr>
        <w:spacing w:line="540" w:lineRule="exact"/>
        <w:jc w:val="both"/>
        <w:rPr>
          <w:rFonts w:ascii="Times New Roman" w:eastAsia="仿宋" w:hAnsi="Times New Roman"/>
          <w:sz w:val="32"/>
          <w:szCs w:val="32"/>
        </w:rPr>
      </w:pPr>
    </w:p>
    <w:p w:rsidR="00875260" w:rsidRPr="000343B7" w:rsidRDefault="007443B5" w:rsidP="00167596">
      <w:pPr>
        <w:spacing w:line="54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0343B7">
        <w:rPr>
          <w:rFonts w:ascii="Times New Roman" w:eastAsia="黑体" w:hAnsi="Times New Roman"/>
          <w:sz w:val="32"/>
          <w:szCs w:val="32"/>
          <w:shd w:val="clear" w:color="auto" w:fill="FFFFFF"/>
        </w:rPr>
        <w:t>一、</w:t>
      </w:r>
      <w:r w:rsidRPr="000343B7">
        <w:rPr>
          <w:rFonts w:ascii="Times New Roman" w:eastAsia="黑体" w:hAnsi="Times New Roman"/>
          <w:sz w:val="32"/>
          <w:szCs w:val="32"/>
          <w:shd w:val="clear" w:color="auto" w:fill="FFFFFF"/>
        </w:rPr>
        <w:t>201</w:t>
      </w:r>
      <w:r w:rsidR="000C484D" w:rsidRPr="000343B7">
        <w:rPr>
          <w:rFonts w:ascii="Times New Roman" w:eastAsia="黑体" w:hAnsi="Times New Roman"/>
          <w:sz w:val="32"/>
          <w:szCs w:val="32"/>
          <w:shd w:val="clear" w:color="auto" w:fill="FFFFFF"/>
        </w:rPr>
        <w:t>9</w:t>
      </w:r>
      <w:r w:rsidRPr="000343B7">
        <w:rPr>
          <w:rFonts w:ascii="Times New Roman" w:eastAsia="黑体" w:hAnsi="Times New Roman"/>
          <w:sz w:val="32"/>
          <w:szCs w:val="32"/>
          <w:shd w:val="clear" w:color="auto" w:fill="FFFFFF"/>
        </w:rPr>
        <w:t>年工作</w:t>
      </w:r>
      <w:r w:rsidR="00960001" w:rsidRPr="000343B7">
        <w:rPr>
          <w:rFonts w:ascii="Times New Roman" w:eastAsia="黑体" w:hAnsi="Times New Roman"/>
          <w:sz w:val="32"/>
          <w:szCs w:val="32"/>
          <w:shd w:val="clear" w:color="auto" w:fill="FFFFFF"/>
        </w:rPr>
        <w:t>开展情况</w:t>
      </w:r>
    </w:p>
    <w:p w:rsidR="00ED17B1" w:rsidRPr="000343B7" w:rsidRDefault="00ED17B1" w:rsidP="00167596">
      <w:pPr>
        <w:pStyle w:val="a5"/>
        <w:spacing w:line="540" w:lineRule="exact"/>
        <w:ind w:firstLineChars="200" w:firstLine="643"/>
        <w:jc w:val="both"/>
        <w:rPr>
          <w:rStyle w:val="a6"/>
          <w:rFonts w:ascii="Times New Roman" w:eastAsia="楷体" w:hAnsi="Times New Roman"/>
          <w:sz w:val="32"/>
          <w:szCs w:val="32"/>
          <w:shd w:val="clear" w:color="auto" w:fill="FFFFFF"/>
        </w:rPr>
      </w:pPr>
      <w:r w:rsidRPr="000343B7">
        <w:rPr>
          <w:rFonts w:ascii="Times New Roman" w:eastAsia="楷体" w:hAnsi="Times New Roman"/>
          <w:b/>
          <w:bCs/>
          <w:sz w:val="32"/>
          <w:szCs w:val="32"/>
        </w:rPr>
        <w:t>（一）</w:t>
      </w:r>
      <w:r w:rsidR="000343B7" w:rsidRPr="000343B7">
        <w:rPr>
          <w:rFonts w:ascii="Times New Roman" w:eastAsia="楷体" w:hAnsi="Times New Roman"/>
          <w:b/>
          <w:bCs/>
          <w:sz w:val="32"/>
          <w:szCs w:val="32"/>
        </w:rPr>
        <w:t>围绕中心</w:t>
      </w:r>
      <w:r w:rsidR="00960001" w:rsidRPr="000343B7">
        <w:rPr>
          <w:rFonts w:ascii="Times New Roman" w:eastAsia="楷体" w:hAnsi="Times New Roman"/>
          <w:b/>
          <w:bCs/>
          <w:sz w:val="32"/>
          <w:szCs w:val="32"/>
          <w:shd w:val="clear" w:color="auto" w:fill="FFFFFF"/>
        </w:rPr>
        <w:t>抓党建</w:t>
      </w:r>
    </w:p>
    <w:p w:rsidR="004C2EB0" w:rsidRPr="000343B7" w:rsidRDefault="004C2EB0" w:rsidP="00167596">
      <w:pPr>
        <w:spacing w:line="54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b/>
          <w:bCs/>
          <w:sz w:val="32"/>
          <w:szCs w:val="32"/>
        </w:rPr>
        <w:t>1.</w:t>
      </w:r>
      <w:r w:rsidRPr="000343B7">
        <w:rPr>
          <w:rFonts w:ascii="Times New Roman" w:eastAsia="仿宋_GB2312" w:hAnsi="Times New Roman"/>
          <w:b/>
          <w:bCs/>
          <w:sz w:val="32"/>
          <w:szCs w:val="32"/>
        </w:rPr>
        <w:t>落实党建工作责任制。</w:t>
      </w:r>
      <w:r w:rsidR="000A57FC" w:rsidRPr="000343B7">
        <w:rPr>
          <w:rFonts w:ascii="Times New Roman" w:eastAsia="仿宋_GB2312" w:hAnsi="Times New Roman"/>
          <w:bCs/>
          <w:sz w:val="32"/>
          <w:szCs w:val="32"/>
        </w:rPr>
        <w:t>实行一把手负总责、班子成员各负其责、站办所负责人、支部书记齐抓共管的党建格局，</w:t>
      </w:r>
      <w:r w:rsidR="000343B7">
        <w:rPr>
          <w:rFonts w:ascii="Times New Roman" w:eastAsia="仿宋_GB2312" w:hAnsi="Times New Roman"/>
          <w:sz w:val="32"/>
          <w:szCs w:val="32"/>
        </w:rPr>
        <w:t>把党建工作与经济工作同部署、同落实</w:t>
      </w:r>
      <w:r w:rsidR="000343B7">
        <w:rPr>
          <w:rFonts w:ascii="Times New Roman" w:eastAsia="仿宋_GB2312" w:hAnsi="Times New Roman" w:hint="eastAsia"/>
          <w:sz w:val="32"/>
          <w:szCs w:val="32"/>
        </w:rPr>
        <w:t>。切实履行党委书记抓党建“第一责任人”职责，</w:t>
      </w:r>
      <w:r w:rsidRPr="000343B7">
        <w:rPr>
          <w:rFonts w:ascii="Times New Roman" w:eastAsia="仿宋_GB2312" w:hAnsi="Times New Roman"/>
          <w:sz w:val="32"/>
          <w:szCs w:val="32"/>
        </w:rPr>
        <w:t>与</w:t>
      </w:r>
      <w:r w:rsidRPr="000343B7">
        <w:rPr>
          <w:rFonts w:ascii="Times New Roman" w:eastAsia="仿宋_GB2312" w:hAnsi="Times New Roman"/>
          <w:sz w:val="32"/>
          <w:szCs w:val="32"/>
        </w:rPr>
        <w:t>12</w:t>
      </w:r>
      <w:r w:rsidRPr="000343B7">
        <w:rPr>
          <w:rFonts w:ascii="Times New Roman" w:eastAsia="仿宋_GB2312" w:hAnsi="Times New Roman"/>
          <w:sz w:val="32"/>
          <w:szCs w:val="32"/>
        </w:rPr>
        <w:t>个村党支部书记签订党建工作目标责任书。</w:t>
      </w:r>
      <w:r w:rsidR="000A57FC" w:rsidRPr="000343B7">
        <w:rPr>
          <w:rFonts w:ascii="Times New Roman" w:eastAsia="仿宋_GB2312" w:hAnsi="Times New Roman"/>
          <w:sz w:val="32"/>
          <w:szCs w:val="32"/>
        </w:rPr>
        <w:t>严格执行</w:t>
      </w:r>
      <w:r w:rsidR="000A57FC" w:rsidRPr="000343B7">
        <w:rPr>
          <w:rFonts w:ascii="Times New Roman" w:eastAsia="仿宋_GB2312" w:hAnsi="Times New Roman"/>
          <w:sz w:val="32"/>
          <w:szCs w:val="32"/>
        </w:rPr>
        <w:t>“</w:t>
      </w:r>
      <w:r w:rsidR="000A57FC" w:rsidRPr="000343B7">
        <w:rPr>
          <w:rFonts w:ascii="Times New Roman" w:eastAsia="仿宋_GB2312" w:hAnsi="Times New Roman"/>
          <w:sz w:val="32"/>
          <w:szCs w:val="32"/>
        </w:rPr>
        <w:t>五个一</w:t>
      </w:r>
      <w:r w:rsidR="000A57FC" w:rsidRPr="000343B7">
        <w:rPr>
          <w:rFonts w:ascii="Times New Roman" w:eastAsia="仿宋_GB2312" w:hAnsi="Times New Roman"/>
          <w:sz w:val="32"/>
          <w:szCs w:val="32"/>
        </w:rPr>
        <w:t>”</w:t>
      </w:r>
      <w:r w:rsidR="000A57FC" w:rsidRPr="000343B7">
        <w:rPr>
          <w:rFonts w:ascii="Times New Roman" w:eastAsia="仿宋_GB2312" w:hAnsi="Times New Roman"/>
          <w:sz w:val="32"/>
          <w:szCs w:val="32"/>
        </w:rPr>
        <w:t>工作机制，认真</w:t>
      </w:r>
      <w:r w:rsidRPr="000343B7">
        <w:rPr>
          <w:rFonts w:ascii="Times New Roman" w:eastAsia="仿宋_GB2312" w:hAnsi="Times New Roman"/>
          <w:sz w:val="32"/>
          <w:szCs w:val="32"/>
        </w:rPr>
        <w:t>落实</w:t>
      </w:r>
      <w:r w:rsidRPr="000343B7">
        <w:rPr>
          <w:rFonts w:ascii="Times New Roman" w:eastAsia="仿宋_GB2312" w:hAnsi="Times New Roman"/>
          <w:sz w:val="32"/>
          <w:szCs w:val="32"/>
        </w:rPr>
        <w:t>“</w:t>
      </w:r>
      <w:r w:rsidRPr="000343B7">
        <w:rPr>
          <w:rFonts w:ascii="Times New Roman" w:eastAsia="仿宋_GB2312" w:hAnsi="Times New Roman"/>
          <w:sz w:val="32"/>
          <w:szCs w:val="32"/>
        </w:rPr>
        <w:t>三会一课</w:t>
      </w:r>
      <w:r w:rsidRPr="000343B7">
        <w:rPr>
          <w:rFonts w:ascii="Times New Roman" w:eastAsia="仿宋_GB2312" w:hAnsi="Times New Roman"/>
          <w:sz w:val="32"/>
          <w:szCs w:val="32"/>
        </w:rPr>
        <w:t>”</w:t>
      </w:r>
      <w:r w:rsidRPr="000343B7">
        <w:rPr>
          <w:rFonts w:ascii="Times New Roman" w:eastAsia="仿宋_GB2312" w:hAnsi="Times New Roman"/>
          <w:sz w:val="32"/>
          <w:szCs w:val="32"/>
        </w:rPr>
        <w:t>、组织生活会等党内生活制度，全年召开</w:t>
      </w:r>
      <w:r w:rsidR="000A57FC" w:rsidRPr="000343B7">
        <w:rPr>
          <w:rFonts w:ascii="Times New Roman" w:eastAsia="仿宋_GB2312" w:hAnsi="Times New Roman"/>
          <w:sz w:val="32"/>
          <w:szCs w:val="32"/>
        </w:rPr>
        <w:t>党政班子会议</w:t>
      </w:r>
      <w:r w:rsidRPr="000343B7">
        <w:rPr>
          <w:rFonts w:ascii="Times New Roman" w:eastAsia="仿宋_GB2312" w:hAnsi="Times New Roman"/>
          <w:sz w:val="32"/>
          <w:szCs w:val="32"/>
        </w:rPr>
        <w:t>研究党建工作</w:t>
      </w:r>
      <w:r w:rsidRPr="000343B7">
        <w:rPr>
          <w:rFonts w:ascii="Times New Roman" w:eastAsia="仿宋_GB2312" w:hAnsi="Times New Roman"/>
          <w:sz w:val="32"/>
          <w:szCs w:val="32"/>
        </w:rPr>
        <w:t>15</w:t>
      </w:r>
      <w:r w:rsidRPr="000343B7">
        <w:rPr>
          <w:rFonts w:ascii="Times New Roman" w:eastAsia="仿宋_GB2312" w:hAnsi="Times New Roman"/>
          <w:sz w:val="32"/>
          <w:szCs w:val="32"/>
        </w:rPr>
        <w:t>次，深入各村指导党建工作</w:t>
      </w:r>
      <w:r w:rsidRPr="000343B7">
        <w:rPr>
          <w:rFonts w:ascii="Times New Roman" w:eastAsia="仿宋_GB2312" w:hAnsi="Times New Roman"/>
          <w:sz w:val="32"/>
          <w:szCs w:val="32"/>
        </w:rPr>
        <w:t>12</w:t>
      </w:r>
      <w:r w:rsidRPr="000343B7">
        <w:rPr>
          <w:rFonts w:ascii="Times New Roman" w:eastAsia="仿宋_GB2312" w:hAnsi="Times New Roman"/>
          <w:sz w:val="32"/>
          <w:szCs w:val="32"/>
        </w:rPr>
        <w:t>次。</w:t>
      </w:r>
    </w:p>
    <w:p w:rsidR="004C2EB0" w:rsidRPr="000343B7" w:rsidRDefault="00C50E99" w:rsidP="00167596">
      <w:pPr>
        <w:spacing w:line="540" w:lineRule="exact"/>
        <w:ind w:firstLineChars="200" w:firstLine="643"/>
        <w:jc w:val="both"/>
        <w:rPr>
          <w:rFonts w:ascii="Times New Roman" w:eastAsia="仿宋_GB2312" w:hAnsi="Times New Roman"/>
          <w:b/>
          <w:bCs/>
          <w:sz w:val="32"/>
          <w:szCs w:val="32"/>
        </w:rPr>
      </w:pPr>
      <w:r w:rsidRPr="000343B7">
        <w:rPr>
          <w:rFonts w:ascii="Times New Roman" w:eastAsia="仿宋_GB2312" w:hAnsi="Times New Roman"/>
          <w:b/>
          <w:bCs/>
          <w:sz w:val="32"/>
          <w:szCs w:val="32"/>
        </w:rPr>
        <w:t>2.</w:t>
      </w:r>
      <w:r w:rsidR="00351208" w:rsidRPr="000343B7">
        <w:rPr>
          <w:rFonts w:ascii="Times New Roman" w:eastAsia="仿宋_GB2312" w:hAnsi="Times New Roman"/>
          <w:b/>
          <w:sz w:val="32"/>
          <w:szCs w:val="32"/>
        </w:rPr>
        <w:t>夯实基层组织建设</w:t>
      </w:r>
      <w:r w:rsidR="00236006" w:rsidRPr="000343B7">
        <w:rPr>
          <w:rFonts w:ascii="Times New Roman" w:eastAsia="仿宋_GB2312" w:hAnsi="Times New Roman"/>
          <w:b/>
          <w:sz w:val="32"/>
          <w:szCs w:val="32"/>
        </w:rPr>
        <w:t>。</w:t>
      </w:r>
      <w:r w:rsidR="000343B7">
        <w:rPr>
          <w:rFonts w:ascii="Times New Roman" w:eastAsia="仿宋_GB2312" w:hAnsi="Times New Roman" w:hint="eastAsia"/>
          <w:b/>
          <w:sz w:val="32"/>
          <w:szCs w:val="32"/>
        </w:rPr>
        <w:t>一是</w:t>
      </w:r>
      <w:r w:rsidR="000343B7" w:rsidRPr="000343B7">
        <w:rPr>
          <w:rFonts w:ascii="Times New Roman" w:eastAsia="仿宋_GB2312" w:hAnsi="Times New Roman" w:hint="eastAsia"/>
          <w:sz w:val="32"/>
          <w:szCs w:val="32"/>
        </w:rPr>
        <w:t>健全制度建设；</w:t>
      </w:r>
      <w:r w:rsidR="00351208" w:rsidRPr="000343B7">
        <w:rPr>
          <w:rFonts w:ascii="Times New Roman" w:eastAsia="仿宋_GB2312" w:hAnsi="Times New Roman"/>
          <w:sz w:val="32"/>
          <w:szCs w:val="32"/>
        </w:rPr>
        <w:t>全面推行目标管理，</w:t>
      </w:r>
      <w:r w:rsidRPr="000343B7">
        <w:rPr>
          <w:rFonts w:ascii="Times New Roman" w:eastAsia="仿宋_GB2312" w:hAnsi="Times New Roman"/>
          <w:sz w:val="32"/>
          <w:szCs w:val="32"/>
        </w:rPr>
        <w:t>专门召开党委会议</w:t>
      </w:r>
      <w:r w:rsidR="000343B7">
        <w:rPr>
          <w:rFonts w:ascii="Times New Roman" w:eastAsia="仿宋_GB2312" w:hAnsi="Times New Roman" w:hint="eastAsia"/>
          <w:sz w:val="32"/>
          <w:szCs w:val="32"/>
        </w:rPr>
        <w:t>，</w:t>
      </w:r>
      <w:r w:rsidRPr="000343B7">
        <w:rPr>
          <w:rFonts w:ascii="Times New Roman" w:eastAsia="仿宋_GB2312" w:hAnsi="Times New Roman"/>
          <w:sz w:val="32"/>
          <w:szCs w:val="32"/>
        </w:rPr>
        <w:t>细化量化党建目标任务，综合日常考核及年度考核，对村党组织实行分类定级、星级化动态管理。</w:t>
      </w:r>
      <w:r w:rsidR="000343B7">
        <w:rPr>
          <w:rFonts w:ascii="Times New Roman" w:eastAsia="仿宋_GB2312" w:hAnsi="Times New Roman" w:hint="eastAsia"/>
          <w:sz w:val="32"/>
          <w:szCs w:val="32"/>
        </w:rPr>
        <w:t>保障</w:t>
      </w:r>
      <w:r w:rsidR="000343B7" w:rsidRPr="000343B7">
        <w:rPr>
          <w:rFonts w:ascii="Times New Roman" w:eastAsia="仿宋_GB2312" w:hAnsi="Times New Roman"/>
          <w:sz w:val="32"/>
          <w:szCs w:val="32"/>
        </w:rPr>
        <w:t>村级组织运转经费及时足额拨付。</w:t>
      </w:r>
      <w:r w:rsidR="000343B7" w:rsidRPr="000343B7">
        <w:rPr>
          <w:rFonts w:ascii="Times New Roman" w:eastAsia="仿宋_GB2312" w:hAnsi="Times New Roman" w:hint="eastAsia"/>
          <w:b/>
          <w:sz w:val="32"/>
          <w:szCs w:val="32"/>
        </w:rPr>
        <w:t>二是</w:t>
      </w:r>
      <w:r w:rsidR="000343B7">
        <w:rPr>
          <w:rFonts w:ascii="Times New Roman" w:eastAsia="仿宋_GB2312" w:hAnsi="Times New Roman" w:hint="eastAsia"/>
          <w:sz w:val="32"/>
          <w:szCs w:val="32"/>
        </w:rPr>
        <w:t>抓好村“两委”班子建设；</w:t>
      </w:r>
      <w:r w:rsidR="007C6CB1" w:rsidRPr="000343B7">
        <w:rPr>
          <w:rFonts w:ascii="Times New Roman" w:eastAsia="仿宋_GB2312" w:hAnsi="Times New Roman"/>
          <w:color w:val="000000"/>
          <w:sz w:val="32"/>
          <w:szCs w:val="32"/>
        </w:rPr>
        <w:t>及时补齐配强村两委班子，</w:t>
      </w:r>
      <w:r w:rsidR="007C6CB1" w:rsidRPr="000343B7">
        <w:rPr>
          <w:rFonts w:ascii="Times New Roman" w:eastAsia="仿宋_GB2312" w:hAnsi="Times New Roman"/>
          <w:sz w:val="32"/>
          <w:szCs w:val="32"/>
        </w:rPr>
        <w:t>调整村支部书记</w:t>
      </w:r>
      <w:r w:rsidR="007C6CB1" w:rsidRPr="000343B7">
        <w:rPr>
          <w:rFonts w:ascii="Times New Roman" w:eastAsia="仿宋_GB2312" w:hAnsi="Times New Roman"/>
          <w:sz w:val="32"/>
          <w:szCs w:val="32"/>
        </w:rPr>
        <w:t>1</w:t>
      </w:r>
      <w:r w:rsidR="007C6CB1" w:rsidRPr="000343B7">
        <w:rPr>
          <w:rFonts w:ascii="Times New Roman" w:eastAsia="仿宋_GB2312" w:hAnsi="Times New Roman"/>
          <w:sz w:val="32"/>
          <w:szCs w:val="32"/>
        </w:rPr>
        <w:t>人。</w:t>
      </w:r>
      <w:r w:rsidR="007C6CB1" w:rsidRPr="000343B7">
        <w:rPr>
          <w:rFonts w:ascii="Times New Roman" w:eastAsia="仿宋_GB2312" w:hAnsi="Times New Roman"/>
          <w:color w:val="000000"/>
          <w:sz w:val="32"/>
          <w:szCs w:val="32"/>
        </w:rPr>
        <w:t>整顿转化软弱涣散村党组织</w:t>
      </w:r>
      <w:r w:rsidR="007C6CB1" w:rsidRPr="000343B7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="007C6CB1" w:rsidRPr="000343B7">
        <w:rPr>
          <w:rFonts w:ascii="Times New Roman" w:eastAsia="仿宋_GB2312" w:hAnsi="Times New Roman"/>
          <w:color w:val="000000"/>
          <w:sz w:val="32"/>
          <w:szCs w:val="32"/>
        </w:rPr>
        <w:t>个</w:t>
      </w:r>
      <w:r w:rsidR="00980119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  <w:r w:rsidR="001A7C60" w:rsidRPr="000343B7">
        <w:rPr>
          <w:rFonts w:ascii="Times New Roman" w:eastAsia="仿宋_GB2312" w:hAnsi="Times New Roman"/>
          <w:sz w:val="32"/>
          <w:szCs w:val="32"/>
        </w:rPr>
        <w:t>12</w:t>
      </w:r>
      <w:r w:rsidR="001A7C60" w:rsidRPr="000343B7">
        <w:rPr>
          <w:rFonts w:ascii="Times New Roman" w:eastAsia="仿宋_GB2312" w:hAnsi="Times New Roman"/>
          <w:sz w:val="32"/>
          <w:szCs w:val="32"/>
        </w:rPr>
        <w:t>个村党支部均配备党建文书，协助党支部书记做好</w:t>
      </w:r>
      <w:r w:rsidR="001A7C60">
        <w:rPr>
          <w:rFonts w:ascii="Times New Roman" w:eastAsia="仿宋_GB2312" w:hAnsi="Times New Roman" w:hint="eastAsia"/>
          <w:sz w:val="32"/>
          <w:szCs w:val="32"/>
        </w:rPr>
        <w:t>软件</w:t>
      </w:r>
      <w:r w:rsidR="001A7C60" w:rsidRPr="000343B7">
        <w:rPr>
          <w:rFonts w:ascii="Times New Roman" w:eastAsia="仿宋_GB2312" w:hAnsi="Times New Roman"/>
          <w:sz w:val="32"/>
          <w:szCs w:val="32"/>
        </w:rPr>
        <w:t>材料。</w:t>
      </w:r>
      <w:r w:rsidR="001A7C60" w:rsidRPr="001A7C60">
        <w:rPr>
          <w:rFonts w:ascii="Times New Roman" w:eastAsia="仿宋_GB2312" w:hAnsi="Times New Roman" w:hint="eastAsia"/>
          <w:b/>
          <w:sz w:val="32"/>
          <w:szCs w:val="32"/>
        </w:rPr>
        <w:t>三是</w:t>
      </w:r>
      <w:r w:rsidR="001A7C60">
        <w:rPr>
          <w:rFonts w:ascii="Times New Roman" w:eastAsia="仿宋_GB2312" w:hAnsi="Times New Roman" w:hint="eastAsia"/>
          <w:sz w:val="32"/>
          <w:szCs w:val="32"/>
        </w:rPr>
        <w:t>规范阵地建设；</w:t>
      </w:r>
      <w:r w:rsidR="008D7475" w:rsidRPr="000343B7">
        <w:rPr>
          <w:rFonts w:ascii="Times New Roman" w:eastAsia="仿宋_GB2312" w:hAnsi="Times New Roman"/>
          <w:color w:val="000000"/>
          <w:sz w:val="32"/>
          <w:szCs w:val="32"/>
        </w:rPr>
        <w:t>2019</w:t>
      </w:r>
      <w:r w:rsidR="008D7475" w:rsidRPr="000343B7">
        <w:rPr>
          <w:rFonts w:ascii="Times New Roman" w:eastAsia="仿宋_GB2312" w:hAnsi="Times New Roman"/>
          <w:color w:val="000000"/>
          <w:sz w:val="32"/>
          <w:szCs w:val="32"/>
        </w:rPr>
        <w:t>年，</w:t>
      </w:r>
      <w:r w:rsidR="004C2EB0" w:rsidRPr="000343B7">
        <w:rPr>
          <w:rFonts w:ascii="Times New Roman" w:eastAsia="仿宋_GB2312" w:hAnsi="Times New Roman"/>
          <w:sz w:val="32"/>
          <w:szCs w:val="32"/>
        </w:rPr>
        <w:t>新建文化活动广场</w:t>
      </w:r>
      <w:r w:rsidR="001A7C60">
        <w:rPr>
          <w:rFonts w:ascii="Times New Roman" w:eastAsia="仿宋_GB2312" w:hAnsi="Times New Roman" w:hint="eastAsia"/>
          <w:sz w:val="32"/>
          <w:szCs w:val="32"/>
        </w:rPr>
        <w:t>1</w:t>
      </w:r>
      <w:r w:rsidR="004C2EB0" w:rsidRPr="000343B7">
        <w:rPr>
          <w:rFonts w:ascii="Times New Roman" w:eastAsia="仿宋_GB2312" w:hAnsi="Times New Roman"/>
          <w:sz w:val="32"/>
          <w:szCs w:val="32"/>
        </w:rPr>
        <w:t>处，</w:t>
      </w:r>
      <w:r w:rsidR="001A7C60">
        <w:rPr>
          <w:rFonts w:ascii="Times New Roman" w:eastAsia="仿宋_GB2312" w:hAnsi="Times New Roman"/>
          <w:sz w:val="32"/>
          <w:szCs w:val="32"/>
        </w:rPr>
        <w:t>完成奈曼杖子村部硬化和铁匠沟村部建设</w:t>
      </w:r>
      <w:r w:rsidR="004C2EB0" w:rsidRPr="000343B7">
        <w:rPr>
          <w:rFonts w:ascii="Times New Roman" w:eastAsia="仿宋_GB2312" w:hAnsi="Times New Roman"/>
          <w:sz w:val="32"/>
          <w:szCs w:val="32"/>
        </w:rPr>
        <w:t>，</w:t>
      </w:r>
      <w:r w:rsidR="004C2EB0" w:rsidRPr="000343B7">
        <w:rPr>
          <w:rFonts w:ascii="Times New Roman" w:eastAsia="仿宋_GB2312" w:hAnsi="Times New Roman"/>
          <w:sz w:val="32"/>
          <w:szCs w:val="32"/>
        </w:rPr>
        <w:t>12</w:t>
      </w:r>
      <w:r w:rsidR="004C2EB0" w:rsidRPr="000343B7">
        <w:rPr>
          <w:rFonts w:ascii="Times New Roman" w:eastAsia="仿宋_GB2312" w:hAnsi="Times New Roman"/>
          <w:sz w:val="32"/>
          <w:szCs w:val="32"/>
        </w:rPr>
        <w:t>个村级活动场所均</w:t>
      </w:r>
      <w:r w:rsidR="007C6CB1" w:rsidRPr="000343B7">
        <w:rPr>
          <w:rFonts w:ascii="Times New Roman" w:eastAsia="仿宋_GB2312" w:hAnsi="Times New Roman"/>
          <w:sz w:val="32"/>
          <w:szCs w:val="32"/>
        </w:rPr>
        <w:t>已</w:t>
      </w:r>
      <w:r w:rsidR="004C2EB0" w:rsidRPr="000343B7">
        <w:rPr>
          <w:rFonts w:ascii="Times New Roman" w:eastAsia="仿宋_GB2312" w:hAnsi="Times New Roman"/>
          <w:sz w:val="32"/>
          <w:szCs w:val="32"/>
        </w:rPr>
        <w:t>达标。积极推进党群服务中心建设，</w:t>
      </w:r>
      <w:r w:rsidR="00FD5A59" w:rsidRPr="000343B7">
        <w:rPr>
          <w:rFonts w:ascii="Times New Roman" w:eastAsia="仿宋_GB2312" w:hAnsi="Times New Roman"/>
          <w:sz w:val="32"/>
          <w:szCs w:val="32"/>
        </w:rPr>
        <w:t>重点打造糖房</w:t>
      </w:r>
      <w:r w:rsidR="001A7C60">
        <w:rPr>
          <w:rFonts w:ascii="Times New Roman" w:eastAsia="仿宋_GB2312" w:hAnsi="Times New Roman" w:hint="eastAsia"/>
          <w:sz w:val="32"/>
          <w:szCs w:val="32"/>
        </w:rPr>
        <w:t>村</w:t>
      </w:r>
      <w:r w:rsidR="00FD5A59" w:rsidRPr="000343B7">
        <w:rPr>
          <w:rFonts w:ascii="Times New Roman" w:eastAsia="仿宋_GB2312" w:hAnsi="Times New Roman"/>
          <w:sz w:val="32"/>
          <w:szCs w:val="32"/>
        </w:rPr>
        <w:t>、杏树园子</w:t>
      </w:r>
      <w:r w:rsidR="001A7C60">
        <w:rPr>
          <w:rFonts w:ascii="Times New Roman" w:eastAsia="仿宋_GB2312" w:hAnsi="Times New Roman" w:hint="eastAsia"/>
          <w:sz w:val="32"/>
          <w:szCs w:val="32"/>
        </w:rPr>
        <w:t>村</w:t>
      </w:r>
      <w:r w:rsidR="00FD5A59" w:rsidRPr="000343B7">
        <w:rPr>
          <w:rFonts w:ascii="Times New Roman" w:eastAsia="仿宋_GB2312" w:hAnsi="Times New Roman"/>
          <w:sz w:val="32"/>
          <w:szCs w:val="32"/>
        </w:rPr>
        <w:t>两个标准化党群服务中心，</w:t>
      </w:r>
      <w:r w:rsidR="001A7C60">
        <w:rPr>
          <w:rFonts w:ascii="Times New Roman" w:eastAsia="仿宋_GB2312" w:hAnsi="Times New Roman" w:hint="eastAsia"/>
          <w:sz w:val="32"/>
          <w:szCs w:val="32"/>
        </w:rPr>
        <w:t>基本</w:t>
      </w:r>
      <w:r w:rsidR="001A7C60" w:rsidRPr="000343B7">
        <w:rPr>
          <w:rFonts w:ascii="Times New Roman" w:eastAsia="仿宋_GB2312" w:hAnsi="Times New Roman"/>
          <w:sz w:val="32"/>
          <w:szCs w:val="32"/>
        </w:rPr>
        <w:t>完成</w:t>
      </w:r>
      <w:r w:rsidR="004C2EB0" w:rsidRPr="000343B7">
        <w:rPr>
          <w:rFonts w:ascii="Times New Roman" w:eastAsia="仿宋_GB2312" w:hAnsi="Times New Roman"/>
          <w:sz w:val="32"/>
          <w:szCs w:val="32"/>
        </w:rPr>
        <w:t>12</w:t>
      </w:r>
      <w:r w:rsidR="00FD5A59" w:rsidRPr="000343B7">
        <w:rPr>
          <w:rFonts w:ascii="Times New Roman" w:eastAsia="仿宋_GB2312" w:hAnsi="Times New Roman"/>
          <w:sz w:val="32"/>
          <w:szCs w:val="32"/>
        </w:rPr>
        <w:t>个村</w:t>
      </w:r>
      <w:r w:rsidR="001A7C60" w:rsidRPr="000343B7">
        <w:rPr>
          <w:rFonts w:ascii="Times New Roman" w:eastAsia="仿宋_GB2312" w:hAnsi="Times New Roman"/>
          <w:sz w:val="32"/>
          <w:szCs w:val="32"/>
        </w:rPr>
        <w:t>党群服务中心</w:t>
      </w:r>
      <w:r w:rsidR="00FD5A59" w:rsidRPr="000343B7">
        <w:rPr>
          <w:rFonts w:ascii="Times New Roman" w:eastAsia="仿宋_GB2312" w:hAnsi="Times New Roman"/>
          <w:sz w:val="32"/>
          <w:szCs w:val="32"/>
        </w:rPr>
        <w:lastRenderedPageBreak/>
        <w:t>挂牌工作</w:t>
      </w:r>
      <w:r w:rsidR="004C2EB0" w:rsidRPr="000343B7">
        <w:rPr>
          <w:rFonts w:ascii="Times New Roman" w:eastAsia="仿宋_GB2312" w:hAnsi="Times New Roman"/>
          <w:sz w:val="32"/>
          <w:szCs w:val="32"/>
        </w:rPr>
        <w:t>。</w:t>
      </w:r>
      <w:r w:rsidR="001A7C60" w:rsidRPr="000343B7">
        <w:rPr>
          <w:rFonts w:ascii="Times New Roman" w:eastAsia="仿宋_GB2312" w:hAnsi="Times New Roman"/>
          <w:sz w:val="32"/>
          <w:szCs w:val="32"/>
        </w:rPr>
        <w:t>积极创建五面红旗村；</w:t>
      </w:r>
      <w:r w:rsidR="00354448">
        <w:rPr>
          <w:rFonts w:ascii="Times New Roman" w:eastAsia="仿宋_GB2312" w:hAnsi="Times New Roman" w:hint="eastAsia"/>
          <w:sz w:val="32"/>
          <w:szCs w:val="32"/>
        </w:rPr>
        <w:t>本年度，</w:t>
      </w:r>
      <w:r w:rsidR="001A7C60" w:rsidRPr="000343B7">
        <w:rPr>
          <w:rFonts w:ascii="Times New Roman" w:eastAsia="仿宋_GB2312" w:hAnsi="Times New Roman"/>
          <w:sz w:val="32"/>
          <w:szCs w:val="32"/>
        </w:rPr>
        <w:t>重点打造杏树园子村产业兴旺红旗村建设。</w:t>
      </w:r>
    </w:p>
    <w:p w:rsidR="004C2EB0" w:rsidRPr="00354448" w:rsidRDefault="00FD5A59" w:rsidP="00167596">
      <w:pPr>
        <w:spacing w:line="540" w:lineRule="exact"/>
        <w:ind w:firstLineChars="200" w:firstLine="643"/>
        <w:jc w:val="both"/>
        <w:rPr>
          <w:rFonts w:ascii="Times New Roman" w:eastAsia="仿宋_GB2312" w:hAnsi="Times New Roman"/>
        </w:rPr>
      </w:pPr>
      <w:r w:rsidRPr="000343B7">
        <w:rPr>
          <w:rFonts w:ascii="Times New Roman" w:eastAsia="仿宋_GB2312" w:hAnsi="Times New Roman"/>
          <w:b/>
          <w:bCs/>
          <w:sz w:val="32"/>
          <w:szCs w:val="32"/>
        </w:rPr>
        <w:t>3.</w:t>
      </w:r>
      <w:r w:rsidR="004C2EB0" w:rsidRPr="000343B7">
        <w:rPr>
          <w:rFonts w:ascii="Times New Roman" w:eastAsia="仿宋_GB2312" w:hAnsi="Times New Roman"/>
          <w:b/>
          <w:bCs/>
          <w:sz w:val="32"/>
          <w:szCs w:val="32"/>
        </w:rPr>
        <w:t>全面加强党员队伍建设。</w:t>
      </w:r>
      <w:r w:rsidRPr="000343B7">
        <w:rPr>
          <w:rFonts w:ascii="Times New Roman" w:eastAsia="仿宋_GB2312" w:hAnsi="Times New Roman"/>
          <w:sz w:val="32"/>
          <w:szCs w:val="32"/>
        </w:rPr>
        <w:t>成立流动党员党支部，执行《土城子乡流动党员管理制度》</w:t>
      </w:r>
      <w:r w:rsidR="004C2EB0" w:rsidRPr="000343B7">
        <w:rPr>
          <w:rFonts w:ascii="Times New Roman" w:eastAsia="仿宋_GB2312" w:hAnsi="Times New Roman"/>
          <w:sz w:val="32"/>
          <w:szCs w:val="32"/>
        </w:rPr>
        <w:t>，建立流动党员信息平台，加强流动党员管理和服务，实现党员流动不流失。</w:t>
      </w:r>
      <w:r w:rsidRPr="000343B7">
        <w:rPr>
          <w:rFonts w:ascii="Times New Roman" w:eastAsia="仿宋_GB2312" w:hAnsi="Times New Roman"/>
          <w:bCs/>
          <w:sz w:val="32"/>
          <w:szCs w:val="32"/>
        </w:rPr>
        <w:t>执行</w:t>
      </w:r>
      <w:r w:rsidR="004C2EB0" w:rsidRPr="000343B7">
        <w:rPr>
          <w:rFonts w:ascii="Times New Roman" w:eastAsia="仿宋_GB2312" w:hAnsi="Times New Roman"/>
          <w:sz w:val="32"/>
          <w:szCs w:val="32"/>
        </w:rPr>
        <w:t>《土城子乡党内激励关怀制度》，关注困难党员、老党员生活，保障建国前老党员和退休</w:t>
      </w:r>
      <w:r w:rsidR="00354448">
        <w:rPr>
          <w:rFonts w:ascii="Times New Roman" w:eastAsia="仿宋_GB2312" w:hAnsi="Times New Roman" w:hint="eastAsia"/>
          <w:sz w:val="32"/>
          <w:szCs w:val="32"/>
        </w:rPr>
        <w:t>村</w:t>
      </w:r>
      <w:r w:rsidR="004C2EB0" w:rsidRPr="000343B7">
        <w:rPr>
          <w:rFonts w:ascii="Times New Roman" w:eastAsia="仿宋_GB2312" w:hAnsi="Times New Roman"/>
          <w:sz w:val="32"/>
          <w:szCs w:val="32"/>
        </w:rPr>
        <w:t>干部待遇。严格执行党费收缴工作。</w:t>
      </w:r>
      <w:hyperlink r:id="rId8" w:tgtFrame="_blank" w:history="1">
        <w:r w:rsidR="00354448" w:rsidRPr="00354448">
          <w:rPr>
            <w:rStyle w:val="a9"/>
            <w:rFonts w:ascii="仿宋_GB2312" w:eastAsia="仿宋_GB2312" w:hAnsi="Times New Roman" w:hint="eastAsia"/>
            <w:color w:val="000000" w:themeColor="text1"/>
            <w:sz w:val="32"/>
            <w:szCs w:val="32"/>
          </w:rPr>
          <w:t>抓实做好党员发展工作</w:t>
        </w:r>
      </w:hyperlink>
      <w:r w:rsidR="004C2EB0" w:rsidRPr="00354448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，</w:t>
      </w:r>
      <w:r w:rsidRPr="000343B7">
        <w:rPr>
          <w:rFonts w:ascii="Times New Roman" w:eastAsia="仿宋_GB2312" w:hAnsi="Times New Roman"/>
          <w:sz w:val="32"/>
          <w:szCs w:val="32"/>
        </w:rPr>
        <w:t>2019</w:t>
      </w:r>
      <w:r w:rsidRPr="000343B7">
        <w:rPr>
          <w:rFonts w:ascii="Times New Roman" w:eastAsia="仿宋_GB2312" w:hAnsi="Times New Roman"/>
          <w:sz w:val="32"/>
          <w:szCs w:val="32"/>
        </w:rPr>
        <w:t>年，</w:t>
      </w:r>
      <w:r w:rsidR="00354448">
        <w:rPr>
          <w:rFonts w:ascii="Times New Roman" w:eastAsia="仿宋_GB2312" w:hAnsi="Times New Roman" w:hint="eastAsia"/>
          <w:sz w:val="32"/>
          <w:szCs w:val="32"/>
        </w:rPr>
        <w:t>全乡</w:t>
      </w:r>
      <w:r w:rsidR="004C2EB0" w:rsidRPr="000343B7">
        <w:rPr>
          <w:rFonts w:ascii="Times New Roman" w:eastAsia="仿宋_GB2312" w:hAnsi="Times New Roman"/>
          <w:sz w:val="32"/>
          <w:szCs w:val="32"/>
        </w:rPr>
        <w:t>党员转正</w:t>
      </w:r>
      <w:r w:rsidR="004C2EB0" w:rsidRPr="000343B7">
        <w:rPr>
          <w:rFonts w:ascii="Times New Roman" w:eastAsia="仿宋_GB2312" w:hAnsi="Times New Roman"/>
          <w:sz w:val="32"/>
          <w:szCs w:val="32"/>
        </w:rPr>
        <w:t>10</w:t>
      </w:r>
      <w:r w:rsidR="00354448" w:rsidRPr="000343B7">
        <w:rPr>
          <w:rFonts w:ascii="Times New Roman" w:eastAsia="仿宋_GB2312" w:hAnsi="Times New Roman"/>
          <w:sz w:val="32"/>
          <w:szCs w:val="32"/>
        </w:rPr>
        <w:t>人</w:t>
      </w:r>
      <w:r w:rsidR="004C2EB0" w:rsidRPr="000343B7">
        <w:rPr>
          <w:rFonts w:ascii="Times New Roman" w:eastAsia="仿宋_GB2312" w:hAnsi="Times New Roman"/>
          <w:sz w:val="32"/>
          <w:szCs w:val="32"/>
        </w:rPr>
        <w:t>，发展预备党员</w:t>
      </w:r>
      <w:r w:rsidR="004C2EB0" w:rsidRPr="000343B7">
        <w:rPr>
          <w:rFonts w:ascii="Times New Roman" w:eastAsia="仿宋_GB2312" w:hAnsi="Times New Roman"/>
          <w:sz w:val="32"/>
          <w:szCs w:val="32"/>
        </w:rPr>
        <w:t>14</w:t>
      </w:r>
      <w:r w:rsidR="00354448" w:rsidRPr="000343B7">
        <w:rPr>
          <w:rFonts w:ascii="Times New Roman" w:eastAsia="仿宋_GB2312" w:hAnsi="Times New Roman"/>
          <w:sz w:val="32"/>
          <w:szCs w:val="32"/>
        </w:rPr>
        <w:t>人</w:t>
      </w:r>
      <w:r w:rsidR="004C2EB0" w:rsidRPr="000343B7">
        <w:rPr>
          <w:rFonts w:ascii="Times New Roman" w:eastAsia="仿宋_GB2312" w:hAnsi="Times New Roman"/>
          <w:sz w:val="32"/>
          <w:szCs w:val="32"/>
        </w:rPr>
        <w:t>，吸纳入党积极分子</w:t>
      </w:r>
      <w:r w:rsidR="004C2EB0" w:rsidRPr="000343B7">
        <w:rPr>
          <w:rFonts w:ascii="Times New Roman" w:eastAsia="仿宋_GB2312" w:hAnsi="Times New Roman"/>
          <w:sz w:val="32"/>
          <w:szCs w:val="32"/>
        </w:rPr>
        <w:t>24</w:t>
      </w:r>
      <w:r w:rsidR="004C2EB0" w:rsidRPr="000343B7">
        <w:rPr>
          <w:rFonts w:ascii="Times New Roman" w:eastAsia="仿宋_GB2312" w:hAnsi="Times New Roman"/>
          <w:sz w:val="32"/>
          <w:szCs w:val="32"/>
        </w:rPr>
        <w:t>人。</w:t>
      </w:r>
    </w:p>
    <w:p w:rsidR="002D4E07" w:rsidRPr="000343B7" w:rsidRDefault="00FD5A59" w:rsidP="00167596">
      <w:pPr>
        <w:spacing w:line="54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4.</w:t>
      </w:r>
      <w:r w:rsidR="004C2EB0" w:rsidRPr="000343B7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突出党建重点工作。</w:t>
      </w:r>
      <w:r w:rsidR="00354448">
        <w:rPr>
          <w:rFonts w:ascii="Times New Roman" w:eastAsia="仿宋_GB2312" w:hAnsi="Times New Roman"/>
          <w:sz w:val="32"/>
          <w:szCs w:val="32"/>
        </w:rPr>
        <w:t>夯实执政基础，胜利召开中</w:t>
      </w:r>
      <w:r w:rsidR="004C2EB0" w:rsidRPr="000343B7">
        <w:rPr>
          <w:rFonts w:ascii="Times New Roman" w:eastAsia="仿宋_GB2312" w:hAnsi="Times New Roman"/>
          <w:sz w:val="32"/>
          <w:szCs w:val="32"/>
        </w:rPr>
        <w:t>共土城子乡第一届代表大会第四次会议，土城子乡第十七届人民代表大会第三次、第四次会议。</w:t>
      </w:r>
      <w:r w:rsidR="00354448">
        <w:rPr>
          <w:rFonts w:ascii="Times New Roman" w:eastAsia="仿宋_GB2312" w:hAnsi="Times New Roman"/>
          <w:sz w:val="32"/>
          <w:szCs w:val="32"/>
        </w:rPr>
        <w:t>增强党建扶贫工作力度</w:t>
      </w:r>
      <w:r w:rsidR="00354448">
        <w:rPr>
          <w:rFonts w:ascii="Times New Roman" w:eastAsia="仿宋_GB2312" w:hAnsi="Times New Roman" w:hint="eastAsia"/>
          <w:sz w:val="32"/>
          <w:szCs w:val="32"/>
        </w:rPr>
        <w:t>；</w:t>
      </w:r>
      <w:r w:rsidR="002D4E07" w:rsidRPr="000343B7">
        <w:rPr>
          <w:rFonts w:ascii="Times New Roman" w:eastAsia="仿宋_GB2312" w:hAnsi="Times New Roman"/>
          <w:sz w:val="32"/>
          <w:szCs w:val="32"/>
        </w:rPr>
        <w:t>选派思想好、作风正、能力强</w:t>
      </w:r>
      <w:r w:rsidR="00354448">
        <w:rPr>
          <w:rFonts w:ascii="Times New Roman" w:eastAsia="仿宋_GB2312" w:hAnsi="Times New Roman" w:hint="eastAsia"/>
          <w:sz w:val="32"/>
          <w:szCs w:val="32"/>
        </w:rPr>
        <w:t>的</w:t>
      </w:r>
      <w:r w:rsidR="002D4E07" w:rsidRPr="000343B7">
        <w:rPr>
          <w:rFonts w:ascii="Times New Roman" w:eastAsia="仿宋_GB2312" w:hAnsi="Times New Roman"/>
          <w:sz w:val="32"/>
          <w:szCs w:val="32"/>
        </w:rPr>
        <w:t>7</w:t>
      </w:r>
      <w:r w:rsidR="002D4E07" w:rsidRPr="000343B7">
        <w:rPr>
          <w:rFonts w:ascii="Times New Roman" w:eastAsia="仿宋_GB2312" w:hAnsi="Times New Roman"/>
          <w:sz w:val="32"/>
          <w:szCs w:val="32"/>
        </w:rPr>
        <w:t>名党员干部担任第一书记，建强基层组织，助推精准扶贫，着力为民办好事、办实事。下派</w:t>
      </w:r>
      <w:r w:rsidR="002D4E07" w:rsidRPr="000343B7">
        <w:rPr>
          <w:rFonts w:ascii="Times New Roman" w:eastAsia="仿宋_GB2312" w:hAnsi="Times New Roman"/>
          <w:sz w:val="32"/>
          <w:szCs w:val="32"/>
        </w:rPr>
        <w:t>12</w:t>
      </w:r>
      <w:r w:rsidR="002D4E07" w:rsidRPr="000343B7">
        <w:rPr>
          <w:rFonts w:ascii="Times New Roman" w:eastAsia="仿宋_GB2312" w:hAnsi="Times New Roman"/>
          <w:sz w:val="32"/>
          <w:szCs w:val="32"/>
        </w:rPr>
        <w:t>支驻村工作队</w:t>
      </w:r>
      <w:r w:rsidR="002D4E07" w:rsidRPr="000343B7">
        <w:rPr>
          <w:rFonts w:ascii="Times New Roman" w:eastAsia="仿宋_GB2312" w:hAnsi="Times New Roman"/>
          <w:sz w:val="32"/>
          <w:szCs w:val="32"/>
        </w:rPr>
        <w:t>29</w:t>
      </w:r>
      <w:r w:rsidR="002D4E07" w:rsidRPr="000343B7">
        <w:rPr>
          <w:rFonts w:ascii="Times New Roman" w:eastAsia="仿宋_GB2312" w:hAnsi="Times New Roman"/>
          <w:sz w:val="32"/>
          <w:szCs w:val="32"/>
        </w:rPr>
        <w:t>名党员干部到贫困村，全年为贫困村和贫困户解决实际困难</w:t>
      </w:r>
      <w:r w:rsidR="00980119">
        <w:rPr>
          <w:rFonts w:ascii="Times New Roman" w:eastAsia="仿宋_GB2312" w:hAnsi="Times New Roman" w:hint="eastAsia"/>
          <w:sz w:val="32"/>
          <w:szCs w:val="32"/>
        </w:rPr>
        <w:t>或办</w:t>
      </w:r>
      <w:r w:rsidR="002D4E07" w:rsidRPr="000343B7">
        <w:rPr>
          <w:rFonts w:ascii="Times New Roman" w:eastAsia="仿宋_GB2312" w:hAnsi="Times New Roman"/>
          <w:sz w:val="32"/>
          <w:szCs w:val="32"/>
        </w:rPr>
        <w:t>实事</w:t>
      </w:r>
      <w:r w:rsidR="002D4E07" w:rsidRPr="000343B7">
        <w:rPr>
          <w:rFonts w:ascii="Times New Roman" w:eastAsia="仿宋_GB2312" w:hAnsi="Times New Roman"/>
          <w:sz w:val="32"/>
          <w:szCs w:val="32"/>
        </w:rPr>
        <w:t>1000</w:t>
      </w:r>
      <w:r w:rsidR="002D4E07" w:rsidRPr="000343B7">
        <w:rPr>
          <w:rFonts w:ascii="Times New Roman" w:eastAsia="仿宋_GB2312" w:hAnsi="Times New Roman"/>
          <w:sz w:val="32"/>
          <w:szCs w:val="32"/>
        </w:rPr>
        <w:t>余件。</w:t>
      </w:r>
    </w:p>
    <w:p w:rsidR="004C2EB0" w:rsidRPr="000343B7" w:rsidRDefault="002D4E07" w:rsidP="00167596">
      <w:pPr>
        <w:spacing w:line="54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5</w:t>
      </w:r>
      <w:r w:rsidR="00FD5A59" w:rsidRPr="000343B7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.</w:t>
      </w:r>
      <w:r w:rsidRPr="000343B7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强力</w:t>
      </w:r>
      <w:r w:rsidR="004C2EB0" w:rsidRPr="000343B7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推进主题教育活动。</w:t>
      </w:r>
      <w:r w:rsidR="004C2EB0" w:rsidRPr="000343B7">
        <w:rPr>
          <w:rFonts w:ascii="Times New Roman" w:eastAsia="仿宋_GB2312" w:hAnsi="Times New Roman"/>
          <w:sz w:val="32"/>
          <w:szCs w:val="32"/>
        </w:rPr>
        <w:t>通过读书班、升旗仪式、集中学习、文体活动、检视问题等方式</w:t>
      </w:r>
      <w:r w:rsidR="0019768A" w:rsidRPr="000343B7">
        <w:rPr>
          <w:rFonts w:ascii="Times New Roman" w:eastAsia="仿宋_GB2312" w:hAnsi="Times New Roman"/>
          <w:sz w:val="32"/>
          <w:szCs w:val="32"/>
        </w:rPr>
        <w:t>强力</w:t>
      </w:r>
      <w:r w:rsidR="004C2EB0" w:rsidRPr="000343B7">
        <w:rPr>
          <w:rFonts w:ascii="Times New Roman" w:eastAsia="仿宋_GB2312" w:hAnsi="Times New Roman"/>
          <w:sz w:val="32"/>
          <w:szCs w:val="32"/>
        </w:rPr>
        <w:t>推进</w:t>
      </w:r>
      <w:r w:rsidR="0019768A" w:rsidRPr="000343B7">
        <w:rPr>
          <w:rFonts w:ascii="Times New Roman" w:eastAsia="仿宋_GB2312" w:hAnsi="Times New Roman"/>
          <w:sz w:val="32"/>
          <w:szCs w:val="32"/>
        </w:rPr>
        <w:t>“</w:t>
      </w:r>
      <w:r w:rsidR="0019768A" w:rsidRPr="000343B7">
        <w:rPr>
          <w:rFonts w:ascii="Times New Roman" w:eastAsia="仿宋_GB2312" w:hAnsi="Times New Roman"/>
          <w:sz w:val="32"/>
          <w:szCs w:val="32"/>
        </w:rPr>
        <w:t>不忘初心、牢记使命</w:t>
      </w:r>
      <w:r w:rsidR="0019768A" w:rsidRPr="000343B7">
        <w:rPr>
          <w:rFonts w:ascii="Times New Roman" w:eastAsia="仿宋_GB2312" w:hAnsi="Times New Roman"/>
          <w:sz w:val="32"/>
          <w:szCs w:val="32"/>
        </w:rPr>
        <w:t>”</w:t>
      </w:r>
      <w:r w:rsidR="004C2EB0" w:rsidRPr="000343B7">
        <w:rPr>
          <w:rFonts w:ascii="Times New Roman" w:eastAsia="仿宋_GB2312" w:hAnsi="Times New Roman"/>
          <w:sz w:val="32"/>
          <w:szCs w:val="32"/>
        </w:rPr>
        <w:t>主题教育</w:t>
      </w:r>
      <w:r w:rsidR="0019768A" w:rsidRPr="000343B7">
        <w:rPr>
          <w:rFonts w:ascii="Times New Roman" w:eastAsia="仿宋_GB2312" w:hAnsi="Times New Roman"/>
          <w:sz w:val="32"/>
          <w:szCs w:val="32"/>
        </w:rPr>
        <w:t>；悬挂各类宣传图版，进一步宣传阐释主题教育的要求、</w:t>
      </w:r>
      <w:r w:rsidR="00354448">
        <w:rPr>
          <w:rFonts w:ascii="Times New Roman" w:eastAsia="仿宋_GB2312" w:hAnsi="Times New Roman" w:hint="eastAsia"/>
          <w:sz w:val="32"/>
          <w:szCs w:val="32"/>
        </w:rPr>
        <w:t>目标、意义等内容</w:t>
      </w:r>
      <w:r w:rsidR="0019768A" w:rsidRPr="000343B7">
        <w:rPr>
          <w:rFonts w:ascii="Times New Roman" w:eastAsia="仿宋_GB2312" w:hAnsi="Times New Roman"/>
          <w:sz w:val="32"/>
          <w:szCs w:val="32"/>
        </w:rPr>
        <w:t>，强化引导，营造浓厚氛围；通过</w:t>
      </w:r>
      <w:r w:rsidR="0019768A" w:rsidRPr="000343B7">
        <w:rPr>
          <w:rFonts w:ascii="Times New Roman" w:eastAsia="仿宋_GB2312" w:hAnsi="Times New Roman"/>
          <w:sz w:val="32"/>
          <w:szCs w:val="32"/>
        </w:rPr>
        <w:t>“</w:t>
      </w:r>
      <w:r w:rsidR="0019768A" w:rsidRPr="000343B7">
        <w:rPr>
          <w:rFonts w:ascii="Times New Roman" w:eastAsia="仿宋_GB2312" w:hAnsi="Times New Roman"/>
          <w:sz w:val="32"/>
          <w:szCs w:val="32"/>
        </w:rPr>
        <w:t>倡议我响应，志愿我行动</w:t>
      </w:r>
      <w:r w:rsidR="0019768A" w:rsidRPr="000343B7">
        <w:rPr>
          <w:rFonts w:ascii="Times New Roman" w:eastAsia="仿宋_GB2312" w:hAnsi="Times New Roman"/>
          <w:sz w:val="32"/>
          <w:szCs w:val="32"/>
        </w:rPr>
        <w:t>”</w:t>
      </w:r>
      <w:r w:rsidR="0019768A" w:rsidRPr="000343B7">
        <w:rPr>
          <w:rFonts w:ascii="Times New Roman" w:eastAsia="仿宋_GB2312" w:hAnsi="Times New Roman"/>
          <w:sz w:val="32"/>
          <w:szCs w:val="32"/>
        </w:rPr>
        <w:t>、</w:t>
      </w:r>
      <w:r w:rsidR="004C2EB0" w:rsidRPr="000343B7">
        <w:rPr>
          <w:rFonts w:ascii="Times New Roman" w:eastAsia="仿宋_GB2312" w:hAnsi="Times New Roman"/>
          <w:sz w:val="32"/>
          <w:szCs w:val="32"/>
        </w:rPr>
        <w:t>“</w:t>
      </w:r>
      <w:r w:rsidR="004C2EB0" w:rsidRPr="000343B7">
        <w:rPr>
          <w:rFonts w:ascii="Times New Roman" w:eastAsia="仿宋_GB2312" w:hAnsi="Times New Roman"/>
          <w:sz w:val="32"/>
          <w:szCs w:val="32"/>
        </w:rPr>
        <w:t>开门纳谏</w:t>
      </w:r>
      <w:r w:rsidR="004C2EB0" w:rsidRPr="000343B7">
        <w:rPr>
          <w:rFonts w:ascii="Times New Roman" w:eastAsia="仿宋_GB2312" w:hAnsi="Times New Roman"/>
          <w:sz w:val="32"/>
          <w:szCs w:val="32"/>
        </w:rPr>
        <w:t>”</w:t>
      </w:r>
      <w:r w:rsidR="004C2EB0" w:rsidRPr="000343B7">
        <w:rPr>
          <w:rFonts w:ascii="Times New Roman" w:eastAsia="仿宋_GB2312" w:hAnsi="Times New Roman"/>
          <w:sz w:val="32"/>
          <w:szCs w:val="32"/>
        </w:rPr>
        <w:t>等主题教育活动为群众办</w:t>
      </w:r>
      <w:r w:rsidR="001C77DB" w:rsidRPr="000343B7">
        <w:rPr>
          <w:rFonts w:ascii="Times New Roman" w:eastAsia="仿宋_GB2312" w:hAnsi="Times New Roman"/>
          <w:sz w:val="32"/>
          <w:szCs w:val="32"/>
        </w:rPr>
        <w:t>好事</w:t>
      </w:r>
      <w:r w:rsidR="004C2EB0" w:rsidRPr="000343B7">
        <w:rPr>
          <w:rFonts w:ascii="Times New Roman" w:eastAsia="仿宋_GB2312" w:hAnsi="Times New Roman"/>
          <w:sz w:val="32"/>
          <w:szCs w:val="32"/>
        </w:rPr>
        <w:t>实事</w:t>
      </w:r>
      <w:r w:rsidR="004C2EB0" w:rsidRPr="000343B7">
        <w:rPr>
          <w:rFonts w:ascii="Times New Roman" w:eastAsia="仿宋_GB2312" w:hAnsi="Times New Roman"/>
          <w:sz w:val="32"/>
          <w:szCs w:val="32"/>
        </w:rPr>
        <w:t>200</w:t>
      </w:r>
      <w:r w:rsidR="004C2EB0" w:rsidRPr="000343B7">
        <w:rPr>
          <w:rFonts w:ascii="Times New Roman" w:eastAsia="仿宋_GB2312" w:hAnsi="Times New Roman"/>
          <w:sz w:val="32"/>
          <w:szCs w:val="32"/>
        </w:rPr>
        <w:t>余件，累积投入资金</w:t>
      </w:r>
      <w:r w:rsidR="004C2EB0" w:rsidRPr="000343B7">
        <w:rPr>
          <w:rFonts w:ascii="Times New Roman" w:eastAsia="仿宋_GB2312" w:hAnsi="Times New Roman"/>
          <w:sz w:val="32"/>
          <w:szCs w:val="32"/>
        </w:rPr>
        <w:t>130</w:t>
      </w:r>
      <w:r w:rsidR="004C2EB0" w:rsidRPr="000343B7">
        <w:rPr>
          <w:rFonts w:ascii="Times New Roman" w:eastAsia="仿宋_GB2312" w:hAnsi="Times New Roman"/>
          <w:sz w:val="32"/>
          <w:szCs w:val="32"/>
        </w:rPr>
        <w:t>万元，主题教育成果</w:t>
      </w:r>
      <w:r w:rsidR="00354448">
        <w:rPr>
          <w:rFonts w:ascii="Times New Roman" w:eastAsia="仿宋_GB2312" w:hAnsi="Times New Roman" w:hint="eastAsia"/>
          <w:sz w:val="32"/>
          <w:szCs w:val="32"/>
        </w:rPr>
        <w:t>得到</w:t>
      </w:r>
      <w:r w:rsidR="004C2EB0" w:rsidRPr="000343B7">
        <w:rPr>
          <w:rFonts w:ascii="Times New Roman" w:eastAsia="仿宋_GB2312" w:hAnsi="Times New Roman"/>
          <w:sz w:val="32"/>
          <w:szCs w:val="32"/>
        </w:rPr>
        <w:t>群众认可。</w:t>
      </w:r>
    </w:p>
    <w:p w:rsidR="00960001" w:rsidRPr="00354448" w:rsidRDefault="00960001" w:rsidP="00167596">
      <w:pPr>
        <w:pStyle w:val="a5"/>
        <w:spacing w:line="540" w:lineRule="exact"/>
        <w:ind w:firstLineChars="200" w:firstLine="643"/>
        <w:jc w:val="both"/>
        <w:rPr>
          <w:rStyle w:val="a6"/>
          <w:rFonts w:ascii="楷体" w:eastAsia="楷体" w:hAnsi="楷体"/>
          <w:sz w:val="32"/>
          <w:szCs w:val="32"/>
          <w:shd w:val="clear" w:color="auto" w:fill="FFFFFF"/>
        </w:rPr>
      </w:pPr>
      <w:r w:rsidRPr="00354448">
        <w:rPr>
          <w:rFonts w:ascii="楷体" w:eastAsia="楷体" w:hAnsi="楷体"/>
          <w:b/>
          <w:bCs/>
          <w:sz w:val="32"/>
          <w:szCs w:val="32"/>
        </w:rPr>
        <w:t>（二）</w:t>
      </w:r>
      <w:r w:rsidRPr="00354448">
        <w:rPr>
          <w:rFonts w:ascii="楷体" w:eastAsia="楷体" w:hAnsi="楷体"/>
          <w:b/>
          <w:bCs/>
          <w:sz w:val="32"/>
          <w:szCs w:val="32"/>
          <w:shd w:val="clear" w:color="auto" w:fill="FFFFFF"/>
        </w:rPr>
        <w:t>全面落实意识形态工作</w:t>
      </w:r>
    </w:p>
    <w:p w:rsidR="004C2EB0" w:rsidRPr="000343B7" w:rsidRDefault="00167596" w:rsidP="00167596">
      <w:pPr>
        <w:spacing w:line="54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lastRenderedPageBreak/>
        <w:t>一是</w:t>
      </w:r>
      <w:r w:rsidR="004C2EB0" w:rsidRPr="00167596">
        <w:rPr>
          <w:rFonts w:ascii="仿宋_GB2312" w:eastAsia="仿宋_GB2312" w:hAnsi="Times New Roman" w:hint="eastAsia"/>
          <w:sz w:val="32"/>
          <w:szCs w:val="32"/>
        </w:rPr>
        <w:t>落实意识形态工作责任制。</w:t>
      </w:r>
      <w:r w:rsidR="004C2EB0" w:rsidRPr="00167596">
        <w:rPr>
          <w:rFonts w:ascii="Times New Roman" w:eastAsia="仿宋_GB2312" w:hAnsi="Times New Roman"/>
          <w:sz w:val="32"/>
          <w:szCs w:val="32"/>
        </w:rPr>
        <w:t>牢</w:t>
      </w:r>
      <w:r w:rsidR="004C2EB0" w:rsidRPr="000343B7">
        <w:rPr>
          <w:rFonts w:ascii="Times New Roman" w:eastAsia="仿宋_GB2312" w:hAnsi="Times New Roman"/>
          <w:sz w:val="32"/>
          <w:szCs w:val="32"/>
        </w:rPr>
        <w:t>固树立</w:t>
      </w:r>
      <w:r w:rsidR="004C2EB0" w:rsidRPr="000343B7">
        <w:rPr>
          <w:rFonts w:ascii="Times New Roman" w:eastAsia="仿宋_GB2312" w:hAnsi="Times New Roman"/>
          <w:sz w:val="32"/>
          <w:szCs w:val="32"/>
        </w:rPr>
        <w:t>“</w:t>
      </w:r>
      <w:r w:rsidR="004C2EB0" w:rsidRPr="000343B7">
        <w:rPr>
          <w:rFonts w:ascii="Times New Roman" w:eastAsia="仿宋_GB2312" w:hAnsi="Times New Roman"/>
          <w:sz w:val="32"/>
          <w:szCs w:val="32"/>
        </w:rPr>
        <w:t>四个意识</w:t>
      </w:r>
      <w:r w:rsidR="004C2EB0" w:rsidRPr="000343B7">
        <w:rPr>
          <w:rFonts w:ascii="Times New Roman" w:eastAsia="仿宋_GB2312" w:hAnsi="Times New Roman"/>
          <w:sz w:val="32"/>
          <w:szCs w:val="32"/>
        </w:rPr>
        <w:t>”</w:t>
      </w:r>
      <w:r w:rsidR="004C2EB0" w:rsidRPr="000343B7">
        <w:rPr>
          <w:rFonts w:ascii="Times New Roman" w:eastAsia="仿宋_GB2312" w:hAnsi="Times New Roman"/>
          <w:sz w:val="32"/>
          <w:szCs w:val="32"/>
        </w:rPr>
        <w:t>，切实履行意识形态</w:t>
      </w:r>
      <w:r w:rsidR="00354448" w:rsidRPr="000343B7">
        <w:rPr>
          <w:rFonts w:ascii="Times New Roman" w:eastAsia="仿宋_GB2312" w:hAnsi="Times New Roman"/>
          <w:sz w:val="32"/>
          <w:szCs w:val="32"/>
        </w:rPr>
        <w:t xml:space="preserve"> </w:t>
      </w:r>
      <w:r w:rsidR="004C2EB0" w:rsidRPr="000343B7">
        <w:rPr>
          <w:rFonts w:ascii="Times New Roman" w:eastAsia="仿宋_GB2312" w:hAnsi="Times New Roman"/>
          <w:sz w:val="32"/>
          <w:szCs w:val="32"/>
        </w:rPr>
        <w:t>“</w:t>
      </w:r>
      <w:r w:rsidR="004C2EB0" w:rsidRPr="000343B7">
        <w:rPr>
          <w:rFonts w:ascii="Times New Roman" w:eastAsia="仿宋_GB2312" w:hAnsi="Times New Roman"/>
          <w:sz w:val="32"/>
          <w:szCs w:val="32"/>
        </w:rPr>
        <w:t>一岗双责</w:t>
      </w:r>
      <w:r w:rsidR="004C2EB0" w:rsidRPr="000343B7">
        <w:rPr>
          <w:rFonts w:ascii="Times New Roman" w:eastAsia="仿宋_GB2312" w:hAnsi="Times New Roman"/>
          <w:sz w:val="32"/>
          <w:szCs w:val="32"/>
        </w:rPr>
        <w:t>”</w:t>
      </w:r>
      <w:r w:rsidR="004C2EB0" w:rsidRPr="000343B7">
        <w:rPr>
          <w:rFonts w:ascii="Times New Roman" w:eastAsia="仿宋_GB2312" w:hAnsi="Times New Roman"/>
          <w:sz w:val="32"/>
          <w:szCs w:val="32"/>
        </w:rPr>
        <w:t>，坚决把牢意识形态舆论方向，回应社会关切</w:t>
      </w:r>
      <w:r w:rsidR="00354448">
        <w:rPr>
          <w:rFonts w:ascii="Times New Roman" w:eastAsia="仿宋_GB2312" w:hAnsi="Times New Roman" w:hint="eastAsia"/>
          <w:sz w:val="32"/>
          <w:szCs w:val="32"/>
        </w:rPr>
        <w:t>问题</w:t>
      </w:r>
      <w:r w:rsidR="004C2EB0" w:rsidRPr="000343B7">
        <w:rPr>
          <w:rFonts w:ascii="Times New Roman" w:eastAsia="仿宋_GB2312" w:hAnsi="Times New Roman"/>
          <w:sz w:val="32"/>
          <w:szCs w:val="32"/>
        </w:rPr>
        <w:t>，解答</w:t>
      </w:r>
      <w:r w:rsidR="00354448">
        <w:rPr>
          <w:rFonts w:ascii="Times New Roman" w:eastAsia="仿宋_GB2312" w:hAnsi="Times New Roman" w:hint="eastAsia"/>
          <w:sz w:val="32"/>
          <w:szCs w:val="32"/>
        </w:rPr>
        <w:t>群众</w:t>
      </w:r>
      <w:r w:rsidR="004C2EB0" w:rsidRPr="000343B7">
        <w:rPr>
          <w:rFonts w:ascii="Times New Roman" w:eastAsia="仿宋_GB2312" w:hAnsi="Times New Roman"/>
          <w:sz w:val="32"/>
          <w:szCs w:val="32"/>
        </w:rPr>
        <w:t>现实困惑。加强理论宣传和舆论引导阵地建设，选优配齐</w:t>
      </w:r>
      <w:r w:rsidR="00140801" w:rsidRPr="000343B7">
        <w:rPr>
          <w:rFonts w:ascii="Times New Roman" w:eastAsia="仿宋_GB2312" w:hAnsi="Times New Roman"/>
          <w:sz w:val="32"/>
          <w:szCs w:val="32"/>
        </w:rPr>
        <w:t>宣传委员</w:t>
      </w:r>
      <w:r w:rsidR="00140801" w:rsidRPr="000343B7">
        <w:rPr>
          <w:rFonts w:ascii="Times New Roman" w:eastAsia="仿宋_GB2312" w:hAnsi="Times New Roman"/>
          <w:sz w:val="32"/>
          <w:szCs w:val="32"/>
        </w:rPr>
        <w:t>1</w:t>
      </w:r>
      <w:r w:rsidR="00140801" w:rsidRPr="000343B7">
        <w:rPr>
          <w:rFonts w:ascii="Times New Roman" w:eastAsia="仿宋_GB2312" w:hAnsi="Times New Roman"/>
          <w:sz w:val="32"/>
          <w:szCs w:val="32"/>
        </w:rPr>
        <w:t>名</w:t>
      </w:r>
      <w:r w:rsidR="00140801">
        <w:rPr>
          <w:rFonts w:ascii="Times New Roman" w:eastAsia="仿宋_GB2312" w:hAnsi="Times New Roman" w:hint="eastAsia"/>
          <w:sz w:val="32"/>
          <w:szCs w:val="32"/>
        </w:rPr>
        <w:t>，</w:t>
      </w:r>
      <w:r w:rsidR="004C2EB0" w:rsidRPr="000343B7">
        <w:rPr>
          <w:rFonts w:ascii="Times New Roman" w:eastAsia="仿宋_GB2312" w:hAnsi="Times New Roman"/>
          <w:sz w:val="32"/>
          <w:szCs w:val="32"/>
        </w:rPr>
        <w:t>文化中心主任</w:t>
      </w:r>
      <w:r w:rsidR="004C2EB0" w:rsidRPr="000343B7">
        <w:rPr>
          <w:rFonts w:ascii="Times New Roman" w:eastAsia="仿宋_GB2312" w:hAnsi="Times New Roman"/>
          <w:sz w:val="32"/>
          <w:szCs w:val="32"/>
        </w:rPr>
        <w:t>1</w:t>
      </w:r>
      <w:r w:rsidR="00140801">
        <w:rPr>
          <w:rFonts w:ascii="Times New Roman" w:eastAsia="仿宋_GB2312" w:hAnsi="Times New Roman"/>
          <w:sz w:val="32"/>
          <w:szCs w:val="32"/>
        </w:rPr>
        <w:t>名</w:t>
      </w:r>
      <w:r w:rsidR="004C2EB0" w:rsidRPr="000343B7">
        <w:rPr>
          <w:rFonts w:ascii="Times New Roman" w:eastAsia="仿宋_GB2312" w:hAnsi="Times New Roman"/>
          <w:sz w:val="32"/>
          <w:szCs w:val="32"/>
        </w:rPr>
        <w:t>，兼职宣传干事</w:t>
      </w:r>
      <w:r w:rsidR="004C2EB0" w:rsidRPr="000343B7">
        <w:rPr>
          <w:rFonts w:ascii="Times New Roman" w:eastAsia="仿宋_GB2312" w:hAnsi="Times New Roman"/>
          <w:sz w:val="32"/>
          <w:szCs w:val="32"/>
        </w:rPr>
        <w:t>1</w:t>
      </w:r>
      <w:r w:rsidR="004C2EB0" w:rsidRPr="000343B7">
        <w:rPr>
          <w:rFonts w:ascii="Times New Roman" w:eastAsia="仿宋_GB2312" w:hAnsi="Times New Roman"/>
          <w:sz w:val="32"/>
          <w:szCs w:val="32"/>
        </w:rPr>
        <w:t>名，</w:t>
      </w:r>
      <w:r w:rsidR="00140801">
        <w:rPr>
          <w:rFonts w:ascii="Times New Roman" w:eastAsia="仿宋_GB2312" w:hAnsi="Times New Roman" w:hint="eastAsia"/>
          <w:sz w:val="32"/>
          <w:szCs w:val="32"/>
        </w:rPr>
        <w:t>明确</w:t>
      </w:r>
      <w:r w:rsidR="00140801" w:rsidRPr="000343B7">
        <w:rPr>
          <w:rFonts w:ascii="Times New Roman" w:eastAsia="仿宋_GB2312" w:hAnsi="Times New Roman"/>
          <w:sz w:val="32"/>
          <w:szCs w:val="32"/>
        </w:rPr>
        <w:t>各</w:t>
      </w:r>
      <w:r w:rsidR="00140801">
        <w:rPr>
          <w:rFonts w:ascii="Times New Roman" w:eastAsia="仿宋_GB2312" w:hAnsi="Times New Roman" w:hint="eastAsia"/>
          <w:sz w:val="32"/>
          <w:szCs w:val="32"/>
        </w:rPr>
        <w:t>村</w:t>
      </w:r>
      <w:r w:rsidR="00140801" w:rsidRPr="000343B7">
        <w:rPr>
          <w:rFonts w:ascii="Times New Roman" w:eastAsia="仿宋_GB2312" w:hAnsi="Times New Roman"/>
          <w:sz w:val="32"/>
          <w:szCs w:val="32"/>
        </w:rPr>
        <w:t>党支部书记为意识形态工作具体责任人</w:t>
      </w:r>
      <w:r w:rsidR="001C4E40">
        <w:rPr>
          <w:rFonts w:ascii="Times New Roman" w:eastAsia="仿宋_GB2312" w:hAnsi="Times New Roman" w:hint="eastAsia"/>
          <w:sz w:val="32"/>
          <w:szCs w:val="32"/>
        </w:rPr>
        <w:t>，兼任意识形态网格长</w:t>
      </w:r>
      <w:r w:rsidR="00140801">
        <w:rPr>
          <w:rFonts w:ascii="Times New Roman" w:eastAsia="仿宋_GB2312" w:hAnsi="Times New Roman" w:hint="eastAsia"/>
          <w:sz w:val="32"/>
          <w:szCs w:val="32"/>
        </w:rPr>
        <w:t>，现</w:t>
      </w:r>
      <w:r w:rsidR="004C2EB0" w:rsidRPr="000343B7">
        <w:rPr>
          <w:rFonts w:ascii="Times New Roman" w:eastAsia="仿宋_GB2312" w:hAnsi="Times New Roman"/>
          <w:sz w:val="32"/>
          <w:szCs w:val="32"/>
        </w:rPr>
        <w:t>各村</w:t>
      </w:r>
      <w:r w:rsidR="00140801">
        <w:rPr>
          <w:rFonts w:ascii="Times New Roman" w:eastAsia="仿宋_GB2312" w:hAnsi="Times New Roman" w:hint="eastAsia"/>
          <w:sz w:val="32"/>
          <w:szCs w:val="32"/>
        </w:rPr>
        <w:t>均</w:t>
      </w:r>
      <w:r w:rsidR="004C2EB0" w:rsidRPr="000343B7">
        <w:rPr>
          <w:rFonts w:ascii="Times New Roman" w:eastAsia="仿宋_GB2312" w:hAnsi="Times New Roman"/>
          <w:sz w:val="32"/>
          <w:szCs w:val="32"/>
        </w:rPr>
        <w:t>配备</w:t>
      </w:r>
      <w:r w:rsidR="001C4E40" w:rsidRPr="000343B7">
        <w:rPr>
          <w:rFonts w:ascii="Times New Roman" w:eastAsia="仿宋_GB2312" w:hAnsi="Times New Roman"/>
          <w:sz w:val="32"/>
          <w:szCs w:val="32"/>
        </w:rPr>
        <w:t>1</w:t>
      </w:r>
      <w:r w:rsidR="001C4E40" w:rsidRPr="000343B7">
        <w:rPr>
          <w:rFonts w:ascii="Times New Roman" w:eastAsia="仿宋_GB2312" w:hAnsi="Times New Roman"/>
          <w:sz w:val="32"/>
          <w:szCs w:val="32"/>
        </w:rPr>
        <w:t>名</w:t>
      </w:r>
      <w:r w:rsidR="00140801">
        <w:rPr>
          <w:rFonts w:ascii="Times New Roman" w:eastAsia="仿宋_GB2312" w:hAnsi="Times New Roman"/>
          <w:sz w:val="32"/>
          <w:szCs w:val="32"/>
        </w:rPr>
        <w:t>兼职宣传</w:t>
      </w:r>
      <w:r w:rsidR="004C2EB0" w:rsidRPr="000343B7">
        <w:rPr>
          <w:rFonts w:ascii="Times New Roman" w:eastAsia="仿宋_GB2312" w:hAnsi="Times New Roman"/>
          <w:sz w:val="32"/>
          <w:szCs w:val="32"/>
        </w:rPr>
        <w:t>员。定期对意识形态工作队伍开展培训，</w:t>
      </w:r>
      <w:r w:rsidR="00140801">
        <w:rPr>
          <w:rFonts w:ascii="Times New Roman" w:eastAsia="仿宋_GB2312" w:hAnsi="Times New Roman" w:hint="eastAsia"/>
          <w:sz w:val="32"/>
          <w:szCs w:val="32"/>
        </w:rPr>
        <w:t>本年度，</w:t>
      </w:r>
      <w:r w:rsidR="004C2EB0" w:rsidRPr="000343B7">
        <w:rPr>
          <w:rFonts w:ascii="Times New Roman" w:eastAsia="仿宋_GB2312" w:hAnsi="Times New Roman"/>
          <w:sz w:val="32"/>
          <w:szCs w:val="32"/>
        </w:rPr>
        <w:t>组织</w:t>
      </w:r>
      <w:r w:rsidR="00980119">
        <w:rPr>
          <w:rFonts w:ascii="Times New Roman" w:eastAsia="仿宋_GB2312" w:hAnsi="Times New Roman" w:hint="eastAsia"/>
          <w:sz w:val="32"/>
          <w:szCs w:val="32"/>
        </w:rPr>
        <w:t>学习</w:t>
      </w:r>
      <w:r w:rsidR="004C2EB0" w:rsidRPr="000343B7">
        <w:rPr>
          <w:rFonts w:ascii="Times New Roman" w:eastAsia="仿宋_GB2312" w:hAnsi="Times New Roman"/>
          <w:sz w:val="32"/>
          <w:szCs w:val="32"/>
        </w:rPr>
        <w:t>《意识形态应知应会手册》</w:t>
      </w:r>
      <w:r w:rsidR="004C2EB0" w:rsidRPr="000343B7">
        <w:rPr>
          <w:rFonts w:ascii="Times New Roman" w:eastAsia="仿宋_GB2312" w:hAnsi="Times New Roman"/>
          <w:sz w:val="32"/>
          <w:szCs w:val="32"/>
        </w:rPr>
        <w:t>1</w:t>
      </w:r>
      <w:r w:rsidR="004C2EB0" w:rsidRPr="000343B7">
        <w:rPr>
          <w:rFonts w:ascii="Times New Roman" w:eastAsia="仿宋_GB2312" w:hAnsi="Times New Roman"/>
          <w:sz w:val="32"/>
          <w:szCs w:val="32"/>
        </w:rPr>
        <w:t>次。</w:t>
      </w:r>
      <w:r w:rsidRPr="00167596">
        <w:rPr>
          <w:rFonts w:ascii="Times New Roman" w:eastAsia="仿宋_GB2312" w:hAnsi="Times New Roman" w:hint="eastAsia"/>
          <w:b/>
          <w:sz w:val="32"/>
          <w:szCs w:val="32"/>
        </w:rPr>
        <w:t>二是</w:t>
      </w:r>
      <w:r w:rsidR="004C2EB0" w:rsidRPr="00167596">
        <w:rPr>
          <w:rFonts w:ascii="Times New Roman" w:eastAsia="仿宋_GB2312" w:hAnsi="Times New Roman"/>
          <w:sz w:val="32"/>
          <w:szCs w:val="32"/>
        </w:rPr>
        <w:t>强化理论武装和舆论引导。</w:t>
      </w:r>
      <w:r w:rsidR="00233366">
        <w:rPr>
          <w:rFonts w:ascii="Times New Roman" w:eastAsia="仿宋_GB2312" w:hAnsi="Times New Roman" w:hint="eastAsia"/>
          <w:sz w:val="32"/>
          <w:szCs w:val="32"/>
        </w:rPr>
        <w:t>严格执行</w:t>
      </w:r>
      <w:r w:rsidR="004C2EB0" w:rsidRPr="000343B7">
        <w:rPr>
          <w:rFonts w:ascii="Times New Roman" w:eastAsia="仿宋_GB2312" w:hAnsi="Times New Roman"/>
          <w:sz w:val="32"/>
          <w:szCs w:val="32"/>
        </w:rPr>
        <w:t>《土城子乡党委中心组学习制度》，开展</w:t>
      </w:r>
      <w:r w:rsidR="00140801">
        <w:rPr>
          <w:rFonts w:ascii="Times New Roman" w:eastAsia="仿宋_GB2312" w:hAnsi="Times New Roman" w:hint="eastAsia"/>
          <w:sz w:val="32"/>
          <w:szCs w:val="32"/>
        </w:rPr>
        <w:t>党委</w:t>
      </w:r>
      <w:r w:rsidR="004C2EB0" w:rsidRPr="000343B7">
        <w:rPr>
          <w:rFonts w:ascii="Times New Roman" w:eastAsia="仿宋_GB2312" w:hAnsi="Times New Roman"/>
          <w:sz w:val="32"/>
          <w:szCs w:val="32"/>
        </w:rPr>
        <w:t>中心组集中学习</w:t>
      </w:r>
      <w:r w:rsidR="004C2EB0" w:rsidRPr="000343B7">
        <w:rPr>
          <w:rFonts w:ascii="Times New Roman" w:eastAsia="仿宋_GB2312" w:hAnsi="Times New Roman"/>
          <w:sz w:val="32"/>
          <w:szCs w:val="32"/>
        </w:rPr>
        <w:t>13</w:t>
      </w:r>
      <w:r w:rsidR="004C2EB0" w:rsidRPr="000343B7">
        <w:rPr>
          <w:rFonts w:ascii="Times New Roman" w:eastAsia="仿宋_GB2312" w:hAnsi="Times New Roman"/>
          <w:sz w:val="32"/>
          <w:szCs w:val="32"/>
        </w:rPr>
        <w:t>次。</w:t>
      </w:r>
      <w:r w:rsidR="00980119">
        <w:rPr>
          <w:rFonts w:ascii="Times New Roman" w:eastAsia="仿宋_GB2312" w:hAnsi="Times New Roman" w:hint="eastAsia"/>
          <w:sz w:val="32"/>
          <w:szCs w:val="32"/>
        </w:rPr>
        <w:t>组织机关干部每周一进行集中学习</w:t>
      </w:r>
      <w:r w:rsidR="00233366">
        <w:rPr>
          <w:rFonts w:ascii="Times New Roman" w:eastAsia="仿宋_GB2312" w:hAnsi="Times New Roman" w:hint="eastAsia"/>
          <w:sz w:val="32"/>
          <w:szCs w:val="32"/>
        </w:rPr>
        <w:t>，</w:t>
      </w:r>
      <w:r w:rsidR="00980119">
        <w:rPr>
          <w:rFonts w:ascii="Times New Roman" w:eastAsia="仿宋_GB2312" w:hAnsi="Times New Roman" w:hint="eastAsia"/>
          <w:sz w:val="32"/>
          <w:szCs w:val="32"/>
        </w:rPr>
        <w:t>2019</w:t>
      </w:r>
      <w:r w:rsidR="00980119">
        <w:rPr>
          <w:rFonts w:ascii="Times New Roman" w:eastAsia="仿宋_GB2312" w:hAnsi="Times New Roman" w:hint="eastAsia"/>
          <w:sz w:val="32"/>
          <w:szCs w:val="32"/>
        </w:rPr>
        <w:t>年，</w:t>
      </w:r>
      <w:r w:rsidR="00140801">
        <w:rPr>
          <w:rFonts w:ascii="Times New Roman" w:eastAsia="仿宋_GB2312" w:hAnsi="Times New Roman" w:hint="eastAsia"/>
          <w:sz w:val="32"/>
          <w:szCs w:val="32"/>
        </w:rPr>
        <w:t>机关干部集中学习</w:t>
      </w:r>
      <w:r w:rsidR="00140801">
        <w:rPr>
          <w:rFonts w:ascii="Times New Roman" w:eastAsia="仿宋_GB2312" w:hAnsi="Times New Roman" w:hint="eastAsia"/>
          <w:sz w:val="32"/>
          <w:szCs w:val="32"/>
        </w:rPr>
        <w:t>31</w:t>
      </w:r>
      <w:r w:rsidR="00140801">
        <w:rPr>
          <w:rFonts w:ascii="Times New Roman" w:eastAsia="仿宋_GB2312" w:hAnsi="Times New Roman" w:hint="eastAsia"/>
          <w:sz w:val="32"/>
          <w:szCs w:val="32"/>
        </w:rPr>
        <w:t>次</w:t>
      </w:r>
      <w:r w:rsidR="00980119">
        <w:rPr>
          <w:rFonts w:ascii="Times New Roman" w:eastAsia="仿宋_GB2312" w:hAnsi="Times New Roman" w:hint="eastAsia"/>
          <w:sz w:val="32"/>
          <w:szCs w:val="32"/>
        </w:rPr>
        <w:t>。</w:t>
      </w:r>
      <w:r w:rsidR="00140801">
        <w:rPr>
          <w:rFonts w:ascii="Times New Roman" w:eastAsia="仿宋_GB2312" w:hAnsi="Times New Roman" w:hint="eastAsia"/>
          <w:sz w:val="32"/>
          <w:szCs w:val="32"/>
        </w:rPr>
        <w:t>邀请旗委党校老师宣讲</w:t>
      </w:r>
      <w:r w:rsidR="00140801">
        <w:rPr>
          <w:rFonts w:ascii="Times New Roman" w:eastAsia="仿宋_GB2312" w:hAnsi="Times New Roman" w:hint="eastAsia"/>
          <w:sz w:val="32"/>
          <w:szCs w:val="32"/>
        </w:rPr>
        <w:t>5</w:t>
      </w:r>
      <w:r w:rsidR="00140801">
        <w:rPr>
          <w:rFonts w:ascii="Times New Roman" w:eastAsia="仿宋_GB2312" w:hAnsi="Times New Roman" w:hint="eastAsia"/>
          <w:sz w:val="32"/>
          <w:szCs w:val="32"/>
        </w:rPr>
        <w:t>次，组织村级宣讲</w:t>
      </w:r>
      <w:r w:rsidR="00140801">
        <w:rPr>
          <w:rFonts w:ascii="Times New Roman" w:eastAsia="仿宋_GB2312" w:hAnsi="Times New Roman" w:hint="eastAsia"/>
          <w:sz w:val="32"/>
          <w:szCs w:val="32"/>
        </w:rPr>
        <w:t>5</w:t>
      </w:r>
      <w:r w:rsidR="00140801">
        <w:rPr>
          <w:rFonts w:ascii="Times New Roman" w:eastAsia="仿宋_GB2312" w:hAnsi="Times New Roman" w:hint="eastAsia"/>
          <w:sz w:val="32"/>
          <w:szCs w:val="32"/>
        </w:rPr>
        <w:t>次。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三是</w:t>
      </w:r>
      <w:r w:rsidR="004C2EB0" w:rsidRPr="00167596">
        <w:rPr>
          <w:rFonts w:ascii="Times New Roman" w:eastAsia="仿宋_GB2312" w:hAnsi="Times New Roman"/>
          <w:sz w:val="32"/>
          <w:szCs w:val="32"/>
        </w:rPr>
        <w:t>高度重视外宣工作</w:t>
      </w:r>
      <w:r w:rsidR="00233366" w:rsidRPr="00167596">
        <w:rPr>
          <w:rFonts w:ascii="Times New Roman" w:eastAsia="仿宋_GB2312" w:hAnsi="Times New Roman" w:hint="eastAsia"/>
          <w:sz w:val="32"/>
          <w:szCs w:val="32"/>
        </w:rPr>
        <w:t>。</w:t>
      </w:r>
      <w:r w:rsidR="00233366">
        <w:rPr>
          <w:rFonts w:ascii="Times New Roman" w:eastAsia="仿宋_GB2312" w:hAnsi="Times New Roman" w:hint="eastAsia"/>
          <w:sz w:val="32"/>
          <w:szCs w:val="32"/>
        </w:rPr>
        <w:t>本年度，</w:t>
      </w:r>
      <w:r w:rsidR="001C77DB" w:rsidRPr="000343B7">
        <w:rPr>
          <w:rFonts w:ascii="Times New Roman" w:eastAsia="仿宋_GB2312" w:hAnsi="Times New Roman"/>
          <w:sz w:val="32"/>
          <w:szCs w:val="32"/>
        </w:rPr>
        <w:t>向</w:t>
      </w:r>
      <w:r w:rsidR="004C2EB0" w:rsidRPr="000343B7">
        <w:rPr>
          <w:rFonts w:ascii="Times New Roman" w:eastAsia="仿宋_GB2312" w:hAnsi="Times New Roman"/>
          <w:sz w:val="32"/>
          <w:szCs w:val="32"/>
        </w:rPr>
        <w:t>上级新闻媒体</w:t>
      </w:r>
      <w:r w:rsidR="00C81FED" w:rsidRPr="000343B7">
        <w:rPr>
          <w:rFonts w:ascii="Times New Roman" w:eastAsia="仿宋_GB2312" w:hAnsi="Times New Roman"/>
          <w:sz w:val="32"/>
          <w:szCs w:val="32"/>
        </w:rPr>
        <w:t>报送信息</w:t>
      </w:r>
      <w:r w:rsidR="004C2EB0" w:rsidRPr="000343B7">
        <w:rPr>
          <w:rFonts w:ascii="Times New Roman" w:eastAsia="仿宋_GB2312" w:hAnsi="Times New Roman"/>
          <w:sz w:val="32"/>
          <w:szCs w:val="32"/>
        </w:rPr>
        <w:t>100</w:t>
      </w:r>
      <w:r w:rsidR="004C2EB0" w:rsidRPr="000343B7">
        <w:rPr>
          <w:rFonts w:ascii="Times New Roman" w:eastAsia="仿宋_GB2312" w:hAnsi="Times New Roman"/>
          <w:sz w:val="32"/>
          <w:szCs w:val="32"/>
        </w:rPr>
        <w:t>余篇。</w:t>
      </w:r>
      <w:r>
        <w:rPr>
          <w:rFonts w:ascii="Times New Roman" w:eastAsia="仿宋_GB2312" w:hAnsi="Times New Roman" w:hint="eastAsia"/>
          <w:sz w:val="32"/>
          <w:szCs w:val="32"/>
        </w:rPr>
        <w:t>强化新媒体运用，</w:t>
      </w:r>
      <w:r w:rsidR="00233366" w:rsidRPr="000343B7">
        <w:rPr>
          <w:rFonts w:ascii="Times New Roman" w:eastAsia="仿宋_GB2312" w:hAnsi="Times New Roman"/>
          <w:sz w:val="32"/>
          <w:szCs w:val="32"/>
        </w:rPr>
        <w:t>注册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 w:rsidRPr="000343B7">
        <w:rPr>
          <w:rFonts w:ascii="Times New Roman" w:eastAsia="仿宋_GB2312" w:hAnsi="Times New Roman"/>
          <w:sz w:val="32"/>
          <w:szCs w:val="32"/>
        </w:rPr>
        <w:t>魅力土城子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 w:rsidR="00233366">
        <w:rPr>
          <w:rFonts w:ascii="Times New Roman" w:eastAsia="仿宋_GB2312" w:hAnsi="Times New Roman" w:hint="eastAsia"/>
          <w:sz w:val="32"/>
          <w:szCs w:val="32"/>
        </w:rPr>
        <w:t>微信</w:t>
      </w:r>
      <w:r w:rsidR="00233366" w:rsidRPr="000343B7">
        <w:rPr>
          <w:rFonts w:ascii="Times New Roman" w:eastAsia="仿宋_GB2312" w:hAnsi="Times New Roman"/>
          <w:sz w:val="32"/>
          <w:szCs w:val="32"/>
        </w:rPr>
        <w:t>公众号，</w:t>
      </w:r>
      <w:r>
        <w:rPr>
          <w:rFonts w:ascii="Times New Roman" w:eastAsia="仿宋_GB2312" w:hAnsi="Times New Roman" w:hint="eastAsia"/>
          <w:sz w:val="32"/>
          <w:szCs w:val="32"/>
        </w:rPr>
        <w:t>切实提升对外宣传能力</w:t>
      </w:r>
      <w:r w:rsidR="00233366" w:rsidRPr="000343B7">
        <w:rPr>
          <w:rFonts w:ascii="Times New Roman" w:eastAsia="仿宋_GB2312" w:hAnsi="Times New Roman"/>
          <w:sz w:val="32"/>
          <w:szCs w:val="32"/>
        </w:rPr>
        <w:t>。</w:t>
      </w:r>
      <w:r w:rsidRPr="00167596">
        <w:rPr>
          <w:rFonts w:ascii="Times New Roman" w:eastAsia="仿宋_GB2312" w:hAnsi="Times New Roman" w:hint="eastAsia"/>
          <w:b/>
          <w:sz w:val="32"/>
          <w:szCs w:val="32"/>
        </w:rPr>
        <w:t>四是</w:t>
      </w:r>
      <w:r w:rsidRPr="00167596">
        <w:rPr>
          <w:rFonts w:ascii="Times New Roman" w:eastAsia="仿宋_GB2312" w:hAnsi="Times New Roman" w:hint="eastAsia"/>
          <w:sz w:val="32"/>
          <w:szCs w:val="32"/>
        </w:rPr>
        <w:t>积极</w:t>
      </w:r>
      <w:r w:rsidR="004C2EB0" w:rsidRPr="00167596">
        <w:rPr>
          <w:rFonts w:ascii="Times New Roman" w:eastAsia="仿宋_GB2312" w:hAnsi="Times New Roman"/>
          <w:sz w:val="32"/>
          <w:szCs w:val="32"/>
        </w:rPr>
        <w:t>开展文明创建活动</w:t>
      </w:r>
      <w:r w:rsidRPr="00167596">
        <w:rPr>
          <w:rFonts w:ascii="Times New Roman" w:eastAsia="仿宋_GB2312" w:hAnsi="Times New Roman" w:hint="eastAsia"/>
          <w:sz w:val="32"/>
          <w:szCs w:val="32"/>
        </w:rPr>
        <w:t>。</w:t>
      </w:r>
      <w:r w:rsidR="001C4E40">
        <w:rPr>
          <w:rFonts w:ascii="Times New Roman" w:eastAsia="仿宋_GB2312" w:hAnsi="Times New Roman" w:hint="eastAsia"/>
          <w:sz w:val="32"/>
          <w:szCs w:val="32"/>
        </w:rPr>
        <w:t>评选敬老孝心模范</w:t>
      </w:r>
      <w:r w:rsidR="001C4E40">
        <w:rPr>
          <w:rFonts w:ascii="Times New Roman" w:eastAsia="仿宋_GB2312" w:hAnsi="Times New Roman" w:hint="eastAsia"/>
          <w:sz w:val="32"/>
          <w:szCs w:val="32"/>
        </w:rPr>
        <w:t>11</w:t>
      </w:r>
      <w:r w:rsidR="001C4E40">
        <w:rPr>
          <w:rFonts w:ascii="Times New Roman" w:eastAsia="仿宋_GB2312" w:hAnsi="Times New Roman" w:hint="eastAsia"/>
          <w:sz w:val="32"/>
          <w:szCs w:val="32"/>
        </w:rPr>
        <w:t>人，优秀乡土人才</w:t>
      </w:r>
      <w:r w:rsidR="001C4E40">
        <w:rPr>
          <w:rFonts w:ascii="Times New Roman" w:eastAsia="仿宋_GB2312" w:hAnsi="Times New Roman" w:hint="eastAsia"/>
          <w:sz w:val="32"/>
          <w:szCs w:val="32"/>
        </w:rPr>
        <w:t>10</w:t>
      </w:r>
      <w:r w:rsidR="001C4E40">
        <w:rPr>
          <w:rFonts w:ascii="Times New Roman" w:eastAsia="仿宋_GB2312" w:hAnsi="Times New Roman" w:hint="eastAsia"/>
          <w:sz w:val="32"/>
          <w:szCs w:val="32"/>
        </w:rPr>
        <w:t>人，优秀</w:t>
      </w:r>
      <w:r w:rsidR="00980119">
        <w:rPr>
          <w:rFonts w:ascii="Times New Roman" w:eastAsia="仿宋_GB2312" w:hAnsi="Times New Roman" w:hint="eastAsia"/>
          <w:sz w:val="32"/>
          <w:szCs w:val="32"/>
        </w:rPr>
        <w:t>共产</w:t>
      </w:r>
      <w:r w:rsidR="001C4E40">
        <w:rPr>
          <w:rFonts w:ascii="Times New Roman" w:eastAsia="仿宋_GB2312" w:hAnsi="Times New Roman" w:hint="eastAsia"/>
          <w:sz w:val="32"/>
          <w:szCs w:val="32"/>
        </w:rPr>
        <w:t>党员</w:t>
      </w:r>
      <w:r w:rsidR="001C4E40">
        <w:rPr>
          <w:rFonts w:ascii="Times New Roman" w:eastAsia="仿宋_GB2312" w:hAnsi="Times New Roman" w:hint="eastAsia"/>
          <w:sz w:val="32"/>
          <w:szCs w:val="32"/>
        </w:rPr>
        <w:t>33</w:t>
      </w:r>
      <w:r w:rsidR="001C4E40">
        <w:rPr>
          <w:rFonts w:ascii="Times New Roman" w:eastAsia="仿宋_GB2312" w:hAnsi="Times New Roman" w:hint="eastAsia"/>
          <w:sz w:val="32"/>
          <w:szCs w:val="32"/>
        </w:rPr>
        <w:t>人；</w:t>
      </w:r>
      <w:r w:rsidR="004C2EB0" w:rsidRPr="000343B7">
        <w:rPr>
          <w:rFonts w:ascii="Times New Roman" w:eastAsia="仿宋_GB2312" w:hAnsi="Times New Roman"/>
          <w:sz w:val="32"/>
          <w:szCs w:val="32"/>
        </w:rPr>
        <w:t>推选</w:t>
      </w:r>
      <w:r w:rsidR="001C4E40">
        <w:rPr>
          <w:rFonts w:ascii="Times New Roman" w:eastAsia="仿宋_GB2312" w:hAnsi="Times New Roman" w:hint="eastAsia"/>
          <w:sz w:val="32"/>
          <w:szCs w:val="32"/>
        </w:rPr>
        <w:t>旗级</w:t>
      </w:r>
      <w:r w:rsidR="004C2EB0" w:rsidRPr="000343B7">
        <w:rPr>
          <w:rFonts w:ascii="Times New Roman" w:eastAsia="仿宋_GB2312" w:hAnsi="Times New Roman"/>
          <w:sz w:val="32"/>
          <w:szCs w:val="32"/>
        </w:rPr>
        <w:t>“</w:t>
      </w:r>
      <w:r w:rsidR="004C2EB0" w:rsidRPr="000343B7">
        <w:rPr>
          <w:rFonts w:ascii="Times New Roman" w:eastAsia="仿宋_GB2312" w:hAnsi="Times New Roman"/>
          <w:sz w:val="32"/>
          <w:szCs w:val="32"/>
        </w:rPr>
        <w:t>十星家庭</w:t>
      </w:r>
      <w:r w:rsidR="004C2EB0" w:rsidRPr="000343B7">
        <w:rPr>
          <w:rFonts w:ascii="Times New Roman" w:eastAsia="仿宋_GB2312" w:hAnsi="Times New Roman"/>
          <w:sz w:val="32"/>
          <w:szCs w:val="32"/>
        </w:rPr>
        <w:t>”93</w:t>
      </w:r>
      <w:r w:rsidR="004C2EB0" w:rsidRPr="000343B7">
        <w:rPr>
          <w:rFonts w:ascii="Times New Roman" w:eastAsia="仿宋_GB2312" w:hAnsi="Times New Roman"/>
          <w:sz w:val="32"/>
          <w:szCs w:val="32"/>
        </w:rPr>
        <w:t>户、</w:t>
      </w:r>
      <w:r w:rsidR="001C4E40">
        <w:rPr>
          <w:rFonts w:ascii="Times New Roman" w:eastAsia="仿宋_GB2312" w:hAnsi="Times New Roman" w:hint="eastAsia"/>
          <w:sz w:val="32"/>
          <w:szCs w:val="32"/>
        </w:rPr>
        <w:t>市级</w:t>
      </w:r>
      <w:r w:rsidR="004C2EB0" w:rsidRPr="000343B7">
        <w:rPr>
          <w:rFonts w:ascii="Times New Roman" w:eastAsia="仿宋_GB2312" w:hAnsi="Times New Roman"/>
          <w:sz w:val="32"/>
          <w:szCs w:val="32"/>
        </w:rPr>
        <w:t>“</w:t>
      </w:r>
      <w:r w:rsidR="004C2EB0" w:rsidRPr="000343B7">
        <w:rPr>
          <w:rFonts w:ascii="Times New Roman" w:eastAsia="仿宋_GB2312" w:hAnsi="Times New Roman"/>
          <w:sz w:val="32"/>
          <w:szCs w:val="32"/>
        </w:rPr>
        <w:t>乡风文明示范户</w:t>
      </w:r>
      <w:r w:rsidR="004C2EB0" w:rsidRPr="000343B7">
        <w:rPr>
          <w:rFonts w:ascii="Times New Roman" w:eastAsia="仿宋_GB2312" w:hAnsi="Times New Roman"/>
          <w:sz w:val="32"/>
          <w:szCs w:val="32"/>
        </w:rPr>
        <w:t>”2</w:t>
      </w:r>
      <w:r w:rsidR="004C2EB0" w:rsidRPr="000343B7">
        <w:rPr>
          <w:rFonts w:ascii="Times New Roman" w:eastAsia="仿宋_GB2312" w:hAnsi="Times New Roman"/>
          <w:sz w:val="32"/>
          <w:szCs w:val="32"/>
        </w:rPr>
        <w:t>户、</w:t>
      </w:r>
      <w:r w:rsidR="004C2EB0" w:rsidRPr="000343B7">
        <w:rPr>
          <w:rFonts w:ascii="Times New Roman" w:eastAsia="仿宋_GB2312" w:hAnsi="Times New Roman"/>
          <w:sz w:val="32"/>
          <w:szCs w:val="32"/>
        </w:rPr>
        <w:t>“</w:t>
      </w:r>
      <w:r w:rsidR="004C2EB0" w:rsidRPr="000343B7">
        <w:rPr>
          <w:rFonts w:ascii="Times New Roman" w:eastAsia="仿宋_GB2312" w:hAnsi="Times New Roman"/>
          <w:sz w:val="32"/>
          <w:szCs w:val="32"/>
        </w:rPr>
        <w:t>乡风文明红旗嘎查村</w:t>
      </w:r>
      <w:r w:rsidR="004C2EB0" w:rsidRPr="000343B7">
        <w:rPr>
          <w:rFonts w:ascii="Times New Roman" w:eastAsia="仿宋_GB2312" w:hAnsi="Times New Roman"/>
          <w:sz w:val="32"/>
          <w:szCs w:val="32"/>
        </w:rPr>
        <w:t>”3</w:t>
      </w:r>
      <w:r w:rsidR="004C2EB0" w:rsidRPr="000343B7">
        <w:rPr>
          <w:rFonts w:ascii="Times New Roman" w:eastAsia="仿宋_GB2312" w:hAnsi="Times New Roman"/>
          <w:sz w:val="32"/>
          <w:szCs w:val="32"/>
        </w:rPr>
        <w:t>个。</w:t>
      </w:r>
    </w:p>
    <w:p w:rsidR="00960001" w:rsidRPr="00167596" w:rsidRDefault="00960001" w:rsidP="00167596">
      <w:pPr>
        <w:pStyle w:val="a5"/>
        <w:spacing w:line="540" w:lineRule="exact"/>
        <w:ind w:firstLineChars="200" w:firstLine="643"/>
        <w:jc w:val="both"/>
        <w:rPr>
          <w:rFonts w:ascii="楷体" w:eastAsia="楷体" w:hAnsi="楷体"/>
          <w:b/>
          <w:bCs/>
          <w:sz w:val="32"/>
          <w:szCs w:val="32"/>
        </w:rPr>
      </w:pPr>
      <w:r w:rsidRPr="00167596">
        <w:rPr>
          <w:rFonts w:ascii="楷体" w:eastAsia="楷体" w:hAnsi="楷体"/>
          <w:b/>
          <w:bCs/>
          <w:sz w:val="32"/>
          <w:szCs w:val="32"/>
        </w:rPr>
        <w:t>（三）推进党风廉政建设</w:t>
      </w:r>
    </w:p>
    <w:p w:rsidR="00ED17B1" w:rsidRPr="000343B7" w:rsidRDefault="00C81FED" w:rsidP="00167596">
      <w:pPr>
        <w:spacing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sz w:val="32"/>
          <w:szCs w:val="32"/>
        </w:rPr>
        <w:t>加强党风廉政建设和反腐败工作，及时调整乡党风廉政建设和反腐败工作领导小组</w:t>
      </w:r>
      <w:r w:rsidR="00980119">
        <w:rPr>
          <w:rFonts w:ascii="Times New Roman" w:eastAsia="仿宋_GB2312" w:hAnsi="Times New Roman" w:hint="eastAsia"/>
          <w:sz w:val="32"/>
          <w:szCs w:val="32"/>
        </w:rPr>
        <w:t>，</w:t>
      </w:r>
      <w:r w:rsidRPr="000343B7">
        <w:rPr>
          <w:rFonts w:ascii="Times New Roman" w:eastAsia="仿宋_GB2312" w:hAnsi="Times New Roman"/>
          <w:sz w:val="32"/>
          <w:szCs w:val="32"/>
        </w:rPr>
        <w:t>印发《</w:t>
      </w:r>
      <w:r w:rsidRPr="000343B7">
        <w:rPr>
          <w:rFonts w:ascii="Times New Roman" w:eastAsia="仿宋_GB2312" w:hAnsi="Times New Roman"/>
          <w:sz w:val="32"/>
          <w:szCs w:val="32"/>
        </w:rPr>
        <w:t>2019</w:t>
      </w:r>
      <w:r w:rsidRPr="000343B7">
        <w:rPr>
          <w:rFonts w:ascii="Times New Roman" w:eastAsia="仿宋_GB2312" w:hAnsi="Times New Roman"/>
          <w:sz w:val="32"/>
          <w:szCs w:val="32"/>
        </w:rPr>
        <w:t>年党风廉政建设暨反腐败工作实施方案》，</w:t>
      </w:r>
      <w:r w:rsidR="00167596">
        <w:rPr>
          <w:rFonts w:ascii="Times New Roman" w:eastAsia="仿宋_GB2312" w:hAnsi="Times New Roman" w:hint="eastAsia"/>
          <w:sz w:val="32"/>
          <w:szCs w:val="32"/>
        </w:rPr>
        <w:t>党委书记</w:t>
      </w:r>
      <w:r w:rsidRPr="000343B7">
        <w:rPr>
          <w:rFonts w:ascii="Times New Roman" w:eastAsia="仿宋_GB2312" w:hAnsi="Times New Roman"/>
          <w:sz w:val="32"/>
          <w:szCs w:val="32"/>
        </w:rPr>
        <w:t>与党政班子成员、各站办所负责人、各村党支部书记签订党风廉政建设责任状，制定党风廉政建设考核办法</w:t>
      </w:r>
      <w:r w:rsidR="00233366">
        <w:rPr>
          <w:rFonts w:ascii="Times New Roman" w:eastAsia="仿宋_GB2312" w:hAnsi="Times New Roman" w:hint="eastAsia"/>
          <w:sz w:val="32"/>
          <w:szCs w:val="32"/>
        </w:rPr>
        <w:t>，</w:t>
      </w:r>
      <w:r w:rsidRPr="000343B7">
        <w:rPr>
          <w:rFonts w:ascii="Times New Roman" w:eastAsia="仿宋_GB2312" w:hAnsi="Times New Roman"/>
          <w:sz w:val="32"/>
          <w:szCs w:val="32"/>
        </w:rPr>
        <w:t>2019</w:t>
      </w:r>
      <w:r w:rsidRPr="000343B7">
        <w:rPr>
          <w:rFonts w:ascii="Times New Roman" w:eastAsia="仿宋_GB2312" w:hAnsi="Times New Roman"/>
          <w:sz w:val="32"/>
          <w:szCs w:val="32"/>
        </w:rPr>
        <w:t>年乡党委会专题研究党风廉政建设工作</w:t>
      </w:r>
      <w:r w:rsidRPr="000343B7">
        <w:rPr>
          <w:rFonts w:ascii="Times New Roman" w:eastAsia="仿宋_GB2312" w:hAnsi="Times New Roman"/>
          <w:sz w:val="32"/>
          <w:szCs w:val="32"/>
        </w:rPr>
        <w:t>2</w:t>
      </w:r>
      <w:r w:rsidRPr="000343B7">
        <w:rPr>
          <w:rFonts w:ascii="Times New Roman" w:eastAsia="仿宋_GB2312" w:hAnsi="Times New Roman"/>
          <w:sz w:val="32"/>
          <w:szCs w:val="32"/>
        </w:rPr>
        <w:t>次。</w:t>
      </w:r>
      <w:r w:rsidR="00ED17B1" w:rsidRPr="000343B7">
        <w:rPr>
          <w:rFonts w:ascii="Times New Roman" w:eastAsia="仿宋_GB2312" w:hAnsi="Times New Roman"/>
          <w:sz w:val="32"/>
          <w:szCs w:val="32"/>
        </w:rPr>
        <w:t>深入开展专项整治，持续深化作风建设</w:t>
      </w:r>
      <w:r w:rsidR="00C50E99" w:rsidRPr="000343B7">
        <w:rPr>
          <w:rFonts w:ascii="Times New Roman" w:eastAsia="仿宋_GB2312" w:hAnsi="Times New Roman"/>
          <w:sz w:val="32"/>
          <w:szCs w:val="32"/>
        </w:rPr>
        <w:t>；</w:t>
      </w:r>
      <w:r w:rsidR="00ED17B1" w:rsidRPr="000343B7">
        <w:rPr>
          <w:rFonts w:ascii="Times New Roman" w:eastAsia="仿宋_GB2312" w:hAnsi="Times New Roman"/>
          <w:sz w:val="32"/>
          <w:szCs w:val="32"/>
        </w:rPr>
        <w:t>严</w:t>
      </w:r>
      <w:r w:rsidR="00ED17B1" w:rsidRPr="000343B7">
        <w:rPr>
          <w:rFonts w:ascii="Times New Roman" w:eastAsia="仿宋_GB2312" w:hAnsi="Times New Roman"/>
          <w:sz w:val="32"/>
          <w:szCs w:val="32"/>
        </w:rPr>
        <w:lastRenderedPageBreak/>
        <w:t>格执行中央八项规定，防止</w:t>
      </w:r>
      <w:r w:rsidR="00ED17B1" w:rsidRPr="000343B7">
        <w:rPr>
          <w:rFonts w:ascii="Times New Roman" w:eastAsia="仿宋_GB2312" w:hAnsi="Times New Roman"/>
          <w:sz w:val="32"/>
          <w:szCs w:val="32"/>
        </w:rPr>
        <w:t>“</w:t>
      </w:r>
      <w:r w:rsidR="00ED17B1" w:rsidRPr="000343B7">
        <w:rPr>
          <w:rFonts w:ascii="Times New Roman" w:eastAsia="仿宋_GB2312" w:hAnsi="Times New Roman"/>
          <w:sz w:val="32"/>
          <w:szCs w:val="32"/>
        </w:rPr>
        <w:t>四风</w:t>
      </w:r>
      <w:r w:rsidR="00ED17B1" w:rsidRPr="000343B7">
        <w:rPr>
          <w:rFonts w:ascii="Times New Roman" w:eastAsia="仿宋_GB2312" w:hAnsi="Times New Roman"/>
          <w:sz w:val="32"/>
          <w:szCs w:val="32"/>
        </w:rPr>
        <w:t>”</w:t>
      </w:r>
      <w:r w:rsidR="00ED17B1" w:rsidRPr="000343B7">
        <w:rPr>
          <w:rFonts w:ascii="Times New Roman" w:eastAsia="仿宋_GB2312" w:hAnsi="Times New Roman"/>
          <w:sz w:val="32"/>
          <w:szCs w:val="32"/>
        </w:rPr>
        <w:t>反弹，紧盯重要时间节点开展明察暗访</w:t>
      </w:r>
      <w:r w:rsidR="00ED17B1" w:rsidRPr="000343B7">
        <w:rPr>
          <w:rFonts w:ascii="Times New Roman" w:eastAsia="仿宋_GB2312" w:hAnsi="Times New Roman"/>
          <w:sz w:val="32"/>
          <w:szCs w:val="32"/>
        </w:rPr>
        <w:t>8</w:t>
      </w:r>
      <w:r w:rsidR="00ED17B1" w:rsidRPr="000343B7">
        <w:rPr>
          <w:rFonts w:ascii="Times New Roman" w:eastAsia="仿宋_GB2312" w:hAnsi="Times New Roman"/>
          <w:sz w:val="32"/>
          <w:szCs w:val="32"/>
        </w:rPr>
        <w:t>次，检查乡、村干部工作作风和工作纪律情况及节假日期间公车使用、存放情况</w:t>
      </w:r>
      <w:r w:rsidR="00233366">
        <w:rPr>
          <w:rFonts w:ascii="Times New Roman" w:eastAsia="仿宋_GB2312" w:hAnsi="Times New Roman" w:hint="eastAsia"/>
          <w:sz w:val="32"/>
          <w:szCs w:val="32"/>
        </w:rPr>
        <w:t>，</w:t>
      </w:r>
      <w:r w:rsidR="0023336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严格执行《土城子乡政府机关管理制度》，明确公务用车及下乡开展业务出车备案、登记等程序，明确干部考勤管理方式，使用钉钉软件进行上下班打卡，有效改善干部庸、懒、散、浮等问题，不断推动机关作风常态化长效化。</w:t>
      </w:r>
      <w:r w:rsidR="00ED17B1" w:rsidRPr="000343B7">
        <w:rPr>
          <w:rFonts w:ascii="Times New Roman" w:eastAsia="仿宋_GB2312" w:hAnsi="Times New Roman"/>
          <w:sz w:val="32"/>
          <w:szCs w:val="32"/>
        </w:rPr>
        <w:t>深入推进</w:t>
      </w:r>
      <w:r w:rsidR="00ED17B1" w:rsidRPr="000343B7">
        <w:rPr>
          <w:rFonts w:ascii="Times New Roman" w:eastAsia="仿宋_GB2312" w:hAnsi="Times New Roman"/>
          <w:sz w:val="32"/>
          <w:szCs w:val="32"/>
        </w:rPr>
        <w:t>“</w:t>
      </w:r>
      <w:r w:rsidR="00ED17B1" w:rsidRPr="000343B7">
        <w:rPr>
          <w:rFonts w:ascii="Times New Roman" w:eastAsia="仿宋_GB2312" w:hAnsi="Times New Roman"/>
          <w:sz w:val="32"/>
          <w:szCs w:val="32"/>
        </w:rPr>
        <w:t>三务</w:t>
      </w:r>
      <w:r w:rsidR="00ED17B1" w:rsidRPr="000343B7">
        <w:rPr>
          <w:rFonts w:ascii="Times New Roman" w:eastAsia="仿宋_GB2312" w:hAnsi="Times New Roman"/>
          <w:sz w:val="32"/>
          <w:szCs w:val="32"/>
        </w:rPr>
        <w:t>”</w:t>
      </w:r>
      <w:r w:rsidR="00ED17B1" w:rsidRPr="000343B7">
        <w:rPr>
          <w:rFonts w:ascii="Times New Roman" w:eastAsia="仿宋_GB2312" w:hAnsi="Times New Roman"/>
          <w:sz w:val="32"/>
          <w:szCs w:val="32"/>
        </w:rPr>
        <w:t>公开，督导、检查</w:t>
      </w:r>
      <w:r w:rsidR="00ED17B1" w:rsidRPr="000343B7">
        <w:rPr>
          <w:rFonts w:ascii="Times New Roman" w:eastAsia="仿宋_GB2312" w:hAnsi="Times New Roman"/>
          <w:sz w:val="32"/>
          <w:szCs w:val="32"/>
        </w:rPr>
        <w:t>10</w:t>
      </w:r>
      <w:r w:rsidR="00ED17B1" w:rsidRPr="000343B7">
        <w:rPr>
          <w:rFonts w:ascii="Times New Roman" w:eastAsia="仿宋_GB2312" w:hAnsi="Times New Roman"/>
          <w:sz w:val="32"/>
          <w:szCs w:val="32"/>
        </w:rPr>
        <w:t>余次，</w:t>
      </w:r>
      <w:r w:rsidR="00ED17B1" w:rsidRPr="000343B7">
        <w:rPr>
          <w:rFonts w:ascii="Times New Roman" w:eastAsia="仿宋_GB2312" w:hAnsi="Times New Roman"/>
          <w:sz w:val="32"/>
          <w:szCs w:val="32"/>
        </w:rPr>
        <w:t>“</w:t>
      </w:r>
      <w:r w:rsidR="00ED17B1" w:rsidRPr="000343B7">
        <w:rPr>
          <w:rFonts w:ascii="Times New Roman" w:eastAsia="仿宋_GB2312" w:hAnsi="Times New Roman"/>
          <w:sz w:val="32"/>
          <w:szCs w:val="32"/>
        </w:rPr>
        <w:t>三务</w:t>
      </w:r>
      <w:r w:rsidR="00ED17B1" w:rsidRPr="000343B7">
        <w:rPr>
          <w:rFonts w:ascii="Times New Roman" w:eastAsia="仿宋_GB2312" w:hAnsi="Times New Roman"/>
          <w:sz w:val="32"/>
          <w:szCs w:val="32"/>
        </w:rPr>
        <w:t>”</w:t>
      </w:r>
      <w:r w:rsidR="00ED17B1" w:rsidRPr="000343B7">
        <w:rPr>
          <w:rFonts w:ascii="Times New Roman" w:eastAsia="仿宋_GB2312" w:hAnsi="Times New Roman"/>
          <w:sz w:val="32"/>
          <w:szCs w:val="32"/>
        </w:rPr>
        <w:t>公开</w:t>
      </w:r>
      <w:r w:rsidR="000D51CE" w:rsidRPr="000343B7">
        <w:rPr>
          <w:rFonts w:ascii="Times New Roman" w:eastAsia="仿宋_GB2312" w:hAnsi="Times New Roman"/>
          <w:sz w:val="32"/>
          <w:szCs w:val="32"/>
        </w:rPr>
        <w:t>更加</w:t>
      </w:r>
      <w:r w:rsidR="00ED17B1" w:rsidRPr="000343B7">
        <w:rPr>
          <w:rFonts w:ascii="Times New Roman" w:eastAsia="仿宋_GB2312" w:hAnsi="Times New Roman"/>
          <w:sz w:val="32"/>
          <w:szCs w:val="32"/>
        </w:rPr>
        <w:t>规范；加大案件办理力度，严惩基层</w:t>
      </w:r>
      <w:r w:rsidR="00ED17B1" w:rsidRPr="000343B7">
        <w:rPr>
          <w:rFonts w:ascii="Times New Roman" w:eastAsia="仿宋_GB2312" w:hAnsi="Times New Roman"/>
          <w:sz w:val="32"/>
          <w:szCs w:val="32"/>
        </w:rPr>
        <w:t>“</w:t>
      </w:r>
      <w:r w:rsidR="00ED17B1" w:rsidRPr="000343B7">
        <w:rPr>
          <w:rFonts w:ascii="Times New Roman" w:eastAsia="仿宋_GB2312" w:hAnsi="Times New Roman"/>
          <w:sz w:val="32"/>
          <w:szCs w:val="32"/>
        </w:rPr>
        <w:t>微腐败</w:t>
      </w:r>
      <w:r w:rsidR="00ED17B1" w:rsidRPr="000343B7">
        <w:rPr>
          <w:rFonts w:ascii="Times New Roman" w:eastAsia="仿宋_GB2312" w:hAnsi="Times New Roman"/>
          <w:sz w:val="32"/>
          <w:szCs w:val="32"/>
        </w:rPr>
        <w:t>”</w:t>
      </w:r>
      <w:r w:rsidR="00ED17B1" w:rsidRPr="000343B7">
        <w:rPr>
          <w:rFonts w:ascii="Times New Roman" w:eastAsia="仿宋_GB2312" w:hAnsi="Times New Roman"/>
          <w:sz w:val="32"/>
          <w:szCs w:val="32"/>
        </w:rPr>
        <w:t>。本年度，</w:t>
      </w:r>
      <w:r w:rsidR="000D51CE" w:rsidRPr="000343B7">
        <w:rPr>
          <w:rFonts w:ascii="Times New Roman" w:eastAsia="仿宋_GB2312" w:hAnsi="Times New Roman"/>
          <w:sz w:val="32"/>
          <w:szCs w:val="32"/>
        </w:rPr>
        <w:t>乡纪委</w:t>
      </w:r>
      <w:r w:rsidR="00167596">
        <w:rPr>
          <w:rFonts w:ascii="Times New Roman" w:eastAsia="仿宋_GB2312" w:hAnsi="Times New Roman" w:hint="eastAsia"/>
          <w:sz w:val="32"/>
          <w:szCs w:val="32"/>
        </w:rPr>
        <w:t>受理</w:t>
      </w:r>
      <w:r w:rsidR="00ED17B1" w:rsidRPr="000343B7">
        <w:rPr>
          <w:rFonts w:ascii="Times New Roman" w:eastAsia="仿宋_GB2312" w:hAnsi="Times New Roman"/>
          <w:sz w:val="32"/>
          <w:szCs w:val="32"/>
        </w:rPr>
        <w:t>问题线索</w:t>
      </w:r>
      <w:r w:rsidR="00ED17B1" w:rsidRPr="000343B7">
        <w:rPr>
          <w:rFonts w:ascii="Times New Roman" w:eastAsia="仿宋_GB2312" w:hAnsi="Times New Roman"/>
          <w:sz w:val="32"/>
          <w:szCs w:val="32"/>
        </w:rPr>
        <w:t>18</w:t>
      </w:r>
      <w:r w:rsidR="00167596">
        <w:rPr>
          <w:rFonts w:ascii="Times New Roman" w:eastAsia="仿宋_GB2312" w:hAnsi="Times New Roman"/>
          <w:sz w:val="32"/>
          <w:szCs w:val="32"/>
        </w:rPr>
        <w:t>件，</w:t>
      </w:r>
      <w:r w:rsidR="00ED17B1" w:rsidRPr="000343B7">
        <w:rPr>
          <w:rFonts w:ascii="Times New Roman" w:eastAsia="仿宋_GB2312" w:hAnsi="Times New Roman"/>
          <w:sz w:val="32"/>
          <w:szCs w:val="32"/>
        </w:rPr>
        <w:t>办结</w:t>
      </w:r>
      <w:r w:rsidR="00ED17B1" w:rsidRPr="000343B7">
        <w:rPr>
          <w:rFonts w:ascii="Times New Roman" w:eastAsia="仿宋_GB2312" w:hAnsi="Times New Roman"/>
          <w:sz w:val="32"/>
          <w:szCs w:val="32"/>
        </w:rPr>
        <w:t>13</w:t>
      </w:r>
      <w:r w:rsidR="00ED17B1" w:rsidRPr="000343B7">
        <w:rPr>
          <w:rFonts w:ascii="Times New Roman" w:eastAsia="仿宋_GB2312" w:hAnsi="Times New Roman"/>
          <w:sz w:val="32"/>
          <w:szCs w:val="32"/>
        </w:rPr>
        <w:t>件，未办结</w:t>
      </w:r>
      <w:r w:rsidR="00ED17B1" w:rsidRPr="000343B7">
        <w:rPr>
          <w:rFonts w:ascii="Times New Roman" w:eastAsia="仿宋_GB2312" w:hAnsi="Times New Roman"/>
          <w:sz w:val="32"/>
          <w:szCs w:val="32"/>
        </w:rPr>
        <w:t>5</w:t>
      </w:r>
      <w:r w:rsidR="00ED17B1" w:rsidRPr="000343B7">
        <w:rPr>
          <w:rFonts w:ascii="Times New Roman" w:eastAsia="仿宋_GB2312" w:hAnsi="Times New Roman"/>
          <w:sz w:val="32"/>
          <w:szCs w:val="32"/>
        </w:rPr>
        <w:t>件，立案</w:t>
      </w:r>
      <w:r w:rsidR="00ED17B1" w:rsidRPr="000343B7">
        <w:rPr>
          <w:rFonts w:ascii="Times New Roman" w:eastAsia="仿宋_GB2312" w:hAnsi="Times New Roman"/>
          <w:sz w:val="32"/>
          <w:szCs w:val="32"/>
        </w:rPr>
        <w:t>1</w:t>
      </w:r>
      <w:r w:rsidR="00ED17B1" w:rsidRPr="000343B7">
        <w:rPr>
          <w:rFonts w:ascii="Times New Roman" w:eastAsia="仿宋_GB2312" w:hAnsi="Times New Roman"/>
          <w:sz w:val="32"/>
          <w:szCs w:val="32"/>
        </w:rPr>
        <w:t>件；</w:t>
      </w:r>
      <w:r w:rsidR="00ED17B1" w:rsidRPr="000343B7">
        <w:rPr>
          <w:rFonts w:ascii="Times New Roman" w:eastAsia="仿宋_GB2312" w:hAnsi="Times New Roman"/>
          <w:color w:val="000000" w:themeColor="text1"/>
          <w:sz w:val="32"/>
          <w:szCs w:val="32"/>
        </w:rPr>
        <w:t>组织参观廉政警示教育基地</w:t>
      </w:r>
      <w:r w:rsidR="00ED17B1" w:rsidRPr="000343B7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="00ED17B1" w:rsidRPr="000343B7">
        <w:rPr>
          <w:rFonts w:ascii="Times New Roman" w:eastAsia="仿宋_GB2312" w:hAnsi="Times New Roman"/>
          <w:color w:val="000000" w:themeColor="text1"/>
          <w:sz w:val="32"/>
          <w:szCs w:val="32"/>
        </w:rPr>
        <w:t>次，</w:t>
      </w:r>
      <w:r w:rsidR="00ED17B1" w:rsidRPr="000343B7">
        <w:rPr>
          <w:rFonts w:ascii="Times New Roman" w:eastAsia="仿宋_GB2312" w:hAnsi="Times New Roman"/>
          <w:sz w:val="32"/>
          <w:szCs w:val="32"/>
        </w:rPr>
        <w:t>开展警示教育</w:t>
      </w:r>
      <w:r w:rsidR="00ED17B1" w:rsidRPr="000343B7">
        <w:rPr>
          <w:rFonts w:ascii="Times New Roman" w:eastAsia="仿宋_GB2312" w:hAnsi="Times New Roman"/>
          <w:sz w:val="32"/>
          <w:szCs w:val="32"/>
        </w:rPr>
        <w:t>6</w:t>
      </w:r>
      <w:r w:rsidR="00ED17B1" w:rsidRPr="000343B7">
        <w:rPr>
          <w:rFonts w:ascii="Times New Roman" w:eastAsia="仿宋_GB2312" w:hAnsi="Times New Roman"/>
          <w:sz w:val="32"/>
          <w:szCs w:val="32"/>
        </w:rPr>
        <w:t>批次，警示</w:t>
      </w:r>
      <w:r w:rsidR="00ED17B1" w:rsidRPr="000343B7">
        <w:rPr>
          <w:rFonts w:ascii="Times New Roman" w:eastAsia="仿宋_GB2312" w:hAnsi="Times New Roman"/>
          <w:sz w:val="32"/>
          <w:szCs w:val="32"/>
        </w:rPr>
        <w:t>400</w:t>
      </w:r>
      <w:r w:rsidR="00ED17B1" w:rsidRPr="000343B7">
        <w:rPr>
          <w:rFonts w:ascii="Times New Roman" w:eastAsia="仿宋_GB2312" w:hAnsi="Times New Roman"/>
          <w:sz w:val="32"/>
          <w:szCs w:val="32"/>
        </w:rPr>
        <w:t>人次；继续用好监督执纪</w:t>
      </w:r>
      <w:r w:rsidR="00ED17B1" w:rsidRPr="000343B7">
        <w:rPr>
          <w:rFonts w:ascii="Times New Roman" w:eastAsia="仿宋_GB2312" w:hAnsi="Times New Roman"/>
          <w:sz w:val="32"/>
          <w:szCs w:val="32"/>
        </w:rPr>
        <w:t>“</w:t>
      </w:r>
      <w:r w:rsidR="00ED17B1" w:rsidRPr="000343B7">
        <w:rPr>
          <w:rFonts w:ascii="Times New Roman" w:eastAsia="仿宋_GB2312" w:hAnsi="Times New Roman"/>
          <w:sz w:val="32"/>
          <w:szCs w:val="32"/>
        </w:rPr>
        <w:t>四种形态</w:t>
      </w:r>
      <w:r w:rsidR="00ED17B1" w:rsidRPr="000343B7">
        <w:rPr>
          <w:rFonts w:ascii="Times New Roman" w:eastAsia="仿宋_GB2312" w:hAnsi="Times New Roman"/>
          <w:sz w:val="32"/>
          <w:szCs w:val="32"/>
        </w:rPr>
        <w:t>”</w:t>
      </w:r>
      <w:r w:rsidR="00ED17B1" w:rsidRPr="000343B7">
        <w:rPr>
          <w:rFonts w:ascii="Times New Roman" w:eastAsia="仿宋_GB2312" w:hAnsi="Times New Roman"/>
          <w:sz w:val="32"/>
          <w:szCs w:val="32"/>
        </w:rPr>
        <w:t>，</w:t>
      </w:r>
      <w:r w:rsidR="00ED17B1" w:rsidRPr="000343B7">
        <w:rPr>
          <w:rFonts w:ascii="Times New Roman" w:eastAsia="仿宋_GB2312" w:hAnsi="Times New Roman"/>
          <w:color w:val="000000" w:themeColor="text1"/>
          <w:sz w:val="32"/>
          <w:szCs w:val="32"/>
        </w:rPr>
        <w:t>让红脸出汗成为常态，</w:t>
      </w:r>
      <w:r w:rsidR="00ED17B1" w:rsidRPr="000343B7">
        <w:rPr>
          <w:rFonts w:ascii="Times New Roman" w:eastAsia="仿宋_GB2312" w:hAnsi="Times New Roman"/>
          <w:color w:val="000000" w:themeColor="text1"/>
          <w:sz w:val="32"/>
          <w:szCs w:val="32"/>
        </w:rPr>
        <w:t>2019</w:t>
      </w:r>
      <w:r w:rsidR="00ED17B1" w:rsidRPr="000343B7">
        <w:rPr>
          <w:rFonts w:ascii="Times New Roman" w:eastAsia="仿宋_GB2312" w:hAnsi="Times New Roman"/>
          <w:color w:val="000000" w:themeColor="text1"/>
          <w:sz w:val="32"/>
          <w:szCs w:val="32"/>
        </w:rPr>
        <w:t>年，谈话提醒</w:t>
      </w:r>
      <w:r w:rsidR="00ED17B1" w:rsidRPr="000343B7">
        <w:rPr>
          <w:rFonts w:ascii="Times New Roman" w:eastAsia="仿宋_GB2312" w:hAnsi="Times New Roman"/>
          <w:color w:val="000000" w:themeColor="text1"/>
          <w:sz w:val="32"/>
          <w:szCs w:val="32"/>
        </w:rPr>
        <w:t>15</w:t>
      </w:r>
      <w:r w:rsidR="00ED17B1" w:rsidRPr="000343B7">
        <w:rPr>
          <w:rFonts w:ascii="Times New Roman" w:eastAsia="仿宋_GB2312" w:hAnsi="Times New Roman"/>
          <w:color w:val="000000" w:themeColor="text1"/>
          <w:sz w:val="32"/>
          <w:szCs w:val="32"/>
        </w:rPr>
        <w:t>人，集中谈话</w:t>
      </w:r>
      <w:r w:rsidR="00ED17B1" w:rsidRPr="000343B7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="00ED17B1" w:rsidRPr="000343B7">
        <w:rPr>
          <w:rFonts w:ascii="Times New Roman" w:eastAsia="仿宋_GB2312" w:hAnsi="Times New Roman"/>
          <w:color w:val="000000" w:themeColor="text1"/>
          <w:sz w:val="32"/>
          <w:szCs w:val="32"/>
        </w:rPr>
        <w:t>次</w:t>
      </w:r>
      <w:r w:rsidR="00167596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，通报批评</w:t>
      </w:r>
      <w:r w:rsidR="00167596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 w:rsidR="00167596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人，严重警告</w:t>
      </w:r>
      <w:r w:rsidR="00167596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  <w:r w:rsidR="00167596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人</w:t>
      </w:r>
      <w:r w:rsidR="00ED17B1" w:rsidRPr="000343B7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ED17B1" w:rsidRPr="000343B7" w:rsidRDefault="00ED17B1" w:rsidP="00167596">
      <w:pPr>
        <w:spacing w:line="540" w:lineRule="exact"/>
        <w:ind w:firstLineChars="200" w:firstLine="643"/>
        <w:jc w:val="both"/>
        <w:rPr>
          <w:rFonts w:ascii="Times New Roman" w:eastAsia="楷体" w:hAnsi="Times New Roman"/>
          <w:b/>
          <w:bCs/>
          <w:sz w:val="32"/>
          <w:szCs w:val="32"/>
        </w:rPr>
      </w:pPr>
      <w:r w:rsidRPr="000343B7">
        <w:rPr>
          <w:rFonts w:ascii="Times New Roman" w:eastAsia="楷体" w:hAnsi="Times New Roman"/>
          <w:b/>
          <w:bCs/>
          <w:sz w:val="32"/>
          <w:szCs w:val="32"/>
          <w:shd w:val="clear" w:color="auto" w:fill="FFFFFF"/>
        </w:rPr>
        <w:t>（</w:t>
      </w:r>
      <w:r w:rsidR="003840C8" w:rsidRPr="000343B7">
        <w:rPr>
          <w:rFonts w:ascii="Times New Roman" w:eastAsia="楷体" w:hAnsi="Times New Roman"/>
          <w:b/>
          <w:bCs/>
          <w:sz w:val="32"/>
          <w:szCs w:val="32"/>
          <w:shd w:val="clear" w:color="auto" w:fill="FFFFFF"/>
        </w:rPr>
        <w:t>四</w:t>
      </w:r>
      <w:r w:rsidRPr="000343B7">
        <w:rPr>
          <w:rFonts w:ascii="Times New Roman" w:eastAsia="楷体" w:hAnsi="Times New Roman"/>
          <w:b/>
          <w:bCs/>
          <w:sz w:val="32"/>
          <w:szCs w:val="32"/>
          <w:shd w:val="clear" w:color="auto" w:fill="FFFFFF"/>
        </w:rPr>
        <w:t>）扎实推进</w:t>
      </w:r>
      <w:r w:rsidRPr="000343B7">
        <w:rPr>
          <w:rFonts w:ascii="Times New Roman" w:eastAsia="楷体" w:hAnsi="Times New Roman"/>
          <w:b/>
          <w:bCs/>
          <w:sz w:val="32"/>
          <w:szCs w:val="32"/>
        </w:rPr>
        <w:t>“</w:t>
      </w:r>
      <w:r w:rsidRPr="000343B7">
        <w:rPr>
          <w:rFonts w:ascii="Times New Roman" w:eastAsia="楷体" w:hAnsi="Times New Roman"/>
          <w:b/>
          <w:bCs/>
          <w:sz w:val="32"/>
          <w:szCs w:val="32"/>
        </w:rPr>
        <w:t>三大攻坚战</w:t>
      </w:r>
      <w:r w:rsidRPr="000343B7">
        <w:rPr>
          <w:rFonts w:ascii="Times New Roman" w:eastAsia="楷体" w:hAnsi="Times New Roman"/>
          <w:b/>
          <w:bCs/>
          <w:sz w:val="32"/>
          <w:szCs w:val="32"/>
        </w:rPr>
        <w:t>”</w:t>
      </w:r>
    </w:p>
    <w:p w:rsidR="00ED17B1" w:rsidRPr="000343B7" w:rsidRDefault="00ED17B1" w:rsidP="00167596">
      <w:pPr>
        <w:spacing w:line="54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b/>
          <w:sz w:val="32"/>
          <w:szCs w:val="32"/>
        </w:rPr>
        <w:t>1.</w:t>
      </w:r>
      <w:r w:rsidRPr="000343B7">
        <w:rPr>
          <w:rFonts w:ascii="Times New Roman" w:eastAsia="仿宋_GB2312" w:hAnsi="Times New Roman"/>
          <w:b/>
          <w:sz w:val="32"/>
          <w:szCs w:val="32"/>
        </w:rPr>
        <w:t>防范化解重大风险。</w:t>
      </w:r>
      <w:r w:rsidRPr="000343B7">
        <w:rPr>
          <w:rFonts w:ascii="Times New Roman" w:eastAsia="仿宋_GB2312" w:hAnsi="Times New Roman"/>
          <w:sz w:val="32"/>
          <w:szCs w:val="32"/>
        </w:rPr>
        <w:t>主动作为，防化兼备，努力落实上四级关于防范金融风险、化解地方政府债务的工作要求。</w:t>
      </w:r>
      <w:r w:rsidRPr="000343B7">
        <w:rPr>
          <w:rFonts w:ascii="Times New Roman" w:eastAsia="仿宋_GB2312" w:hAnsi="Times New Roman"/>
          <w:sz w:val="32"/>
          <w:szCs w:val="32"/>
        </w:rPr>
        <w:t>2019</w:t>
      </w:r>
      <w:r w:rsidRPr="000343B7">
        <w:rPr>
          <w:rFonts w:ascii="Times New Roman" w:eastAsia="仿宋_GB2312" w:hAnsi="Times New Roman"/>
          <w:sz w:val="32"/>
          <w:szCs w:val="32"/>
        </w:rPr>
        <w:t>年化解政府</w:t>
      </w:r>
      <w:r w:rsidRPr="000343B7">
        <w:rPr>
          <w:rFonts w:ascii="Times New Roman" w:eastAsia="仿宋_GB2312" w:hAnsi="Times New Roman"/>
          <w:sz w:val="32"/>
          <w:szCs w:val="32"/>
        </w:rPr>
        <w:t>“</w:t>
      </w:r>
      <w:r w:rsidRPr="000343B7">
        <w:rPr>
          <w:rFonts w:ascii="Times New Roman" w:eastAsia="仿宋_GB2312" w:hAnsi="Times New Roman"/>
          <w:sz w:val="32"/>
          <w:szCs w:val="32"/>
        </w:rPr>
        <w:t>十个全覆盖</w:t>
      </w:r>
      <w:r w:rsidRPr="000343B7">
        <w:rPr>
          <w:rFonts w:ascii="Times New Roman" w:eastAsia="仿宋_GB2312" w:hAnsi="Times New Roman"/>
          <w:sz w:val="32"/>
          <w:szCs w:val="32"/>
        </w:rPr>
        <w:t>”</w:t>
      </w:r>
      <w:r w:rsidRPr="000343B7">
        <w:rPr>
          <w:rFonts w:ascii="Times New Roman" w:eastAsia="仿宋_GB2312" w:hAnsi="Times New Roman"/>
          <w:sz w:val="32"/>
          <w:szCs w:val="32"/>
        </w:rPr>
        <w:t>债务</w:t>
      </w:r>
      <w:r w:rsidRPr="000343B7">
        <w:rPr>
          <w:rFonts w:ascii="Times New Roman" w:eastAsia="仿宋_GB2312" w:hAnsi="Times New Roman"/>
          <w:sz w:val="32"/>
          <w:szCs w:val="32"/>
        </w:rPr>
        <w:t>320.9294</w:t>
      </w:r>
      <w:r w:rsidRPr="000343B7">
        <w:rPr>
          <w:rFonts w:ascii="Times New Roman" w:eastAsia="仿宋_GB2312" w:hAnsi="Times New Roman"/>
          <w:sz w:val="32"/>
          <w:szCs w:val="32"/>
        </w:rPr>
        <w:t>万元。</w:t>
      </w:r>
    </w:p>
    <w:p w:rsidR="00ED17B1" w:rsidRPr="000343B7" w:rsidRDefault="00ED17B1" w:rsidP="00167596">
      <w:pPr>
        <w:adjustRightInd w:val="0"/>
        <w:snapToGrid w:val="0"/>
        <w:spacing w:line="54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b/>
          <w:sz w:val="32"/>
          <w:szCs w:val="32"/>
        </w:rPr>
        <w:t>2.</w:t>
      </w:r>
      <w:r w:rsidRPr="000343B7">
        <w:rPr>
          <w:rFonts w:ascii="Times New Roman" w:eastAsia="仿宋_GB2312" w:hAnsi="Times New Roman"/>
          <w:b/>
          <w:sz w:val="32"/>
          <w:szCs w:val="32"/>
        </w:rPr>
        <w:t>脱贫攻坚成效明显。一是</w:t>
      </w:r>
      <w:r w:rsidRPr="000343B7">
        <w:rPr>
          <w:rFonts w:ascii="Times New Roman" w:eastAsia="仿宋_GB2312" w:hAnsi="Times New Roman"/>
          <w:sz w:val="32"/>
          <w:szCs w:val="32"/>
        </w:rPr>
        <w:t>统筹实施产业扶贫、就业扶贫、金融扶贫、健康扶贫、社会兜底等</w:t>
      </w:r>
      <w:r w:rsidRPr="000343B7">
        <w:rPr>
          <w:rFonts w:ascii="Times New Roman" w:eastAsia="仿宋_GB2312" w:hAnsi="Times New Roman"/>
          <w:sz w:val="32"/>
          <w:szCs w:val="32"/>
        </w:rPr>
        <w:t>10</w:t>
      </w:r>
      <w:r w:rsidRPr="000343B7">
        <w:rPr>
          <w:rFonts w:ascii="Times New Roman" w:eastAsia="仿宋_GB2312" w:hAnsi="Times New Roman"/>
          <w:sz w:val="32"/>
          <w:szCs w:val="32"/>
        </w:rPr>
        <w:t>项脱贫举措；</w:t>
      </w:r>
      <w:r w:rsidRPr="000343B7">
        <w:rPr>
          <w:rFonts w:ascii="Times New Roman" w:eastAsia="仿宋_GB2312" w:hAnsi="Times New Roman"/>
          <w:sz w:val="32"/>
          <w:szCs w:val="32"/>
        </w:rPr>
        <w:t>2019</w:t>
      </w:r>
      <w:r w:rsidRPr="000343B7">
        <w:rPr>
          <w:rFonts w:ascii="Times New Roman" w:eastAsia="仿宋_GB2312" w:hAnsi="Times New Roman"/>
          <w:sz w:val="32"/>
          <w:szCs w:val="32"/>
        </w:rPr>
        <w:t>年落实产业扶贫资金</w:t>
      </w:r>
      <w:r w:rsidRPr="000343B7">
        <w:rPr>
          <w:rFonts w:ascii="Times New Roman" w:eastAsia="仿宋_GB2312" w:hAnsi="Times New Roman"/>
          <w:sz w:val="32"/>
          <w:szCs w:val="32"/>
        </w:rPr>
        <w:t>4.5</w:t>
      </w:r>
      <w:r w:rsidRPr="000343B7">
        <w:rPr>
          <w:rFonts w:ascii="Times New Roman" w:eastAsia="仿宋_GB2312" w:hAnsi="Times New Roman"/>
          <w:sz w:val="32"/>
          <w:szCs w:val="32"/>
        </w:rPr>
        <w:t>万元，</w:t>
      </w:r>
      <w:r w:rsidRPr="000343B7">
        <w:rPr>
          <w:rFonts w:ascii="Times New Roman" w:eastAsia="仿宋_GB2312" w:hAnsi="Times New Roman"/>
          <w:sz w:val="32"/>
          <w:szCs w:val="32"/>
        </w:rPr>
        <w:t>113</w:t>
      </w:r>
      <w:r w:rsidR="00980119">
        <w:rPr>
          <w:rFonts w:ascii="Times New Roman" w:eastAsia="仿宋_GB2312" w:hAnsi="Times New Roman"/>
          <w:sz w:val="32"/>
          <w:szCs w:val="32"/>
        </w:rPr>
        <w:t>户建档立卡贫困户办理</w:t>
      </w:r>
      <w:r w:rsidRPr="000343B7">
        <w:rPr>
          <w:rFonts w:ascii="Times New Roman" w:eastAsia="仿宋_GB2312" w:hAnsi="Times New Roman"/>
          <w:sz w:val="32"/>
          <w:szCs w:val="32"/>
        </w:rPr>
        <w:t>金融扶贫贷款</w:t>
      </w:r>
      <w:r w:rsidRPr="000343B7">
        <w:rPr>
          <w:rFonts w:ascii="Times New Roman" w:eastAsia="仿宋_GB2312" w:hAnsi="Times New Roman"/>
          <w:sz w:val="32"/>
          <w:szCs w:val="32"/>
        </w:rPr>
        <w:t>385</w:t>
      </w:r>
      <w:r w:rsidRPr="000343B7">
        <w:rPr>
          <w:rFonts w:ascii="Times New Roman" w:eastAsia="仿宋_GB2312" w:hAnsi="Times New Roman"/>
          <w:sz w:val="32"/>
          <w:szCs w:val="32"/>
        </w:rPr>
        <w:t>万元，为贫困人口提供公益性岗位</w:t>
      </w:r>
      <w:r w:rsidRPr="000343B7">
        <w:rPr>
          <w:rFonts w:ascii="Times New Roman" w:eastAsia="仿宋_GB2312" w:hAnsi="Times New Roman"/>
          <w:sz w:val="32"/>
          <w:szCs w:val="32"/>
        </w:rPr>
        <w:t>61</w:t>
      </w:r>
      <w:r w:rsidRPr="000343B7">
        <w:rPr>
          <w:rFonts w:ascii="Times New Roman" w:eastAsia="仿宋_GB2312" w:hAnsi="Times New Roman"/>
          <w:sz w:val="32"/>
          <w:szCs w:val="32"/>
        </w:rPr>
        <w:t>个，新聘生态护林员</w:t>
      </w:r>
      <w:r w:rsidRPr="000343B7">
        <w:rPr>
          <w:rFonts w:ascii="Times New Roman" w:eastAsia="仿宋_GB2312" w:hAnsi="Times New Roman"/>
          <w:sz w:val="32"/>
          <w:szCs w:val="32"/>
        </w:rPr>
        <w:t>18</w:t>
      </w:r>
      <w:r w:rsidRPr="000343B7">
        <w:rPr>
          <w:rFonts w:ascii="Times New Roman" w:eastAsia="仿宋_GB2312" w:hAnsi="Times New Roman"/>
          <w:sz w:val="32"/>
          <w:szCs w:val="32"/>
        </w:rPr>
        <w:t>人，续聘</w:t>
      </w:r>
      <w:r w:rsidRPr="000343B7">
        <w:rPr>
          <w:rFonts w:ascii="Times New Roman" w:eastAsia="仿宋_GB2312" w:hAnsi="Times New Roman"/>
          <w:sz w:val="32"/>
          <w:szCs w:val="32"/>
        </w:rPr>
        <w:t>4</w:t>
      </w:r>
      <w:r w:rsidRPr="000343B7">
        <w:rPr>
          <w:rFonts w:ascii="Times New Roman" w:eastAsia="仿宋_GB2312" w:hAnsi="Times New Roman"/>
          <w:sz w:val="32"/>
          <w:szCs w:val="32"/>
        </w:rPr>
        <w:t>人，通过审核全乡有</w:t>
      </w:r>
      <w:r w:rsidRPr="000343B7">
        <w:rPr>
          <w:rFonts w:ascii="Times New Roman" w:eastAsia="仿宋_GB2312" w:hAnsi="Times New Roman"/>
          <w:sz w:val="32"/>
          <w:szCs w:val="32"/>
        </w:rPr>
        <w:t>152</w:t>
      </w:r>
      <w:r w:rsidRPr="000343B7">
        <w:rPr>
          <w:rFonts w:ascii="Times New Roman" w:eastAsia="仿宋_GB2312" w:hAnsi="Times New Roman"/>
          <w:sz w:val="32"/>
          <w:szCs w:val="32"/>
        </w:rPr>
        <w:t>名学生可以享受教育补助，新为</w:t>
      </w:r>
      <w:r w:rsidRPr="000343B7">
        <w:rPr>
          <w:rFonts w:ascii="Times New Roman" w:eastAsia="仿宋_GB2312" w:hAnsi="Times New Roman"/>
          <w:sz w:val="32"/>
          <w:szCs w:val="32"/>
        </w:rPr>
        <w:t>69</w:t>
      </w:r>
      <w:r w:rsidRPr="000343B7">
        <w:rPr>
          <w:rFonts w:ascii="Times New Roman" w:eastAsia="仿宋_GB2312" w:hAnsi="Times New Roman"/>
          <w:sz w:val="32"/>
          <w:szCs w:val="32"/>
        </w:rPr>
        <w:t>户建档立卡贫困户衔接最低生活保障或特困供养，现两项制度衔接覆盖比例达</w:t>
      </w:r>
      <w:r w:rsidRPr="000343B7">
        <w:rPr>
          <w:rFonts w:ascii="Times New Roman" w:eastAsia="仿宋_GB2312" w:hAnsi="Times New Roman"/>
          <w:sz w:val="32"/>
          <w:szCs w:val="32"/>
        </w:rPr>
        <w:t>23.4%</w:t>
      </w:r>
      <w:r w:rsidRPr="000343B7">
        <w:rPr>
          <w:rFonts w:ascii="Times New Roman" w:eastAsia="仿宋_GB2312" w:hAnsi="Times New Roman"/>
          <w:sz w:val="32"/>
          <w:szCs w:val="32"/>
        </w:rPr>
        <w:t>。</w:t>
      </w:r>
      <w:r w:rsidRPr="000343B7">
        <w:rPr>
          <w:rFonts w:ascii="Times New Roman" w:eastAsia="仿宋_GB2312" w:hAnsi="Times New Roman"/>
          <w:b/>
          <w:sz w:val="32"/>
          <w:szCs w:val="32"/>
        </w:rPr>
        <w:t>二是</w:t>
      </w:r>
      <w:r w:rsidRPr="000343B7">
        <w:rPr>
          <w:rFonts w:ascii="Times New Roman" w:eastAsia="仿宋_GB2312" w:hAnsi="Times New Roman"/>
          <w:sz w:val="32"/>
          <w:szCs w:val="32"/>
        </w:rPr>
        <w:t>扶贫档案规范化管理，持续推进精准扶贫大数据平台建</w:t>
      </w:r>
      <w:r w:rsidRPr="000343B7">
        <w:rPr>
          <w:rFonts w:ascii="Times New Roman" w:eastAsia="仿宋_GB2312" w:hAnsi="Times New Roman"/>
          <w:sz w:val="32"/>
          <w:szCs w:val="32"/>
        </w:rPr>
        <w:lastRenderedPageBreak/>
        <w:t>设，扶贫信息实现</w:t>
      </w:r>
      <w:r w:rsidRPr="000343B7">
        <w:rPr>
          <w:rFonts w:ascii="Times New Roman" w:eastAsia="仿宋_GB2312" w:hAnsi="Times New Roman"/>
          <w:sz w:val="32"/>
          <w:szCs w:val="32"/>
        </w:rPr>
        <w:t>“</w:t>
      </w:r>
      <w:r w:rsidRPr="000343B7">
        <w:rPr>
          <w:rFonts w:ascii="Times New Roman" w:eastAsia="仿宋_GB2312" w:hAnsi="Times New Roman"/>
          <w:sz w:val="32"/>
          <w:szCs w:val="32"/>
        </w:rPr>
        <w:t>账机实</w:t>
      </w:r>
      <w:r w:rsidRPr="000343B7">
        <w:rPr>
          <w:rFonts w:ascii="Times New Roman" w:eastAsia="仿宋_GB2312" w:hAnsi="Times New Roman"/>
          <w:sz w:val="32"/>
          <w:szCs w:val="32"/>
        </w:rPr>
        <w:t>”</w:t>
      </w:r>
      <w:r w:rsidRPr="000343B7">
        <w:rPr>
          <w:rFonts w:ascii="Times New Roman" w:eastAsia="仿宋_GB2312" w:hAnsi="Times New Roman"/>
          <w:sz w:val="32"/>
          <w:szCs w:val="32"/>
        </w:rPr>
        <w:t>一致。</w:t>
      </w:r>
      <w:r w:rsidRPr="000343B7">
        <w:rPr>
          <w:rFonts w:ascii="Times New Roman" w:eastAsia="仿宋_GB2312" w:hAnsi="Times New Roman"/>
          <w:b/>
          <w:sz w:val="32"/>
          <w:szCs w:val="32"/>
        </w:rPr>
        <w:t>三是</w:t>
      </w:r>
      <w:r w:rsidRPr="000343B7">
        <w:rPr>
          <w:rFonts w:ascii="Times New Roman" w:eastAsia="仿宋_GB2312" w:hAnsi="Times New Roman"/>
          <w:bCs/>
          <w:sz w:val="32"/>
          <w:szCs w:val="32"/>
        </w:rPr>
        <w:t>京蒙对接，</w:t>
      </w:r>
      <w:r w:rsidRPr="000343B7">
        <w:rPr>
          <w:rFonts w:ascii="Times New Roman" w:eastAsia="仿宋_GB2312" w:hAnsi="Times New Roman"/>
          <w:sz w:val="32"/>
          <w:szCs w:val="32"/>
        </w:rPr>
        <w:t>北京市通州区永顺镇捐赠资金</w:t>
      </w:r>
      <w:r w:rsidRPr="000343B7">
        <w:rPr>
          <w:rFonts w:ascii="Times New Roman" w:eastAsia="仿宋_GB2312" w:hAnsi="Times New Roman"/>
          <w:sz w:val="32"/>
          <w:szCs w:val="32"/>
        </w:rPr>
        <w:t>50</w:t>
      </w:r>
      <w:r w:rsidRPr="000343B7">
        <w:rPr>
          <w:rFonts w:ascii="Times New Roman" w:eastAsia="仿宋_GB2312" w:hAnsi="Times New Roman"/>
          <w:sz w:val="32"/>
          <w:szCs w:val="32"/>
        </w:rPr>
        <w:t>万元，我乡用于实施环卫建设项目，北京银行通州支行、北京潞运通经贸集团对口帮扶奈曼杖子村、成山村、化吉营子村、平顶山村，每村获捐赠资金</w:t>
      </w:r>
      <w:r w:rsidRPr="000343B7">
        <w:rPr>
          <w:rFonts w:ascii="Times New Roman" w:eastAsia="仿宋_GB2312" w:hAnsi="Times New Roman"/>
          <w:sz w:val="32"/>
          <w:szCs w:val="32"/>
        </w:rPr>
        <w:t>5</w:t>
      </w:r>
      <w:r w:rsidRPr="000343B7">
        <w:rPr>
          <w:rFonts w:ascii="Times New Roman" w:eastAsia="仿宋_GB2312" w:hAnsi="Times New Roman"/>
          <w:sz w:val="32"/>
          <w:szCs w:val="32"/>
        </w:rPr>
        <w:t>万元，全乡</w:t>
      </w:r>
      <w:r w:rsidRPr="000343B7">
        <w:rPr>
          <w:rFonts w:ascii="Times New Roman" w:eastAsia="仿宋_GB2312" w:hAnsi="Times New Roman"/>
          <w:sz w:val="32"/>
          <w:szCs w:val="32"/>
        </w:rPr>
        <w:t>“</w:t>
      </w:r>
      <w:r w:rsidRPr="000343B7">
        <w:rPr>
          <w:rFonts w:ascii="Times New Roman" w:eastAsia="仿宋_GB2312" w:hAnsi="Times New Roman"/>
          <w:sz w:val="32"/>
          <w:szCs w:val="32"/>
        </w:rPr>
        <w:t>奔康致富</w:t>
      </w:r>
      <w:r w:rsidRPr="000343B7">
        <w:rPr>
          <w:rFonts w:ascii="Times New Roman" w:eastAsia="仿宋_GB2312" w:hAnsi="Times New Roman"/>
          <w:sz w:val="32"/>
          <w:szCs w:val="32"/>
        </w:rPr>
        <w:t>”</w:t>
      </w:r>
      <w:r w:rsidRPr="000343B7">
        <w:rPr>
          <w:rFonts w:ascii="Times New Roman" w:eastAsia="仿宋_GB2312" w:hAnsi="Times New Roman"/>
          <w:sz w:val="32"/>
          <w:szCs w:val="32"/>
        </w:rPr>
        <w:t>动力不断增强。</w:t>
      </w:r>
      <w:r w:rsidRPr="000343B7">
        <w:rPr>
          <w:rFonts w:ascii="Times New Roman" w:eastAsia="仿宋_GB2312" w:hAnsi="Times New Roman"/>
          <w:b/>
          <w:sz w:val="32"/>
          <w:szCs w:val="32"/>
        </w:rPr>
        <w:t>四是</w:t>
      </w:r>
      <w:r w:rsidRPr="000343B7">
        <w:rPr>
          <w:rFonts w:ascii="Times New Roman" w:eastAsia="仿宋_GB2312" w:hAnsi="Times New Roman"/>
          <w:sz w:val="32"/>
          <w:szCs w:val="32"/>
        </w:rPr>
        <w:t>严格落实排查整改工作，举一反三完成上级巡视督查反馈整改共</w:t>
      </w:r>
      <w:r w:rsidRPr="000343B7">
        <w:rPr>
          <w:rFonts w:ascii="Times New Roman" w:eastAsia="仿宋_GB2312" w:hAnsi="Times New Roman"/>
          <w:sz w:val="32"/>
          <w:szCs w:val="32"/>
        </w:rPr>
        <w:t>49</w:t>
      </w:r>
      <w:r w:rsidRPr="000343B7">
        <w:rPr>
          <w:rFonts w:ascii="Times New Roman" w:eastAsia="仿宋_GB2312" w:hAnsi="Times New Roman"/>
          <w:sz w:val="32"/>
          <w:szCs w:val="32"/>
        </w:rPr>
        <w:t>个问题；深入开展</w:t>
      </w:r>
      <w:r w:rsidRPr="000343B7">
        <w:rPr>
          <w:rFonts w:ascii="Times New Roman" w:eastAsia="仿宋_GB2312" w:hAnsi="Times New Roman"/>
          <w:sz w:val="32"/>
          <w:szCs w:val="32"/>
        </w:rPr>
        <w:t>“</w:t>
      </w:r>
      <w:r w:rsidRPr="000343B7">
        <w:rPr>
          <w:rFonts w:ascii="Times New Roman" w:eastAsia="仿宋_GB2312" w:hAnsi="Times New Roman"/>
          <w:sz w:val="32"/>
          <w:szCs w:val="32"/>
        </w:rPr>
        <w:t>清零达标</w:t>
      </w:r>
      <w:r w:rsidRPr="000343B7">
        <w:rPr>
          <w:rFonts w:ascii="Times New Roman" w:eastAsia="仿宋_GB2312" w:hAnsi="Times New Roman"/>
          <w:sz w:val="32"/>
          <w:szCs w:val="32"/>
        </w:rPr>
        <w:t>”</w:t>
      </w:r>
      <w:r w:rsidRPr="000343B7">
        <w:rPr>
          <w:rFonts w:ascii="Times New Roman" w:eastAsia="仿宋_GB2312" w:hAnsi="Times New Roman"/>
          <w:sz w:val="32"/>
          <w:szCs w:val="32"/>
        </w:rPr>
        <w:t>专项行动，完成平顶山村、高和村、成山村、铁匠沟村安全饮水工程</w:t>
      </w:r>
      <w:r w:rsidRPr="000343B7">
        <w:rPr>
          <w:rFonts w:ascii="Times New Roman" w:eastAsia="仿宋_GB2312" w:hAnsi="Times New Roman"/>
          <w:sz w:val="32"/>
          <w:szCs w:val="32"/>
        </w:rPr>
        <w:t>8</w:t>
      </w:r>
      <w:r w:rsidRPr="000343B7">
        <w:rPr>
          <w:rFonts w:ascii="Times New Roman" w:eastAsia="仿宋_GB2312" w:hAnsi="Times New Roman"/>
          <w:sz w:val="32"/>
          <w:szCs w:val="32"/>
        </w:rPr>
        <w:t>处，为饮水困难自然村组、贫困户打井</w:t>
      </w:r>
      <w:r w:rsidRPr="000343B7">
        <w:rPr>
          <w:rFonts w:ascii="Times New Roman" w:eastAsia="仿宋_GB2312" w:hAnsi="Times New Roman"/>
          <w:sz w:val="32"/>
          <w:szCs w:val="32"/>
        </w:rPr>
        <w:t>6</w:t>
      </w:r>
      <w:r w:rsidRPr="000343B7">
        <w:rPr>
          <w:rFonts w:ascii="Times New Roman" w:eastAsia="仿宋_GB2312" w:hAnsi="Times New Roman"/>
          <w:sz w:val="32"/>
          <w:szCs w:val="32"/>
        </w:rPr>
        <w:t>眼，配水泵</w:t>
      </w:r>
      <w:r w:rsidRPr="000343B7">
        <w:rPr>
          <w:rFonts w:ascii="Times New Roman" w:eastAsia="仿宋_GB2312" w:hAnsi="Times New Roman"/>
          <w:sz w:val="32"/>
          <w:szCs w:val="32"/>
        </w:rPr>
        <w:t>11</w:t>
      </w:r>
      <w:r w:rsidRPr="000343B7">
        <w:rPr>
          <w:rFonts w:ascii="Times New Roman" w:eastAsia="仿宋_GB2312" w:hAnsi="Times New Roman"/>
          <w:sz w:val="32"/>
          <w:szCs w:val="32"/>
        </w:rPr>
        <w:t>台，输水管</w:t>
      </w:r>
      <w:r w:rsidRPr="000343B7">
        <w:rPr>
          <w:rFonts w:ascii="Times New Roman" w:eastAsia="仿宋_GB2312" w:hAnsi="Times New Roman"/>
          <w:sz w:val="32"/>
          <w:szCs w:val="32"/>
        </w:rPr>
        <w:t>2000</w:t>
      </w:r>
      <w:r w:rsidRPr="000343B7">
        <w:rPr>
          <w:rFonts w:ascii="Times New Roman" w:eastAsia="仿宋_GB2312" w:hAnsi="Times New Roman"/>
          <w:sz w:val="32"/>
          <w:szCs w:val="32"/>
        </w:rPr>
        <w:t>米；完成</w:t>
      </w:r>
      <w:r w:rsidRPr="000343B7">
        <w:rPr>
          <w:rFonts w:ascii="Times New Roman" w:eastAsia="仿宋_GB2312" w:hAnsi="Times New Roman"/>
          <w:sz w:val="32"/>
          <w:szCs w:val="32"/>
        </w:rPr>
        <w:t>5</w:t>
      </w:r>
      <w:r w:rsidRPr="000343B7">
        <w:rPr>
          <w:rFonts w:ascii="Times New Roman" w:eastAsia="仿宋_GB2312" w:hAnsi="Times New Roman"/>
          <w:sz w:val="32"/>
          <w:szCs w:val="32"/>
        </w:rPr>
        <w:t>户低保户、</w:t>
      </w:r>
      <w:r w:rsidRPr="000343B7">
        <w:rPr>
          <w:rFonts w:ascii="Times New Roman" w:eastAsia="仿宋_GB2312" w:hAnsi="Times New Roman"/>
          <w:sz w:val="32"/>
          <w:szCs w:val="32"/>
        </w:rPr>
        <w:t>5</w:t>
      </w:r>
      <w:r w:rsidRPr="000343B7">
        <w:rPr>
          <w:rFonts w:ascii="Times New Roman" w:eastAsia="仿宋_GB2312" w:hAnsi="Times New Roman"/>
          <w:sz w:val="32"/>
          <w:szCs w:val="32"/>
        </w:rPr>
        <w:t>户一般户的危房改造，为</w:t>
      </w:r>
      <w:r w:rsidRPr="000343B7">
        <w:rPr>
          <w:rFonts w:ascii="Times New Roman" w:eastAsia="仿宋_GB2312" w:hAnsi="Times New Roman"/>
          <w:sz w:val="32"/>
          <w:szCs w:val="32"/>
        </w:rPr>
        <w:t>3</w:t>
      </w:r>
      <w:r w:rsidRPr="000343B7">
        <w:rPr>
          <w:rFonts w:ascii="Times New Roman" w:eastAsia="仿宋_GB2312" w:hAnsi="Times New Roman"/>
          <w:sz w:val="32"/>
          <w:szCs w:val="32"/>
        </w:rPr>
        <w:t>户建档立卡贫困户、</w:t>
      </w:r>
      <w:r w:rsidRPr="000343B7">
        <w:rPr>
          <w:rFonts w:ascii="Times New Roman" w:eastAsia="仿宋_GB2312" w:hAnsi="Times New Roman"/>
          <w:sz w:val="32"/>
          <w:szCs w:val="32"/>
        </w:rPr>
        <w:t>1</w:t>
      </w:r>
      <w:r w:rsidRPr="000343B7">
        <w:rPr>
          <w:rFonts w:ascii="Times New Roman" w:eastAsia="仿宋_GB2312" w:hAnsi="Times New Roman"/>
          <w:sz w:val="32"/>
          <w:szCs w:val="32"/>
        </w:rPr>
        <w:t>户一般户修缮房屋，以</w:t>
      </w:r>
      <w:r w:rsidRPr="000343B7">
        <w:rPr>
          <w:rFonts w:ascii="Times New Roman" w:eastAsia="仿宋_GB2312" w:hAnsi="Times New Roman"/>
          <w:sz w:val="32"/>
          <w:szCs w:val="32"/>
        </w:rPr>
        <w:t>“</w:t>
      </w:r>
      <w:r w:rsidRPr="000343B7">
        <w:rPr>
          <w:rFonts w:ascii="Times New Roman" w:eastAsia="仿宋_GB2312" w:hAnsi="Times New Roman"/>
          <w:sz w:val="32"/>
          <w:szCs w:val="32"/>
        </w:rPr>
        <w:t>小黑屋</w:t>
      </w:r>
      <w:r w:rsidRPr="000343B7">
        <w:rPr>
          <w:rFonts w:ascii="Times New Roman" w:eastAsia="仿宋_GB2312" w:hAnsi="Times New Roman"/>
          <w:sz w:val="32"/>
          <w:szCs w:val="32"/>
        </w:rPr>
        <w:t>”</w:t>
      </w:r>
      <w:r w:rsidRPr="000343B7">
        <w:rPr>
          <w:rFonts w:ascii="Times New Roman" w:eastAsia="仿宋_GB2312" w:hAnsi="Times New Roman"/>
          <w:sz w:val="32"/>
          <w:szCs w:val="32"/>
        </w:rPr>
        <w:t>整治为重点对全乡</w:t>
      </w:r>
      <w:r w:rsidRPr="000343B7">
        <w:rPr>
          <w:rFonts w:ascii="Times New Roman" w:eastAsia="仿宋_GB2312" w:hAnsi="Times New Roman"/>
          <w:sz w:val="32"/>
          <w:szCs w:val="32"/>
        </w:rPr>
        <w:t>54</w:t>
      </w:r>
      <w:r w:rsidRPr="000343B7">
        <w:rPr>
          <w:rFonts w:ascii="Times New Roman" w:eastAsia="仿宋_GB2312" w:hAnsi="Times New Roman"/>
          <w:sz w:val="32"/>
          <w:szCs w:val="32"/>
        </w:rPr>
        <w:t>户进行居住环境改善；配合旗有关部门推进</w:t>
      </w:r>
      <w:r w:rsidRPr="000343B7">
        <w:rPr>
          <w:rFonts w:ascii="Times New Roman" w:eastAsia="仿宋_GB2312" w:hAnsi="Times New Roman"/>
          <w:sz w:val="32"/>
          <w:szCs w:val="32"/>
        </w:rPr>
        <w:t>“</w:t>
      </w:r>
      <w:r w:rsidRPr="000343B7">
        <w:rPr>
          <w:rFonts w:ascii="Times New Roman" w:eastAsia="仿宋_GB2312" w:hAnsi="Times New Roman"/>
          <w:sz w:val="32"/>
          <w:szCs w:val="32"/>
        </w:rPr>
        <w:t>控辍保学</w:t>
      </w:r>
      <w:r w:rsidRPr="000343B7">
        <w:rPr>
          <w:rFonts w:ascii="Times New Roman" w:eastAsia="仿宋_GB2312" w:hAnsi="Times New Roman"/>
          <w:sz w:val="32"/>
          <w:szCs w:val="32"/>
        </w:rPr>
        <w:t>”</w:t>
      </w:r>
      <w:r w:rsidRPr="000343B7">
        <w:rPr>
          <w:rFonts w:ascii="Times New Roman" w:eastAsia="仿宋_GB2312" w:hAnsi="Times New Roman"/>
          <w:sz w:val="32"/>
          <w:szCs w:val="32"/>
        </w:rPr>
        <w:t>工作，全乡无一例因贫困失学辍学学生；建档立卡贫困户合作医疗应保尽保，</w:t>
      </w:r>
      <w:r w:rsidRPr="000343B7">
        <w:rPr>
          <w:rFonts w:ascii="Times New Roman" w:eastAsia="仿宋_GB2312" w:hAnsi="Times New Roman"/>
          <w:sz w:val="32"/>
          <w:szCs w:val="32"/>
        </w:rPr>
        <w:t>132</w:t>
      </w:r>
      <w:r w:rsidRPr="000343B7">
        <w:rPr>
          <w:rFonts w:ascii="Times New Roman" w:eastAsia="仿宋_GB2312" w:hAnsi="Times New Roman"/>
          <w:sz w:val="32"/>
          <w:szCs w:val="32"/>
        </w:rPr>
        <w:t>人贫困人口享受慢病配医送药备案政策。</w:t>
      </w:r>
    </w:p>
    <w:p w:rsidR="00ED17B1" w:rsidRPr="000343B7" w:rsidRDefault="00ED17B1" w:rsidP="00167596">
      <w:pPr>
        <w:adjustRightInd w:val="0"/>
        <w:snapToGrid w:val="0"/>
        <w:spacing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sz w:val="32"/>
          <w:szCs w:val="32"/>
        </w:rPr>
        <w:t>2019</w:t>
      </w:r>
      <w:r w:rsidRPr="000343B7">
        <w:rPr>
          <w:rFonts w:ascii="Times New Roman" w:eastAsia="仿宋_GB2312" w:hAnsi="Times New Roman"/>
          <w:sz w:val="32"/>
          <w:szCs w:val="32"/>
        </w:rPr>
        <w:t>年全乡进行动态调整</w:t>
      </w:r>
      <w:r w:rsidRPr="000343B7">
        <w:rPr>
          <w:rFonts w:ascii="Times New Roman" w:eastAsia="仿宋_GB2312" w:hAnsi="Times New Roman"/>
          <w:sz w:val="32"/>
          <w:szCs w:val="32"/>
        </w:rPr>
        <w:t>2</w:t>
      </w:r>
      <w:r w:rsidRPr="000343B7">
        <w:rPr>
          <w:rFonts w:ascii="Times New Roman" w:eastAsia="仿宋_GB2312" w:hAnsi="Times New Roman"/>
          <w:sz w:val="32"/>
          <w:szCs w:val="32"/>
        </w:rPr>
        <w:t>次，现我乡共有建档立卡贫困户</w:t>
      </w:r>
      <w:r w:rsidRPr="000343B7">
        <w:rPr>
          <w:rFonts w:ascii="Times New Roman" w:eastAsia="仿宋_GB2312" w:hAnsi="Times New Roman"/>
          <w:sz w:val="32"/>
          <w:szCs w:val="32"/>
        </w:rPr>
        <w:t>5</w:t>
      </w:r>
      <w:r w:rsidRPr="000343B7">
        <w:rPr>
          <w:rFonts w:ascii="Times New Roman" w:eastAsia="仿宋_GB2312" w:hAnsi="Times New Roman"/>
          <w:sz w:val="32"/>
          <w:szCs w:val="32"/>
        </w:rPr>
        <w:t>户</w:t>
      </w:r>
      <w:r w:rsidRPr="000343B7">
        <w:rPr>
          <w:rFonts w:ascii="Times New Roman" w:eastAsia="仿宋_GB2312" w:hAnsi="Times New Roman"/>
          <w:sz w:val="32"/>
          <w:szCs w:val="32"/>
        </w:rPr>
        <w:t>13</w:t>
      </w:r>
      <w:r w:rsidRPr="000343B7">
        <w:rPr>
          <w:rFonts w:ascii="Times New Roman" w:eastAsia="仿宋_GB2312" w:hAnsi="Times New Roman"/>
          <w:sz w:val="32"/>
          <w:szCs w:val="32"/>
        </w:rPr>
        <w:t>人，年度减贫退出</w:t>
      </w:r>
      <w:r w:rsidRPr="000343B7">
        <w:rPr>
          <w:rFonts w:ascii="Times New Roman" w:eastAsia="仿宋_GB2312" w:hAnsi="Times New Roman"/>
          <w:sz w:val="32"/>
          <w:szCs w:val="32"/>
        </w:rPr>
        <w:t>84</w:t>
      </w:r>
      <w:r w:rsidRPr="000343B7">
        <w:rPr>
          <w:rFonts w:ascii="Times New Roman" w:eastAsia="仿宋_GB2312" w:hAnsi="Times New Roman"/>
          <w:sz w:val="32"/>
          <w:szCs w:val="32"/>
        </w:rPr>
        <w:t>户</w:t>
      </w:r>
      <w:r w:rsidRPr="000343B7">
        <w:rPr>
          <w:rFonts w:ascii="Times New Roman" w:eastAsia="仿宋_GB2312" w:hAnsi="Times New Roman"/>
          <w:sz w:val="32"/>
          <w:szCs w:val="32"/>
        </w:rPr>
        <w:t>204</w:t>
      </w:r>
      <w:r w:rsidRPr="000343B7">
        <w:rPr>
          <w:rFonts w:ascii="Times New Roman" w:eastAsia="仿宋_GB2312" w:hAnsi="Times New Roman"/>
          <w:sz w:val="32"/>
          <w:szCs w:val="32"/>
        </w:rPr>
        <w:t>人，贫困发生率由年初的</w:t>
      </w:r>
      <w:r w:rsidRPr="000343B7">
        <w:rPr>
          <w:rFonts w:ascii="Times New Roman" w:eastAsia="仿宋_GB2312" w:hAnsi="Times New Roman"/>
          <w:sz w:val="32"/>
          <w:szCs w:val="32"/>
        </w:rPr>
        <w:t>1.69%</w:t>
      </w:r>
      <w:r w:rsidRPr="000343B7">
        <w:rPr>
          <w:rFonts w:ascii="Times New Roman" w:eastAsia="仿宋_GB2312" w:hAnsi="Times New Roman"/>
          <w:sz w:val="32"/>
          <w:szCs w:val="32"/>
        </w:rPr>
        <w:t>下降到</w:t>
      </w:r>
      <w:r w:rsidRPr="000343B7">
        <w:rPr>
          <w:rFonts w:ascii="Times New Roman" w:eastAsia="仿宋_GB2312" w:hAnsi="Times New Roman"/>
          <w:sz w:val="32"/>
          <w:szCs w:val="32"/>
        </w:rPr>
        <w:t>0.1%</w:t>
      </w:r>
      <w:r w:rsidRPr="000343B7">
        <w:rPr>
          <w:rFonts w:ascii="Times New Roman" w:eastAsia="仿宋_GB2312" w:hAnsi="Times New Roman"/>
          <w:sz w:val="32"/>
          <w:szCs w:val="32"/>
        </w:rPr>
        <w:t>。</w:t>
      </w:r>
    </w:p>
    <w:p w:rsidR="00ED17B1" w:rsidRPr="000343B7" w:rsidRDefault="00ED17B1" w:rsidP="00167596">
      <w:pPr>
        <w:spacing w:line="54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b/>
          <w:sz w:val="32"/>
          <w:szCs w:val="32"/>
        </w:rPr>
        <w:t>3.</w:t>
      </w:r>
      <w:r w:rsidRPr="000343B7">
        <w:rPr>
          <w:rFonts w:ascii="Times New Roman" w:eastAsia="仿宋_GB2312" w:hAnsi="Times New Roman"/>
          <w:b/>
          <w:sz w:val="32"/>
          <w:szCs w:val="32"/>
        </w:rPr>
        <w:t>深入实施大气、水、土壤污染防治行动计划，打好污染防治攻坚战。</w:t>
      </w:r>
      <w:r w:rsidRPr="000343B7">
        <w:rPr>
          <w:rFonts w:ascii="Times New Roman" w:eastAsia="仿宋_GB2312" w:hAnsi="Times New Roman"/>
          <w:sz w:val="32"/>
          <w:szCs w:val="32"/>
        </w:rPr>
        <w:t>年初以来，组织开展人居环境卫生集中整治</w:t>
      </w:r>
      <w:r w:rsidRPr="000343B7">
        <w:rPr>
          <w:rFonts w:ascii="Times New Roman" w:eastAsia="仿宋_GB2312" w:hAnsi="Times New Roman"/>
          <w:sz w:val="32"/>
          <w:szCs w:val="32"/>
        </w:rPr>
        <w:t>7</w:t>
      </w:r>
      <w:r w:rsidRPr="000343B7">
        <w:rPr>
          <w:rFonts w:ascii="Times New Roman" w:eastAsia="仿宋_GB2312" w:hAnsi="Times New Roman"/>
          <w:sz w:val="32"/>
          <w:szCs w:val="32"/>
        </w:rPr>
        <w:t>次，落实保洁员公益岗位</w:t>
      </w:r>
      <w:r w:rsidRPr="000343B7">
        <w:rPr>
          <w:rFonts w:ascii="Times New Roman" w:eastAsia="仿宋_GB2312" w:hAnsi="Times New Roman"/>
          <w:sz w:val="32"/>
          <w:szCs w:val="32"/>
        </w:rPr>
        <w:t>61</w:t>
      </w:r>
      <w:r w:rsidRPr="000343B7">
        <w:rPr>
          <w:rFonts w:ascii="Times New Roman" w:eastAsia="仿宋_GB2312" w:hAnsi="Times New Roman"/>
          <w:sz w:val="32"/>
          <w:szCs w:val="32"/>
        </w:rPr>
        <w:t>人，建立村级保洁员管理制度，对保洁员作用发挥情况进行常态化监管，村容村貌显著改观。严格落实河长制和禁牧政策，进一步推进荒山绿化和天然林、生态林、公益林保护，完成无立木林地补植补造和荒山造林近</w:t>
      </w:r>
      <w:r w:rsidRPr="000343B7">
        <w:rPr>
          <w:rFonts w:ascii="Times New Roman" w:eastAsia="仿宋_GB2312" w:hAnsi="Times New Roman"/>
          <w:sz w:val="32"/>
          <w:szCs w:val="32"/>
        </w:rPr>
        <w:t>1.35</w:t>
      </w:r>
      <w:r w:rsidRPr="000343B7">
        <w:rPr>
          <w:rFonts w:ascii="Times New Roman" w:eastAsia="仿宋_GB2312" w:hAnsi="Times New Roman"/>
          <w:sz w:val="32"/>
          <w:szCs w:val="32"/>
        </w:rPr>
        <w:t>万亩，</w:t>
      </w:r>
      <w:r w:rsidR="00980119">
        <w:rPr>
          <w:rFonts w:ascii="Times New Roman" w:eastAsia="仿宋_GB2312" w:hAnsi="Times New Roman" w:hint="eastAsia"/>
          <w:sz w:val="32"/>
          <w:szCs w:val="32"/>
        </w:rPr>
        <w:t>有效</w:t>
      </w:r>
      <w:r w:rsidRPr="000343B7">
        <w:rPr>
          <w:rFonts w:ascii="Times New Roman" w:eastAsia="仿宋_GB2312" w:hAnsi="Times New Roman"/>
          <w:sz w:val="32"/>
          <w:szCs w:val="32"/>
        </w:rPr>
        <w:t>提升全乡生态环境保护水平。</w:t>
      </w:r>
    </w:p>
    <w:p w:rsidR="00ED17B1" w:rsidRPr="000343B7" w:rsidRDefault="00ED17B1" w:rsidP="00167596">
      <w:pPr>
        <w:spacing w:line="540" w:lineRule="exact"/>
        <w:ind w:firstLineChars="200" w:firstLine="643"/>
        <w:jc w:val="both"/>
        <w:rPr>
          <w:rFonts w:ascii="Times New Roman" w:eastAsia="楷体" w:hAnsi="Times New Roman"/>
          <w:b/>
          <w:bCs/>
          <w:sz w:val="32"/>
          <w:szCs w:val="32"/>
        </w:rPr>
      </w:pPr>
      <w:r w:rsidRPr="000343B7">
        <w:rPr>
          <w:rFonts w:ascii="Times New Roman" w:eastAsia="楷体" w:hAnsi="Times New Roman"/>
          <w:b/>
          <w:bCs/>
          <w:sz w:val="32"/>
          <w:szCs w:val="32"/>
        </w:rPr>
        <w:t>（</w:t>
      </w:r>
      <w:r w:rsidR="003840C8" w:rsidRPr="000343B7">
        <w:rPr>
          <w:rFonts w:ascii="Times New Roman" w:eastAsia="楷体" w:hAnsi="Times New Roman"/>
          <w:b/>
          <w:bCs/>
          <w:sz w:val="32"/>
          <w:szCs w:val="32"/>
        </w:rPr>
        <w:t>五</w:t>
      </w:r>
      <w:r w:rsidRPr="000343B7">
        <w:rPr>
          <w:rFonts w:ascii="Times New Roman" w:eastAsia="楷体" w:hAnsi="Times New Roman"/>
          <w:b/>
          <w:bCs/>
          <w:sz w:val="32"/>
          <w:szCs w:val="32"/>
        </w:rPr>
        <w:t>）</w:t>
      </w:r>
      <w:r w:rsidRPr="000343B7">
        <w:rPr>
          <w:rFonts w:ascii="Times New Roman" w:eastAsia="楷体" w:hAnsi="Times New Roman"/>
          <w:b/>
          <w:bCs/>
          <w:sz w:val="32"/>
          <w:szCs w:val="32"/>
          <w:shd w:val="clear" w:color="auto" w:fill="FFFFFF"/>
        </w:rPr>
        <w:t>农业农村工作加快发展</w:t>
      </w:r>
    </w:p>
    <w:p w:rsidR="00ED17B1" w:rsidRPr="000343B7" w:rsidRDefault="00ED17B1" w:rsidP="00167596">
      <w:pPr>
        <w:spacing w:line="54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b/>
          <w:bCs/>
          <w:sz w:val="32"/>
          <w:szCs w:val="32"/>
        </w:rPr>
        <w:lastRenderedPageBreak/>
        <w:t>1.</w:t>
      </w:r>
      <w:r w:rsidRPr="000343B7">
        <w:rPr>
          <w:rFonts w:ascii="Times New Roman" w:eastAsia="仿宋_GB2312" w:hAnsi="Times New Roman"/>
          <w:b/>
          <w:bCs/>
          <w:sz w:val="32"/>
          <w:szCs w:val="32"/>
        </w:rPr>
        <w:t>重点扩大两杏规模。</w:t>
      </w:r>
      <w:r w:rsidRPr="000343B7">
        <w:rPr>
          <w:rFonts w:ascii="Times New Roman" w:eastAsia="仿宋_GB2312" w:hAnsi="Times New Roman"/>
          <w:sz w:val="32"/>
          <w:szCs w:val="32"/>
        </w:rPr>
        <w:t>2019</w:t>
      </w:r>
      <w:r w:rsidRPr="000343B7">
        <w:rPr>
          <w:rFonts w:ascii="Times New Roman" w:eastAsia="仿宋_GB2312" w:hAnsi="Times New Roman"/>
          <w:sz w:val="32"/>
          <w:szCs w:val="32"/>
        </w:rPr>
        <w:t>年，依托</w:t>
      </w:r>
      <w:r w:rsidRPr="000343B7">
        <w:rPr>
          <w:rFonts w:ascii="Times New Roman" w:eastAsia="仿宋_GB2312" w:hAnsi="Times New Roman"/>
          <w:sz w:val="32"/>
          <w:szCs w:val="32"/>
        </w:rPr>
        <w:t>“</w:t>
      </w:r>
      <w:r w:rsidRPr="000343B7">
        <w:rPr>
          <w:rFonts w:ascii="Times New Roman" w:eastAsia="仿宋_GB2312" w:hAnsi="Times New Roman"/>
          <w:sz w:val="32"/>
          <w:szCs w:val="32"/>
        </w:rPr>
        <w:t>欧投行</w:t>
      </w:r>
      <w:r w:rsidRPr="000343B7">
        <w:rPr>
          <w:rFonts w:ascii="Times New Roman" w:eastAsia="仿宋_GB2312" w:hAnsi="Times New Roman"/>
          <w:sz w:val="32"/>
          <w:szCs w:val="32"/>
        </w:rPr>
        <w:t xml:space="preserve">” </w:t>
      </w:r>
      <w:r w:rsidRPr="000343B7">
        <w:rPr>
          <w:rFonts w:ascii="Times New Roman" w:eastAsia="仿宋_GB2312" w:hAnsi="Times New Roman"/>
          <w:sz w:val="32"/>
          <w:szCs w:val="32"/>
        </w:rPr>
        <w:t>造林项目，新栽山杏</w:t>
      </w:r>
      <w:r w:rsidRPr="000343B7">
        <w:rPr>
          <w:rFonts w:ascii="Times New Roman" w:eastAsia="仿宋_GB2312" w:hAnsi="Times New Roman"/>
          <w:sz w:val="32"/>
          <w:szCs w:val="32"/>
        </w:rPr>
        <w:t>0.5</w:t>
      </w:r>
      <w:r w:rsidRPr="000343B7">
        <w:rPr>
          <w:rFonts w:ascii="Times New Roman" w:eastAsia="仿宋_GB2312" w:hAnsi="Times New Roman"/>
          <w:sz w:val="32"/>
          <w:szCs w:val="32"/>
        </w:rPr>
        <w:t>万亩、</w:t>
      </w:r>
      <w:r w:rsidRPr="000343B7">
        <w:rPr>
          <w:rFonts w:ascii="Times New Roman" w:eastAsia="仿宋_GB2312" w:hAnsi="Times New Roman"/>
          <w:sz w:val="32"/>
          <w:szCs w:val="32"/>
        </w:rPr>
        <w:t>37</w:t>
      </w:r>
      <w:r w:rsidRPr="000343B7">
        <w:rPr>
          <w:rFonts w:ascii="Times New Roman" w:eastAsia="仿宋_GB2312" w:hAnsi="Times New Roman"/>
          <w:sz w:val="32"/>
          <w:szCs w:val="32"/>
        </w:rPr>
        <w:t>万株。继续培树扁杏产业精品示范点</w:t>
      </w:r>
      <w:r w:rsidRPr="000343B7">
        <w:rPr>
          <w:rFonts w:ascii="Times New Roman" w:eastAsia="仿宋_GB2312" w:hAnsi="Times New Roman"/>
          <w:sz w:val="32"/>
          <w:szCs w:val="32"/>
        </w:rPr>
        <w:t>6</w:t>
      </w:r>
      <w:r w:rsidRPr="000343B7">
        <w:rPr>
          <w:rFonts w:ascii="Times New Roman" w:eastAsia="仿宋_GB2312" w:hAnsi="Times New Roman"/>
          <w:sz w:val="32"/>
          <w:szCs w:val="32"/>
        </w:rPr>
        <w:t>处。依法管护两杏建设成果，坚决禁牧，尤其是新造林地块全年禁牧。</w:t>
      </w:r>
    </w:p>
    <w:p w:rsidR="00ED17B1" w:rsidRPr="000343B7" w:rsidRDefault="00ED17B1" w:rsidP="00167596">
      <w:pPr>
        <w:spacing w:line="54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b/>
          <w:bCs/>
          <w:sz w:val="32"/>
          <w:szCs w:val="32"/>
        </w:rPr>
        <w:t>2.</w:t>
      </w:r>
      <w:r w:rsidRPr="000343B7">
        <w:rPr>
          <w:rFonts w:ascii="Times New Roman" w:eastAsia="仿宋_GB2312" w:hAnsi="Times New Roman"/>
          <w:b/>
          <w:bCs/>
          <w:sz w:val="32"/>
          <w:szCs w:val="32"/>
        </w:rPr>
        <w:t>大力发展特色养殖业。</w:t>
      </w:r>
      <w:r w:rsidRPr="000343B7">
        <w:rPr>
          <w:rFonts w:ascii="Times New Roman" w:eastAsia="仿宋_GB2312" w:hAnsi="Times New Roman"/>
          <w:sz w:val="32"/>
          <w:szCs w:val="32"/>
        </w:rPr>
        <w:t>按照稳猪、增羊、发展驴这一思路，积极发展特色养殖业。全乡实现牛存栏</w:t>
      </w:r>
      <w:r w:rsidRPr="000343B7">
        <w:rPr>
          <w:rFonts w:ascii="Times New Roman" w:eastAsia="仿宋_GB2312" w:hAnsi="Times New Roman"/>
          <w:sz w:val="32"/>
          <w:szCs w:val="32"/>
        </w:rPr>
        <w:t>2000</w:t>
      </w:r>
      <w:r w:rsidRPr="000343B7">
        <w:rPr>
          <w:rFonts w:ascii="Times New Roman" w:eastAsia="仿宋_GB2312" w:hAnsi="Times New Roman"/>
          <w:sz w:val="32"/>
          <w:szCs w:val="32"/>
        </w:rPr>
        <w:t>头，羊存栏</w:t>
      </w:r>
      <w:r w:rsidRPr="000343B7">
        <w:rPr>
          <w:rFonts w:ascii="Times New Roman" w:eastAsia="仿宋_GB2312" w:hAnsi="Times New Roman"/>
          <w:sz w:val="32"/>
          <w:szCs w:val="32"/>
        </w:rPr>
        <w:t>37000</w:t>
      </w:r>
      <w:r w:rsidRPr="000343B7">
        <w:rPr>
          <w:rFonts w:ascii="Times New Roman" w:eastAsia="仿宋_GB2312" w:hAnsi="Times New Roman"/>
          <w:sz w:val="32"/>
          <w:szCs w:val="32"/>
        </w:rPr>
        <w:t>只，驴存栏</w:t>
      </w:r>
      <w:r w:rsidRPr="000343B7">
        <w:rPr>
          <w:rFonts w:ascii="Times New Roman" w:eastAsia="仿宋_GB2312" w:hAnsi="Times New Roman"/>
          <w:sz w:val="32"/>
          <w:szCs w:val="32"/>
        </w:rPr>
        <w:t>4500</w:t>
      </w:r>
      <w:r w:rsidRPr="000343B7">
        <w:rPr>
          <w:rFonts w:ascii="Times New Roman" w:eastAsia="仿宋_GB2312" w:hAnsi="Times New Roman"/>
          <w:sz w:val="32"/>
          <w:szCs w:val="32"/>
        </w:rPr>
        <w:t>头，牛、羊、驴出栏分别达到</w:t>
      </w:r>
      <w:r w:rsidRPr="000343B7">
        <w:rPr>
          <w:rFonts w:ascii="Times New Roman" w:eastAsia="仿宋_GB2312" w:hAnsi="Times New Roman"/>
          <w:sz w:val="32"/>
          <w:szCs w:val="32"/>
        </w:rPr>
        <w:t>600</w:t>
      </w:r>
      <w:r w:rsidRPr="000343B7">
        <w:rPr>
          <w:rFonts w:ascii="Times New Roman" w:eastAsia="仿宋_GB2312" w:hAnsi="Times New Roman"/>
          <w:sz w:val="32"/>
          <w:szCs w:val="32"/>
        </w:rPr>
        <w:t>头、</w:t>
      </w:r>
      <w:r w:rsidRPr="000343B7">
        <w:rPr>
          <w:rFonts w:ascii="Times New Roman" w:eastAsia="仿宋_GB2312" w:hAnsi="Times New Roman"/>
          <w:sz w:val="32"/>
          <w:szCs w:val="32"/>
        </w:rPr>
        <w:t>70000</w:t>
      </w:r>
      <w:r w:rsidRPr="000343B7">
        <w:rPr>
          <w:rFonts w:ascii="Times New Roman" w:eastAsia="仿宋_GB2312" w:hAnsi="Times New Roman"/>
          <w:sz w:val="32"/>
          <w:szCs w:val="32"/>
        </w:rPr>
        <w:t>只和</w:t>
      </w:r>
      <w:r w:rsidRPr="000343B7">
        <w:rPr>
          <w:rFonts w:ascii="Times New Roman" w:eastAsia="仿宋_GB2312" w:hAnsi="Times New Roman"/>
          <w:sz w:val="32"/>
          <w:szCs w:val="32"/>
        </w:rPr>
        <w:t>2000</w:t>
      </w:r>
      <w:r w:rsidRPr="000343B7">
        <w:rPr>
          <w:rFonts w:ascii="Times New Roman" w:eastAsia="仿宋_GB2312" w:hAnsi="Times New Roman"/>
          <w:sz w:val="32"/>
          <w:szCs w:val="32"/>
        </w:rPr>
        <w:t>头以上，新建棚舍</w:t>
      </w:r>
      <w:r w:rsidRPr="000343B7">
        <w:rPr>
          <w:rFonts w:ascii="Times New Roman" w:eastAsia="仿宋_GB2312" w:hAnsi="Times New Roman"/>
          <w:sz w:val="32"/>
          <w:szCs w:val="32"/>
        </w:rPr>
        <w:t>5300</w:t>
      </w:r>
      <w:r w:rsidRPr="000343B7">
        <w:rPr>
          <w:rFonts w:ascii="Times New Roman" w:eastAsia="仿宋_GB2312" w:hAnsi="Times New Roman"/>
          <w:sz w:val="32"/>
          <w:szCs w:val="32"/>
        </w:rPr>
        <w:t>平方米，新建高标准饲草料库</w:t>
      </w:r>
      <w:r w:rsidRPr="000343B7">
        <w:rPr>
          <w:rFonts w:ascii="Times New Roman" w:eastAsia="仿宋_GB2312" w:hAnsi="Times New Roman"/>
          <w:sz w:val="32"/>
          <w:szCs w:val="32"/>
        </w:rPr>
        <w:t>10000</w:t>
      </w:r>
      <w:r w:rsidRPr="000343B7">
        <w:rPr>
          <w:rFonts w:ascii="Times New Roman" w:eastAsia="仿宋_GB2312" w:hAnsi="Times New Roman"/>
          <w:sz w:val="32"/>
          <w:szCs w:val="32"/>
        </w:rPr>
        <w:t>立方米。</w:t>
      </w:r>
    </w:p>
    <w:p w:rsidR="00ED17B1" w:rsidRPr="000343B7" w:rsidRDefault="00ED17B1" w:rsidP="00167596">
      <w:pPr>
        <w:spacing w:line="54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b/>
          <w:sz w:val="32"/>
          <w:szCs w:val="32"/>
        </w:rPr>
        <w:t>3.</w:t>
      </w:r>
      <w:r w:rsidRPr="000343B7">
        <w:rPr>
          <w:rFonts w:ascii="Times New Roman" w:eastAsia="仿宋_GB2312" w:hAnsi="Times New Roman"/>
          <w:b/>
          <w:bCs/>
          <w:sz w:val="32"/>
          <w:szCs w:val="32"/>
        </w:rPr>
        <w:t>打造生态旅游精品路线。</w:t>
      </w:r>
      <w:r w:rsidRPr="000343B7">
        <w:rPr>
          <w:rFonts w:ascii="Times New Roman" w:eastAsia="仿宋_GB2312" w:hAnsi="Times New Roman"/>
          <w:sz w:val="32"/>
          <w:szCs w:val="32"/>
        </w:rPr>
        <w:t>充分开发自然风光优势，重点打造集赏花、愉情、悦钓、品鱼为一体的乡村生态观光休闲一日游。努力发展</w:t>
      </w:r>
      <w:r w:rsidR="008B5F57">
        <w:rPr>
          <w:rFonts w:ascii="Times New Roman" w:eastAsia="仿宋_GB2312" w:hAnsi="Times New Roman"/>
          <w:sz w:val="32"/>
          <w:szCs w:val="32"/>
        </w:rPr>
        <w:t>农家乐、林家乐、渔家乐，实现乡村旅游新突破。今年春季，成功举办</w:t>
      </w:r>
      <w:r w:rsidRPr="000343B7">
        <w:rPr>
          <w:rFonts w:ascii="Times New Roman" w:eastAsia="仿宋_GB2312" w:hAnsi="Times New Roman"/>
          <w:sz w:val="32"/>
          <w:szCs w:val="32"/>
        </w:rPr>
        <w:t>“</w:t>
      </w:r>
      <w:r w:rsidRPr="000343B7">
        <w:rPr>
          <w:rFonts w:ascii="Times New Roman" w:eastAsia="仿宋_GB2312" w:hAnsi="Times New Roman"/>
          <w:sz w:val="32"/>
          <w:szCs w:val="32"/>
        </w:rPr>
        <w:t>杏花节</w:t>
      </w:r>
      <w:r w:rsidRPr="000343B7">
        <w:rPr>
          <w:rFonts w:ascii="Times New Roman" w:eastAsia="仿宋_GB2312" w:hAnsi="Times New Roman"/>
          <w:sz w:val="32"/>
          <w:szCs w:val="32"/>
        </w:rPr>
        <w:t>”</w:t>
      </w:r>
      <w:r w:rsidRPr="000343B7">
        <w:rPr>
          <w:rFonts w:ascii="Times New Roman" w:eastAsia="仿宋_GB2312" w:hAnsi="Times New Roman"/>
          <w:sz w:val="32"/>
          <w:szCs w:val="32"/>
        </w:rPr>
        <w:t>旅游活动。</w:t>
      </w:r>
      <w:r w:rsidRPr="000343B7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D17B1" w:rsidRPr="000343B7" w:rsidRDefault="00ED17B1" w:rsidP="00167596">
      <w:pPr>
        <w:spacing w:line="54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b/>
          <w:sz w:val="32"/>
          <w:szCs w:val="32"/>
        </w:rPr>
        <w:t>4.</w:t>
      </w:r>
      <w:r w:rsidRPr="000343B7">
        <w:rPr>
          <w:rFonts w:ascii="Times New Roman" w:eastAsia="仿宋_GB2312" w:hAnsi="Times New Roman"/>
          <w:b/>
          <w:sz w:val="32"/>
          <w:szCs w:val="32"/>
        </w:rPr>
        <w:t>各村重点项目有序推进。</w:t>
      </w:r>
      <w:r w:rsidRPr="000343B7">
        <w:rPr>
          <w:rFonts w:ascii="Times New Roman" w:eastAsia="仿宋_GB2312" w:hAnsi="Times New Roman"/>
          <w:sz w:val="32"/>
          <w:szCs w:val="32"/>
        </w:rPr>
        <w:t>2019</w:t>
      </w:r>
      <w:r w:rsidRPr="000343B7">
        <w:rPr>
          <w:rFonts w:ascii="Times New Roman" w:eastAsia="仿宋_GB2312" w:hAnsi="Times New Roman"/>
          <w:sz w:val="32"/>
          <w:szCs w:val="32"/>
        </w:rPr>
        <w:t>年，深入推进化吉营子村、糖房村塞外红苹果基地、土城子村林木育苗基地、平顶山村扁杏基地等产业项目，通过典型示范引领，推动了产业发展升级。实施了化吉营子村、束龙沟村</w:t>
      </w:r>
      <w:r w:rsidRPr="000343B7">
        <w:rPr>
          <w:rFonts w:ascii="Times New Roman" w:eastAsia="仿宋_GB2312" w:hAnsi="Times New Roman"/>
          <w:sz w:val="32"/>
          <w:szCs w:val="32"/>
        </w:rPr>
        <w:t>2</w:t>
      </w:r>
      <w:r w:rsidRPr="000343B7">
        <w:rPr>
          <w:rFonts w:ascii="Times New Roman" w:eastAsia="仿宋_GB2312" w:hAnsi="Times New Roman"/>
          <w:sz w:val="32"/>
          <w:szCs w:val="32"/>
        </w:rPr>
        <w:t>个塘坝建设，铁匠沟村抗旱应急水源工程、糖房村浅埋滴灌示范建设、杏树园子村低水高调项目等基础设施类项目，实施了</w:t>
      </w:r>
      <w:r w:rsidRPr="000343B7">
        <w:rPr>
          <w:rFonts w:ascii="Times New Roman" w:eastAsia="仿宋_GB2312" w:hAnsi="Times New Roman"/>
          <w:sz w:val="32"/>
          <w:szCs w:val="32"/>
        </w:rPr>
        <w:t>3</w:t>
      </w:r>
      <w:r w:rsidRPr="000343B7">
        <w:rPr>
          <w:rFonts w:ascii="Times New Roman" w:eastAsia="仿宋_GB2312" w:hAnsi="Times New Roman"/>
          <w:sz w:val="32"/>
          <w:szCs w:val="32"/>
        </w:rPr>
        <w:t>个村的光伏发电项目、</w:t>
      </w:r>
      <w:r w:rsidRPr="000343B7">
        <w:rPr>
          <w:rFonts w:ascii="Times New Roman" w:eastAsia="仿宋_GB2312" w:hAnsi="Times New Roman"/>
          <w:sz w:val="32"/>
          <w:szCs w:val="32"/>
        </w:rPr>
        <w:t>3</w:t>
      </w:r>
      <w:r w:rsidRPr="000343B7">
        <w:rPr>
          <w:rFonts w:ascii="Times New Roman" w:eastAsia="仿宋_GB2312" w:hAnsi="Times New Roman"/>
          <w:sz w:val="32"/>
          <w:szCs w:val="32"/>
        </w:rPr>
        <w:t>个扶贫产业扶持项目。</w:t>
      </w:r>
      <w:r w:rsidRPr="000343B7">
        <w:rPr>
          <w:rFonts w:ascii="Times New Roman" w:eastAsia="仿宋_GB2312" w:hAnsi="Times New Roman"/>
          <w:sz w:val="32"/>
          <w:szCs w:val="32"/>
        </w:rPr>
        <w:t>12</w:t>
      </w:r>
      <w:r w:rsidRPr="000343B7">
        <w:rPr>
          <w:rFonts w:ascii="Times New Roman" w:eastAsia="仿宋_GB2312" w:hAnsi="Times New Roman"/>
          <w:sz w:val="32"/>
          <w:szCs w:val="32"/>
        </w:rPr>
        <w:t>个行政村集体经济均达</w:t>
      </w:r>
      <w:r w:rsidRPr="000343B7">
        <w:rPr>
          <w:rFonts w:ascii="Times New Roman" w:eastAsia="仿宋_GB2312" w:hAnsi="Times New Roman"/>
          <w:sz w:val="32"/>
          <w:szCs w:val="32"/>
        </w:rPr>
        <w:t>5</w:t>
      </w:r>
      <w:r w:rsidRPr="000343B7">
        <w:rPr>
          <w:rFonts w:ascii="Times New Roman" w:eastAsia="仿宋_GB2312" w:hAnsi="Times New Roman"/>
          <w:sz w:val="32"/>
          <w:szCs w:val="32"/>
        </w:rPr>
        <w:t>万元以上，村集体经济收入实现持续稳定增长。</w:t>
      </w:r>
    </w:p>
    <w:p w:rsidR="00ED17B1" w:rsidRPr="000343B7" w:rsidRDefault="00ED17B1" w:rsidP="00167596">
      <w:pPr>
        <w:spacing w:line="54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b/>
          <w:sz w:val="32"/>
          <w:szCs w:val="32"/>
        </w:rPr>
        <w:t>5.</w:t>
      </w:r>
      <w:r w:rsidRPr="000343B7">
        <w:rPr>
          <w:rFonts w:ascii="Times New Roman" w:eastAsia="仿宋_GB2312" w:hAnsi="Times New Roman"/>
          <w:b/>
          <w:bCs/>
          <w:sz w:val="32"/>
          <w:szCs w:val="32"/>
        </w:rPr>
        <w:t>农村工作不断规范。一是</w:t>
      </w:r>
      <w:r w:rsidRPr="000343B7">
        <w:rPr>
          <w:rFonts w:ascii="Times New Roman" w:eastAsia="仿宋_GB2312" w:hAnsi="Times New Roman"/>
          <w:sz w:val="32"/>
          <w:szCs w:val="32"/>
        </w:rPr>
        <w:t>深化农村改革，基本完成</w:t>
      </w:r>
      <w:r w:rsidRPr="000343B7">
        <w:rPr>
          <w:rFonts w:ascii="Times New Roman" w:eastAsia="仿宋_GB2312" w:hAnsi="Times New Roman"/>
          <w:sz w:val="32"/>
          <w:szCs w:val="32"/>
        </w:rPr>
        <w:t>12</w:t>
      </w:r>
      <w:r w:rsidRPr="000343B7">
        <w:rPr>
          <w:rFonts w:ascii="Times New Roman" w:eastAsia="仿宋_GB2312" w:hAnsi="Times New Roman"/>
          <w:sz w:val="32"/>
          <w:szCs w:val="32"/>
        </w:rPr>
        <w:t>个村土地确权登记颁证工作。</w:t>
      </w:r>
      <w:r w:rsidRPr="000343B7">
        <w:rPr>
          <w:rFonts w:ascii="Times New Roman" w:eastAsia="仿宋_GB2312" w:hAnsi="Times New Roman"/>
          <w:b/>
          <w:bCs/>
          <w:sz w:val="32"/>
          <w:szCs w:val="32"/>
        </w:rPr>
        <w:t>二是</w:t>
      </w:r>
      <w:r w:rsidRPr="000343B7">
        <w:rPr>
          <w:rFonts w:ascii="Times New Roman" w:eastAsia="仿宋_GB2312" w:hAnsi="Times New Roman"/>
          <w:sz w:val="32"/>
          <w:szCs w:val="32"/>
        </w:rPr>
        <w:t>防治农业病虫害，</w:t>
      </w:r>
      <w:r w:rsidRPr="000343B7">
        <w:rPr>
          <w:rFonts w:ascii="Times New Roman" w:eastAsia="仿宋_GB2312" w:hAnsi="Times New Roman"/>
          <w:sz w:val="32"/>
          <w:szCs w:val="32"/>
        </w:rPr>
        <w:t>2019</w:t>
      </w:r>
      <w:r w:rsidRPr="000343B7">
        <w:rPr>
          <w:rFonts w:ascii="Times New Roman" w:eastAsia="仿宋_GB2312" w:hAnsi="Times New Roman"/>
          <w:sz w:val="32"/>
          <w:szCs w:val="32"/>
        </w:rPr>
        <w:t>年发放高压喷雾喷头</w:t>
      </w:r>
      <w:r w:rsidRPr="000343B7">
        <w:rPr>
          <w:rFonts w:ascii="Times New Roman" w:eastAsia="仿宋_GB2312" w:hAnsi="Times New Roman"/>
          <w:sz w:val="32"/>
          <w:szCs w:val="32"/>
        </w:rPr>
        <w:t>2000</w:t>
      </w:r>
      <w:r w:rsidRPr="000343B7">
        <w:rPr>
          <w:rFonts w:ascii="Times New Roman" w:eastAsia="仿宋_GB2312" w:hAnsi="Times New Roman"/>
          <w:sz w:val="32"/>
          <w:szCs w:val="32"/>
        </w:rPr>
        <w:t>组，累计发放防虫农药</w:t>
      </w:r>
      <w:r w:rsidRPr="000343B7">
        <w:rPr>
          <w:rFonts w:ascii="Times New Roman" w:eastAsia="仿宋_GB2312" w:hAnsi="Times New Roman"/>
          <w:sz w:val="32"/>
          <w:szCs w:val="32"/>
        </w:rPr>
        <w:t>110</w:t>
      </w:r>
      <w:r w:rsidRPr="000343B7">
        <w:rPr>
          <w:rFonts w:ascii="Times New Roman" w:eastAsia="仿宋_GB2312" w:hAnsi="Times New Roman"/>
          <w:sz w:val="32"/>
          <w:szCs w:val="32"/>
        </w:rPr>
        <w:t>箱，有效控制虫害全面爆发。</w:t>
      </w:r>
      <w:r w:rsidRPr="000343B7">
        <w:rPr>
          <w:rFonts w:ascii="Times New Roman" w:eastAsia="仿宋_GB2312" w:hAnsi="Times New Roman"/>
          <w:b/>
          <w:sz w:val="32"/>
          <w:szCs w:val="32"/>
        </w:rPr>
        <w:t>三是</w:t>
      </w:r>
      <w:r w:rsidRPr="000343B7">
        <w:rPr>
          <w:rFonts w:ascii="Times New Roman" w:eastAsia="仿宋_GB2312" w:hAnsi="Times New Roman"/>
          <w:sz w:val="32"/>
          <w:szCs w:val="32"/>
        </w:rPr>
        <w:t>完成全乡农业投保及受风灾、雨</w:t>
      </w:r>
      <w:r w:rsidRPr="000343B7">
        <w:rPr>
          <w:rFonts w:ascii="Times New Roman" w:eastAsia="仿宋_GB2312" w:hAnsi="Times New Roman"/>
          <w:sz w:val="32"/>
          <w:szCs w:val="32"/>
        </w:rPr>
        <w:lastRenderedPageBreak/>
        <w:t>灾和京科</w:t>
      </w:r>
      <w:r w:rsidRPr="000343B7">
        <w:rPr>
          <w:rFonts w:ascii="Times New Roman" w:eastAsia="仿宋_GB2312" w:hAnsi="Times New Roman"/>
          <w:sz w:val="32"/>
          <w:szCs w:val="32"/>
        </w:rPr>
        <w:t>969</w:t>
      </w:r>
      <w:r w:rsidRPr="000343B7">
        <w:rPr>
          <w:rFonts w:ascii="Times New Roman" w:eastAsia="仿宋_GB2312" w:hAnsi="Times New Roman"/>
          <w:sz w:val="32"/>
          <w:szCs w:val="32"/>
        </w:rPr>
        <w:t>玉米穗腐病等的统计工作。</w:t>
      </w:r>
      <w:r w:rsidRPr="000343B7">
        <w:rPr>
          <w:rFonts w:ascii="Times New Roman" w:eastAsia="仿宋_GB2312" w:hAnsi="Times New Roman"/>
          <w:b/>
          <w:bCs/>
          <w:sz w:val="32"/>
          <w:szCs w:val="32"/>
        </w:rPr>
        <w:t>四是</w:t>
      </w:r>
      <w:r w:rsidRPr="000343B7">
        <w:rPr>
          <w:rFonts w:ascii="Times New Roman" w:eastAsia="仿宋_GB2312" w:hAnsi="Times New Roman"/>
          <w:sz w:val="32"/>
          <w:szCs w:val="32"/>
        </w:rPr>
        <w:t>严格执行</w:t>
      </w:r>
      <w:r w:rsidRPr="000343B7">
        <w:rPr>
          <w:rFonts w:ascii="Times New Roman" w:eastAsia="仿宋_GB2312" w:hAnsi="Times New Roman"/>
          <w:sz w:val="32"/>
          <w:szCs w:val="32"/>
        </w:rPr>
        <w:t>“</w:t>
      </w:r>
      <w:r w:rsidRPr="000343B7">
        <w:rPr>
          <w:rFonts w:ascii="Times New Roman" w:eastAsia="仿宋_GB2312" w:hAnsi="Times New Roman"/>
          <w:sz w:val="32"/>
          <w:szCs w:val="32"/>
        </w:rPr>
        <w:t>河长制</w:t>
      </w:r>
      <w:r w:rsidRPr="000343B7">
        <w:rPr>
          <w:rFonts w:ascii="Times New Roman" w:eastAsia="仿宋_GB2312" w:hAnsi="Times New Roman"/>
          <w:sz w:val="32"/>
          <w:szCs w:val="32"/>
        </w:rPr>
        <w:t>”</w:t>
      </w:r>
      <w:r w:rsidRPr="000343B7">
        <w:rPr>
          <w:rFonts w:ascii="Times New Roman" w:eastAsia="仿宋_GB2312" w:hAnsi="Times New Roman"/>
          <w:sz w:val="32"/>
          <w:szCs w:val="32"/>
        </w:rPr>
        <w:t>，完成河道四乱清理工作。</w:t>
      </w:r>
      <w:r w:rsidRPr="000343B7">
        <w:rPr>
          <w:rFonts w:ascii="Times New Roman" w:eastAsia="仿宋_GB2312" w:hAnsi="Times New Roman"/>
          <w:b/>
          <w:bCs/>
          <w:sz w:val="32"/>
          <w:szCs w:val="32"/>
        </w:rPr>
        <w:t>五是</w:t>
      </w:r>
      <w:r w:rsidRPr="00980119">
        <w:rPr>
          <w:rFonts w:ascii="Times New Roman" w:eastAsia="仿宋_GB2312" w:hAnsi="Times New Roman"/>
          <w:bCs/>
          <w:sz w:val="32"/>
          <w:szCs w:val="32"/>
        </w:rPr>
        <w:t>动物防疫检疫应免尽免。</w:t>
      </w:r>
      <w:r w:rsidRPr="000343B7">
        <w:rPr>
          <w:rFonts w:ascii="Times New Roman" w:eastAsia="仿宋_GB2312" w:hAnsi="Times New Roman"/>
          <w:bCs/>
          <w:sz w:val="32"/>
          <w:szCs w:val="32"/>
        </w:rPr>
        <w:t>全年</w:t>
      </w:r>
      <w:r w:rsidRPr="000343B7">
        <w:rPr>
          <w:rFonts w:ascii="Times New Roman" w:eastAsia="仿宋_GB2312" w:hAnsi="Times New Roman"/>
          <w:sz w:val="32"/>
          <w:szCs w:val="32"/>
        </w:rPr>
        <w:t>防疫猪</w:t>
      </w:r>
      <w:r w:rsidRPr="000343B7">
        <w:rPr>
          <w:rFonts w:ascii="Times New Roman" w:eastAsia="仿宋_GB2312" w:hAnsi="Times New Roman"/>
          <w:sz w:val="32"/>
          <w:szCs w:val="32"/>
        </w:rPr>
        <w:t>5700</w:t>
      </w:r>
      <w:r w:rsidRPr="000343B7">
        <w:rPr>
          <w:rFonts w:ascii="Times New Roman" w:eastAsia="仿宋_GB2312" w:hAnsi="Times New Roman"/>
          <w:sz w:val="32"/>
          <w:szCs w:val="32"/>
        </w:rPr>
        <w:t>头，羊</w:t>
      </w:r>
      <w:r w:rsidRPr="000343B7">
        <w:rPr>
          <w:rFonts w:ascii="Times New Roman" w:eastAsia="仿宋_GB2312" w:hAnsi="Times New Roman"/>
          <w:sz w:val="32"/>
          <w:szCs w:val="32"/>
        </w:rPr>
        <w:t>38508</w:t>
      </w:r>
      <w:r w:rsidRPr="000343B7">
        <w:rPr>
          <w:rFonts w:ascii="Times New Roman" w:eastAsia="仿宋_GB2312" w:hAnsi="Times New Roman"/>
          <w:sz w:val="32"/>
          <w:szCs w:val="32"/>
        </w:rPr>
        <w:t>只，牛</w:t>
      </w:r>
      <w:r w:rsidRPr="000343B7">
        <w:rPr>
          <w:rFonts w:ascii="Times New Roman" w:eastAsia="仿宋_GB2312" w:hAnsi="Times New Roman"/>
          <w:sz w:val="32"/>
          <w:szCs w:val="32"/>
        </w:rPr>
        <w:t>1840</w:t>
      </w:r>
      <w:r w:rsidRPr="000343B7">
        <w:rPr>
          <w:rFonts w:ascii="Times New Roman" w:eastAsia="仿宋_GB2312" w:hAnsi="Times New Roman"/>
          <w:sz w:val="32"/>
          <w:szCs w:val="32"/>
        </w:rPr>
        <w:t>头，禽</w:t>
      </w:r>
      <w:r w:rsidRPr="000343B7">
        <w:rPr>
          <w:rFonts w:ascii="Times New Roman" w:eastAsia="仿宋_GB2312" w:hAnsi="Times New Roman"/>
          <w:sz w:val="32"/>
          <w:szCs w:val="32"/>
        </w:rPr>
        <w:t>35000</w:t>
      </w:r>
      <w:r w:rsidRPr="000343B7">
        <w:rPr>
          <w:rFonts w:ascii="Times New Roman" w:eastAsia="仿宋_GB2312" w:hAnsi="Times New Roman"/>
          <w:sz w:val="32"/>
          <w:szCs w:val="32"/>
        </w:rPr>
        <w:t>羽；开展布病消毒灭源专项行动，达到规范消毒标准。</w:t>
      </w:r>
      <w:r w:rsidRPr="000343B7">
        <w:rPr>
          <w:rFonts w:ascii="Times New Roman" w:eastAsia="仿宋_GB2312" w:hAnsi="Times New Roman"/>
          <w:b/>
          <w:sz w:val="32"/>
          <w:szCs w:val="32"/>
        </w:rPr>
        <w:t>六是</w:t>
      </w:r>
      <w:r w:rsidRPr="00980119">
        <w:rPr>
          <w:rFonts w:ascii="Times New Roman" w:eastAsia="仿宋_GB2312" w:hAnsi="Times New Roman"/>
          <w:bCs/>
          <w:sz w:val="32"/>
          <w:szCs w:val="32"/>
        </w:rPr>
        <w:t>严防鼠疫。</w:t>
      </w:r>
      <w:r w:rsidRPr="000343B7">
        <w:rPr>
          <w:rFonts w:ascii="Times New Roman" w:eastAsia="仿宋_GB2312" w:hAnsi="Times New Roman"/>
          <w:sz w:val="32"/>
          <w:szCs w:val="32"/>
        </w:rPr>
        <w:t>加强培训，提高医疗卫生人员的鼠疫防控意识和技能，重点宣传鼠疫</w:t>
      </w:r>
      <w:r w:rsidRPr="000343B7">
        <w:rPr>
          <w:rFonts w:ascii="Times New Roman" w:eastAsia="仿宋_GB2312" w:hAnsi="Times New Roman"/>
          <w:sz w:val="32"/>
          <w:szCs w:val="32"/>
        </w:rPr>
        <w:t>“</w:t>
      </w:r>
      <w:r w:rsidRPr="000343B7">
        <w:rPr>
          <w:rFonts w:ascii="Times New Roman" w:eastAsia="仿宋_GB2312" w:hAnsi="Times New Roman"/>
          <w:sz w:val="32"/>
          <w:szCs w:val="32"/>
        </w:rPr>
        <w:t>三不三报</w:t>
      </w:r>
      <w:r w:rsidRPr="000343B7">
        <w:rPr>
          <w:rFonts w:ascii="Times New Roman" w:eastAsia="仿宋_GB2312" w:hAnsi="Times New Roman"/>
          <w:sz w:val="32"/>
          <w:szCs w:val="32"/>
        </w:rPr>
        <w:t>”</w:t>
      </w:r>
      <w:r w:rsidRPr="000343B7">
        <w:rPr>
          <w:rFonts w:ascii="Times New Roman" w:eastAsia="仿宋_GB2312" w:hAnsi="Times New Roman"/>
          <w:sz w:val="32"/>
          <w:szCs w:val="32"/>
        </w:rPr>
        <w:t>制度，引导群众开展灭鼠灭蚤活动，截至目前，累计投放鼠药</w:t>
      </w:r>
      <w:r w:rsidRPr="000343B7">
        <w:rPr>
          <w:rFonts w:ascii="Times New Roman" w:eastAsia="仿宋_GB2312" w:hAnsi="Times New Roman"/>
          <w:sz w:val="32"/>
          <w:szCs w:val="32"/>
        </w:rPr>
        <w:t>22</w:t>
      </w:r>
      <w:r w:rsidRPr="000343B7">
        <w:rPr>
          <w:rFonts w:ascii="Times New Roman" w:eastAsia="仿宋_GB2312" w:hAnsi="Times New Roman"/>
          <w:sz w:val="32"/>
          <w:szCs w:val="32"/>
        </w:rPr>
        <w:t>箱。</w:t>
      </w:r>
    </w:p>
    <w:p w:rsidR="00ED17B1" w:rsidRPr="000343B7" w:rsidRDefault="00ED17B1" w:rsidP="00167596">
      <w:pPr>
        <w:spacing w:line="540" w:lineRule="exact"/>
        <w:ind w:firstLineChars="200" w:firstLine="643"/>
        <w:jc w:val="both"/>
        <w:rPr>
          <w:rFonts w:ascii="Times New Roman" w:eastAsia="楷体" w:hAnsi="Times New Roman"/>
          <w:b/>
          <w:bCs/>
          <w:sz w:val="32"/>
          <w:szCs w:val="32"/>
        </w:rPr>
      </w:pPr>
      <w:r w:rsidRPr="000343B7">
        <w:rPr>
          <w:rFonts w:ascii="Times New Roman" w:eastAsia="楷体" w:hAnsi="Times New Roman"/>
          <w:b/>
          <w:bCs/>
          <w:sz w:val="32"/>
          <w:szCs w:val="32"/>
        </w:rPr>
        <w:t>（</w:t>
      </w:r>
      <w:r w:rsidR="003840C8" w:rsidRPr="000343B7">
        <w:rPr>
          <w:rFonts w:ascii="Times New Roman" w:eastAsia="楷体" w:hAnsi="Times New Roman"/>
          <w:b/>
          <w:bCs/>
          <w:sz w:val="32"/>
          <w:szCs w:val="32"/>
        </w:rPr>
        <w:t>六</w:t>
      </w:r>
      <w:r w:rsidRPr="000343B7">
        <w:rPr>
          <w:rFonts w:ascii="Times New Roman" w:eastAsia="楷体" w:hAnsi="Times New Roman"/>
          <w:b/>
          <w:bCs/>
          <w:sz w:val="32"/>
          <w:szCs w:val="32"/>
        </w:rPr>
        <w:t>）民生和社会事业稳步推进</w:t>
      </w:r>
    </w:p>
    <w:p w:rsidR="00ED17B1" w:rsidRPr="000343B7" w:rsidRDefault="00ED17B1" w:rsidP="00167596">
      <w:pPr>
        <w:spacing w:line="54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b/>
          <w:bCs/>
          <w:sz w:val="32"/>
          <w:szCs w:val="32"/>
        </w:rPr>
        <w:t>1.</w:t>
      </w:r>
      <w:r w:rsidRPr="000343B7">
        <w:rPr>
          <w:rFonts w:ascii="Times New Roman" w:eastAsia="仿宋_GB2312" w:hAnsi="Times New Roman"/>
          <w:b/>
          <w:bCs/>
          <w:sz w:val="32"/>
          <w:szCs w:val="32"/>
        </w:rPr>
        <w:t>加快农村居民养老保险收缴工作。</w:t>
      </w:r>
      <w:r w:rsidRPr="000343B7">
        <w:rPr>
          <w:rFonts w:ascii="Times New Roman" w:eastAsia="仿宋_GB2312" w:hAnsi="Times New Roman"/>
          <w:sz w:val="32"/>
          <w:szCs w:val="32"/>
        </w:rPr>
        <w:t>2019</w:t>
      </w:r>
      <w:r w:rsidRPr="000343B7">
        <w:rPr>
          <w:rFonts w:ascii="Times New Roman" w:eastAsia="仿宋_GB2312" w:hAnsi="Times New Roman"/>
          <w:sz w:val="32"/>
          <w:szCs w:val="32"/>
        </w:rPr>
        <w:t>年完成城乡居民社会养老保险参保人数</w:t>
      </w:r>
      <w:r w:rsidRPr="000343B7">
        <w:rPr>
          <w:rFonts w:ascii="Times New Roman" w:eastAsia="仿宋_GB2312" w:hAnsi="Times New Roman"/>
          <w:sz w:val="32"/>
          <w:szCs w:val="32"/>
        </w:rPr>
        <w:t>4211</w:t>
      </w:r>
      <w:r w:rsidRPr="000343B7">
        <w:rPr>
          <w:rFonts w:ascii="Times New Roman" w:eastAsia="仿宋_GB2312" w:hAnsi="Times New Roman"/>
          <w:sz w:val="32"/>
          <w:szCs w:val="32"/>
        </w:rPr>
        <w:t>人，缴费</w:t>
      </w:r>
      <w:r w:rsidRPr="000343B7">
        <w:rPr>
          <w:rFonts w:ascii="Times New Roman" w:eastAsia="仿宋_GB2312" w:hAnsi="Times New Roman"/>
          <w:sz w:val="32"/>
          <w:szCs w:val="32"/>
        </w:rPr>
        <w:t>60.71</w:t>
      </w:r>
      <w:r w:rsidRPr="000343B7">
        <w:rPr>
          <w:rFonts w:ascii="Times New Roman" w:eastAsia="仿宋_GB2312" w:hAnsi="Times New Roman"/>
          <w:sz w:val="32"/>
          <w:szCs w:val="32"/>
        </w:rPr>
        <w:t>万元，参保率达</w:t>
      </w:r>
      <w:r w:rsidRPr="000343B7">
        <w:rPr>
          <w:rFonts w:ascii="Times New Roman" w:eastAsia="仿宋_GB2312" w:hAnsi="Times New Roman"/>
          <w:sz w:val="32"/>
          <w:szCs w:val="32"/>
        </w:rPr>
        <w:t>80%</w:t>
      </w:r>
      <w:r w:rsidRPr="000343B7">
        <w:rPr>
          <w:rFonts w:ascii="Times New Roman" w:eastAsia="仿宋_GB2312" w:hAnsi="Times New Roman"/>
          <w:sz w:val="32"/>
          <w:szCs w:val="32"/>
        </w:rPr>
        <w:t>以上。预计年底可以完成农村参合人数</w:t>
      </w:r>
      <w:r w:rsidRPr="000343B7">
        <w:rPr>
          <w:rFonts w:ascii="Times New Roman" w:eastAsia="仿宋_GB2312" w:hAnsi="Times New Roman"/>
          <w:sz w:val="32"/>
          <w:szCs w:val="32"/>
        </w:rPr>
        <w:t>12270</w:t>
      </w:r>
      <w:r w:rsidRPr="000343B7">
        <w:rPr>
          <w:rFonts w:ascii="Times New Roman" w:eastAsia="仿宋_GB2312" w:hAnsi="Times New Roman"/>
          <w:sz w:val="32"/>
          <w:szCs w:val="32"/>
        </w:rPr>
        <w:t>人，缴费金额可达</w:t>
      </w:r>
      <w:r w:rsidRPr="000343B7">
        <w:rPr>
          <w:rFonts w:ascii="Times New Roman" w:eastAsia="仿宋_GB2312" w:hAnsi="Times New Roman"/>
          <w:sz w:val="32"/>
          <w:szCs w:val="32"/>
        </w:rPr>
        <w:t>340</w:t>
      </w:r>
      <w:r w:rsidRPr="000343B7">
        <w:rPr>
          <w:rFonts w:ascii="Times New Roman" w:eastAsia="仿宋_GB2312" w:hAnsi="Times New Roman"/>
          <w:sz w:val="32"/>
          <w:szCs w:val="32"/>
        </w:rPr>
        <w:t>万元，参合率可达</w:t>
      </w:r>
      <w:r w:rsidRPr="000343B7">
        <w:rPr>
          <w:rFonts w:ascii="Times New Roman" w:eastAsia="仿宋_GB2312" w:hAnsi="Times New Roman"/>
          <w:sz w:val="32"/>
          <w:szCs w:val="32"/>
        </w:rPr>
        <w:t>97%</w:t>
      </w:r>
      <w:r w:rsidRPr="000343B7">
        <w:rPr>
          <w:rFonts w:ascii="Times New Roman" w:eastAsia="仿宋_GB2312" w:hAnsi="Times New Roman"/>
          <w:sz w:val="32"/>
          <w:szCs w:val="32"/>
        </w:rPr>
        <w:t>以上。</w:t>
      </w:r>
    </w:p>
    <w:p w:rsidR="000D51CE" w:rsidRPr="000343B7" w:rsidRDefault="00ED17B1" w:rsidP="00167596">
      <w:pPr>
        <w:spacing w:line="540" w:lineRule="exact"/>
        <w:ind w:firstLineChars="200" w:firstLine="643"/>
        <w:jc w:val="both"/>
        <w:rPr>
          <w:rFonts w:ascii="Times New Roman" w:eastAsia="仿宋_GB2312" w:hAnsi="Times New Roman"/>
          <w:bCs/>
          <w:sz w:val="32"/>
          <w:szCs w:val="32"/>
        </w:rPr>
      </w:pPr>
      <w:r w:rsidRPr="000343B7">
        <w:rPr>
          <w:rFonts w:ascii="Times New Roman" w:eastAsia="仿宋_GB2312" w:hAnsi="Times New Roman"/>
          <w:b/>
          <w:bCs/>
          <w:sz w:val="32"/>
          <w:szCs w:val="32"/>
        </w:rPr>
        <w:t>2.</w:t>
      </w:r>
      <w:r w:rsidRPr="000343B7">
        <w:rPr>
          <w:rFonts w:ascii="Times New Roman" w:eastAsia="仿宋_GB2312" w:hAnsi="Times New Roman"/>
          <w:b/>
          <w:bCs/>
          <w:sz w:val="32"/>
          <w:szCs w:val="32"/>
        </w:rPr>
        <w:t>充分发挥民政社会兜底作用。</w:t>
      </w:r>
      <w:r w:rsidRPr="000343B7">
        <w:rPr>
          <w:rFonts w:ascii="Times New Roman" w:eastAsia="仿宋_GB2312" w:hAnsi="Times New Roman"/>
          <w:bCs/>
          <w:sz w:val="32"/>
          <w:szCs w:val="32"/>
        </w:rPr>
        <w:t>民政各类救助保障全面落实，截至目前，本年度发放低保补助</w:t>
      </w:r>
      <w:r w:rsidRPr="000343B7">
        <w:rPr>
          <w:rFonts w:ascii="Times New Roman" w:eastAsia="仿宋_GB2312" w:hAnsi="Times New Roman"/>
          <w:bCs/>
          <w:sz w:val="32"/>
          <w:szCs w:val="32"/>
        </w:rPr>
        <w:t>142.26</w:t>
      </w:r>
      <w:r w:rsidRPr="000343B7">
        <w:rPr>
          <w:rFonts w:ascii="Times New Roman" w:eastAsia="仿宋_GB2312" w:hAnsi="Times New Roman"/>
          <w:bCs/>
          <w:sz w:val="32"/>
          <w:szCs w:val="32"/>
        </w:rPr>
        <w:t>万元，发放五保补助</w:t>
      </w:r>
      <w:r w:rsidRPr="000343B7">
        <w:rPr>
          <w:rFonts w:ascii="Times New Roman" w:eastAsia="仿宋_GB2312" w:hAnsi="Times New Roman"/>
          <w:sz w:val="32"/>
          <w:szCs w:val="32"/>
        </w:rPr>
        <w:t>67.5</w:t>
      </w:r>
      <w:r w:rsidRPr="000343B7">
        <w:rPr>
          <w:rFonts w:ascii="Times New Roman" w:eastAsia="仿宋_GB2312" w:hAnsi="Times New Roman"/>
          <w:sz w:val="32"/>
          <w:szCs w:val="32"/>
        </w:rPr>
        <w:t>万元，</w:t>
      </w:r>
      <w:r w:rsidRPr="000343B7">
        <w:rPr>
          <w:rFonts w:ascii="Times New Roman" w:eastAsia="仿宋_GB2312" w:hAnsi="Times New Roman"/>
          <w:bCs/>
          <w:sz w:val="32"/>
          <w:szCs w:val="32"/>
        </w:rPr>
        <w:t>落实</w:t>
      </w:r>
      <w:r w:rsidR="000D51CE" w:rsidRPr="000343B7">
        <w:rPr>
          <w:rFonts w:ascii="Times New Roman" w:eastAsia="仿宋_GB2312" w:hAnsi="Times New Roman"/>
          <w:bCs/>
          <w:sz w:val="32"/>
          <w:szCs w:val="32"/>
        </w:rPr>
        <w:t>各类</w:t>
      </w:r>
      <w:r w:rsidRPr="000343B7">
        <w:rPr>
          <w:rFonts w:ascii="Times New Roman" w:eastAsia="仿宋_GB2312" w:hAnsi="Times New Roman"/>
          <w:bCs/>
          <w:sz w:val="32"/>
          <w:szCs w:val="32"/>
        </w:rPr>
        <w:t>救助救灾款</w:t>
      </w:r>
      <w:r w:rsidR="000D51CE" w:rsidRPr="000343B7">
        <w:rPr>
          <w:rFonts w:ascii="Times New Roman" w:eastAsia="仿宋_GB2312" w:hAnsi="Times New Roman"/>
          <w:bCs/>
          <w:sz w:val="32"/>
          <w:szCs w:val="32"/>
        </w:rPr>
        <w:t>158.08</w:t>
      </w:r>
      <w:r w:rsidRPr="000343B7">
        <w:rPr>
          <w:rFonts w:ascii="Times New Roman" w:eastAsia="仿宋_GB2312" w:hAnsi="Times New Roman"/>
          <w:bCs/>
          <w:sz w:val="32"/>
          <w:szCs w:val="32"/>
        </w:rPr>
        <w:t>万元</w:t>
      </w:r>
      <w:r w:rsidR="000D51CE" w:rsidRPr="000343B7">
        <w:rPr>
          <w:rFonts w:ascii="Times New Roman" w:eastAsia="仿宋_GB2312" w:hAnsi="Times New Roman"/>
          <w:bCs/>
          <w:sz w:val="32"/>
          <w:szCs w:val="32"/>
        </w:rPr>
        <w:t>。</w:t>
      </w:r>
    </w:p>
    <w:p w:rsidR="00ED17B1" w:rsidRPr="000343B7" w:rsidRDefault="00ED17B1" w:rsidP="00167596">
      <w:pPr>
        <w:spacing w:line="54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b/>
          <w:bCs/>
          <w:sz w:val="32"/>
          <w:szCs w:val="32"/>
        </w:rPr>
        <w:t>3.</w:t>
      </w:r>
      <w:r w:rsidRPr="000343B7">
        <w:rPr>
          <w:rFonts w:ascii="Times New Roman" w:eastAsia="仿宋_GB2312" w:hAnsi="Times New Roman"/>
          <w:b/>
          <w:bCs/>
          <w:sz w:val="32"/>
          <w:szCs w:val="32"/>
        </w:rPr>
        <w:t>繁荣发展文教卫生事业。</w:t>
      </w:r>
      <w:r w:rsidRPr="000343B7">
        <w:rPr>
          <w:rFonts w:ascii="Times New Roman" w:eastAsia="仿宋_GB2312" w:hAnsi="Times New Roman"/>
          <w:sz w:val="32"/>
          <w:szCs w:val="32"/>
        </w:rPr>
        <w:t>深入落实农村电影</w:t>
      </w:r>
      <w:r w:rsidRPr="000343B7">
        <w:rPr>
          <w:rFonts w:ascii="Times New Roman" w:eastAsia="仿宋_GB2312" w:hAnsi="Times New Roman"/>
          <w:sz w:val="32"/>
          <w:szCs w:val="32"/>
        </w:rPr>
        <w:t>“2131”</w:t>
      </w:r>
      <w:r w:rsidRPr="000343B7">
        <w:rPr>
          <w:rFonts w:ascii="Times New Roman" w:eastAsia="仿宋_GB2312" w:hAnsi="Times New Roman"/>
          <w:sz w:val="32"/>
          <w:szCs w:val="32"/>
        </w:rPr>
        <w:t>惠民工程，放映电影</w:t>
      </w:r>
      <w:r w:rsidRPr="000343B7">
        <w:rPr>
          <w:rFonts w:ascii="Times New Roman" w:eastAsia="仿宋_GB2312" w:hAnsi="Times New Roman"/>
          <w:sz w:val="32"/>
          <w:szCs w:val="32"/>
        </w:rPr>
        <w:t xml:space="preserve"> 144</w:t>
      </w:r>
      <w:r w:rsidRPr="000343B7">
        <w:rPr>
          <w:rFonts w:ascii="Times New Roman" w:eastAsia="仿宋_GB2312" w:hAnsi="Times New Roman"/>
          <w:sz w:val="32"/>
          <w:szCs w:val="32"/>
        </w:rPr>
        <w:t>场次，丰富群众文化活动，积极举办各类文体活动。全面提升教学质量，高度重视校园安全，加强校园食品安全管理，对辖区内</w:t>
      </w:r>
      <w:r w:rsidRPr="000343B7">
        <w:rPr>
          <w:rFonts w:ascii="Times New Roman" w:eastAsia="仿宋_GB2312" w:hAnsi="Times New Roman"/>
          <w:sz w:val="32"/>
          <w:szCs w:val="32"/>
        </w:rPr>
        <w:t>2</w:t>
      </w:r>
      <w:r w:rsidRPr="000343B7">
        <w:rPr>
          <w:rFonts w:ascii="Times New Roman" w:eastAsia="仿宋_GB2312" w:hAnsi="Times New Roman"/>
          <w:sz w:val="32"/>
          <w:szCs w:val="32"/>
        </w:rPr>
        <w:t>所学校、</w:t>
      </w:r>
      <w:r w:rsidRPr="000343B7">
        <w:rPr>
          <w:rFonts w:ascii="Times New Roman" w:eastAsia="仿宋_GB2312" w:hAnsi="Times New Roman"/>
          <w:sz w:val="32"/>
          <w:szCs w:val="32"/>
        </w:rPr>
        <w:t>1</w:t>
      </w:r>
      <w:r w:rsidRPr="000343B7">
        <w:rPr>
          <w:rFonts w:ascii="Times New Roman" w:eastAsia="仿宋_GB2312" w:hAnsi="Times New Roman"/>
          <w:sz w:val="32"/>
          <w:szCs w:val="32"/>
        </w:rPr>
        <w:t>所幼儿园的食堂进行重点检查</w:t>
      </w:r>
      <w:r w:rsidRPr="000343B7">
        <w:rPr>
          <w:rFonts w:ascii="Times New Roman" w:eastAsia="仿宋_GB2312" w:hAnsi="Times New Roman"/>
          <w:sz w:val="32"/>
          <w:szCs w:val="32"/>
        </w:rPr>
        <w:t>4</w:t>
      </w:r>
      <w:r w:rsidRPr="000343B7">
        <w:rPr>
          <w:rFonts w:ascii="Times New Roman" w:eastAsia="仿宋_GB2312" w:hAnsi="Times New Roman"/>
          <w:sz w:val="32"/>
          <w:szCs w:val="32"/>
        </w:rPr>
        <w:t>次。大力开展人口计生政策宣传教育，完善流动人口计生管理机制，扎实推进全员人口信息化建设，核实申报奖励扶助</w:t>
      </w:r>
      <w:r w:rsidRPr="000343B7">
        <w:rPr>
          <w:rFonts w:ascii="Times New Roman" w:eastAsia="仿宋_GB2312" w:hAnsi="Times New Roman"/>
          <w:sz w:val="32"/>
          <w:szCs w:val="32"/>
        </w:rPr>
        <w:t>50</w:t>
      </w:r>
      <w:r w:rsidRPr="000343B7">
        <w:rPr>
          <w:rFonts w:ascii="Times New Roman" w:eastAsia="仿宋_GB2312" w:hAnsi="Times New Roman"/>
          <w:sz w:val="32"/>
          <w:szCs w:val="32"/>
        </w:rPr>
        <w:t>人，享受独生子女补助</w:t>
      </w:r>
      <w:r w:rsidRPr="000343B7">
        <w:rPr>
          <w:rFonts w:ascii="Times New Roman" w:eastAsia="仿宋_GB2312" w:hAnsi="Times New Roman"/>
          <w:sz w:val="32"/>
          <w:szCs w:val="32"/>
        </w:rPr>
        <w:t>66</w:t>
      </w:r>
      <w:r w:rsidRPr="000343B7">
        <w:rPr>
          <w:rFonts w:ascii="Times New Roman" w:eastAsia="仿宋_GB2312" w:hAnsi="Times New Roman"/>
          <w:sz w:val="32"/>
          <w:szCs w:val="32"/>
        </w:rPr>
        <w:t>户。落实工作满十年离职村计生主任生活补助，新申请</w:t>
      </w:r>
      <w:r w:rsidRPr="000343B7">
        <w:rPr>
          <w:rFonts w:ascii="Times New Roman" w:eastAsia="仿宋_GB2312" w:hAnsi="Times New Roman"/>
          <w:sz w:val="32"/>
          <w:szCs w:val="32"/>
        </w:rPr>
        <w:t>1</w:t>
      </w:r>
      <w:r w:rsidRPr="000343B7">
        <w:rPr>
          <w:rFonts w:ascii="Times New Roman" w:eastAsia="仿宋_GB2312" w:hAnsi="Times New Roman"/>
          <w:sz w:val="32"/>
          <w:szCs w:val="32"/>
        </w:rPr>
        <w:t>人。深入推进爱国卫生运动，申报区、市两级卫生乡。民族团结、民兵、</w:t>
      </w:r>
      <w:r w:rsidRPr="000343B7">
        <w:rPr>
          <w:rFonts w:ascii="Times New Roman" w:eastAsia="仿宋_GB2312" w:hAnsi="Times New Roman"/>
          <w:sz w:val="32"/>
          <w:szCs w:val="32"/>
        </w:rPr>
        <w:lastRenderedPageBreak/>
        <w:t>共青团、妇女、儿童、老龄、残疾人等各项事业都取得了长足发展。</w:t>
      </w:r>
    </w:p>
    <w:p w:rsidR="00ED17B1" w:rsidRPr="000343B7" w:rsidRDefault="00ED17B1" w:rsidP="00167596">
      <w:pPr>
        <w:spacing w:line="540" w:lineRule="exact"/>
        <w:ind w:firstLineChars="200" w:firstLine="643"/>
        <w:jc w:val="both"/>
        <w:rPr>
          <w:rFonts w:ascii="Times New Roman" w:eastAsia="仿宋_GB2312" w:hAnsi="Times New Roman"/>
          <w:b/>
          <w:bCs/>
          <w:sz w:val="32"/>
          <w:szCs w:val="32"/>
        </w:rPr>
      </w:pPr>
      <w:r w:rsidRPr="000343B7">
        <w:rPr>
          <w:rFonts w:ascii="Times New Roman" w:eastAsia="仿宋_GB2312" w:hAnsi="Times New Roman"/>
          <w:b/>
          <w:sz w:val="32"/>
          <w:szCs w:val="32"/>
        </w:rPr>
        <w:t>4.</w:t>
      </w:r>
      <w:r w:rsidRPr="000343B7">
        <w:rPr>
          <w:rFonts w:ascii="Times New Roman" w:eastAsia="仿宋_GB2312" w:hAnsi="Times New Roman"/>
          <w:b/>
          <w:sz w:val="32"/>
          <w:szCs w:val="32"/>
        </w:rPr>
        <w:t>基础设施建设不断加强。</w:t>
      </w:r>
      <w:r w:rsidRPr="000343B7">
        <w:rPr>
          <w:rFonts w:ascii="Times New Roman" w:eastAsia="仿宋_GB2312" w:hAnsi="Times New Roman"/>
          <w:sz w:val="32"/>
          <w:szCs w:val="32"/>
        </w:rPr>
        <w:t>拟定市场建设规划，规范市场建设，完成集贸市场硬化，正有序推进集贸市场摊位建设和环境卫生整治；完成移民小区</w:t>
      </w:r>
      <w:r w:rsidRPr="000343B7">
        <w:rPr>
          <w:rFonts w:ascii="Times New Roman" w:eastAsia="仿宋_GB2312" w:hAnsi="Times New Roman"/>
          <w:sz w:val="32"/>
          <w:szCs w:val="32"/>
        </w:rPr>
        <w:t>3242</w:t>
      </w:r>
      <w:r w:rsidRPr="000343B7">
        <w:rPr>
          <w:rFonts w:ascii="Times New Roman" w:eastAsia="仿宋_GB2312" w:hAnsi="Times New Roman"/>
          <w:sz w:val="32"/>
          <w:szCs w:val="32"/>
        </w:rPr>
        <w:t>平方米油路铺设；形成完善合理的交通网络体系；实施乡政府所在地周围自然村的供水系统联网入户工程；各村建立垃圾收集点，逐步实现垃圾无害化处理，垃圾场建设项目已立项；规划设计广场公园一处，位于政府办公区门前，建筑面积</w:t>
      </w:r>
      <w:r w:rsidRPr="000343B7">
        <w:rPr>
          <w:rFonts w:ascii="Times New Roman" w:eastAsia="仿宋_GB2312" w:hAnsi="Times New Roman"/>
          <w:sz w:val="32"/>
          <w:szCs w:val="32"/>
        </w:rPr>
        <w:t>6700</w:t>
      </w:r>
      <w:r w:rsidRPr="000343B7">
        <w:rPr>
          <w:rFonts w:ascii="Times New Roman" w:eastAsia="仿宋_GB2312" w:hAnsi="Times New Roman"/>
          <w:sz w:val="32"/>
          <w:szCs w:val="32"/>
        </w:rPr>
        <w:t>平方米。</w:t>
      </w:r>
    </w:p>
    <w:p w:rsidR="00ED17B1" w:rsidRPr="000343B7" w:rsidRDefault="00ED17B1" w:rsidP="00167596">
      <w:pPr>
        <w:spacing w:line="540" w:lineRule="exact"/>
        <w:ind w:firstLineChars="200" w:firstLine="643"/>
        <w:jc w:val="both"/>
        <w:rPr>
          <w:rFonts w:ascii="Times New Roman" w:eastAsia="楷体" w:hAnsi="Times New Roman"/>
          <w:b/>
          <w:bCs/>
          <w:sz w:val="32"/>
          <w:szCs w:val="32"/>
        </w:rPr>
      </w:pPr>
      <w:r w:rsidRPr="000343B7">
        <w:rPr>
          <w:rFonts w:ascii="Times New Roman" w:eastAsia="楷体" w:hAnsi="Times New Roman"/>
          <w:b/>
          <w:bCs/>
          <w:sz w:val="32"/>
          <w:szCs w:val="32"/>
        </w:rPr>
        <w:t>（</w:t>
      </w:r>
      <w:r w:rsidR="003840C8" w:rsidRPr="000343B7">
        <w:rPr>
          <w:rFonts w:ascii="Times New Roman" w:eastAsia="楷体" w:hAnsi="Times New Roman"/>
          <w:b/>
          <w:bCs/>
          <w:sz w:val="32"/>
          <w:szCs w:val="32"/>
        </w:rPr>
        <w:t>七</w:t>
      </w:r>
      <w:r w:rsidRPr="000343B7">
        <w:rPr>
          <w:rFonts w:ascii="Times New Roman" w:eastAsia="楷体" w:hAnsi="Times New Roman"/>
          <w:b/>
          <w:bCs/>
          <w:sz w:val="32"/>
          <w:szCs w:val="32"/>
        </w:rPr>
        <w:t>）社会环境和谐稳定</w:t>
      </w:r>
    </w:p>
    <w:p w:rsidR="00ED17B1" w:rsidRPr="000343B7" w:rsidRDefault="00ED17B1" w:rsidP="00167596">
      <w:pPr>
        <w:spacing w:line="54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b/>
          <w:sz w:val="32"/>
          <w:szCs w:val="32"/>
        </w:rPr>
        <w:t>1.</w:t>
      </w:r>
      <w:r w:rsidRPr="000343B7">
        <w:rPr>
          <w:rFonts w:ascii="Times New Roman" w:eastAsia="仿宋_GB2312" w:hAnsi="Times New Roman"/>
          <w:b/>
          <w:sz w:val="32"/>
          <w:szCs w:val="32"/>
        </w:rPr>
        <w:t>扫黑除恶专项斗争强势推进。</w:t>
      </w:r>
      <w:r w:rsidRPr="000343B7">
        <w:rPr>
          <w:rFonts w:ascii="Times New Roman" w:eastAsia="仿宋_GB2312" w:hAnsi="Times New Roman"/>
          <w:sz w:val="32"/>
          <w:szCs w:val="32"/>
        </w:rPr>
        <w:t>坚定不移将扫黑除恶专项斗争作为重大政治任务，年初以来，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先后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次召开全乡扫黑除恶专项斗争工作推进会</w:t>
      </w:r>
      <w:r w:rsidRPr="000343B7">
        <w:rPr>
          <w:rFonts w:ascii="Times New Roman" w:eastAsia="仿宋_GB2312" w:hAnsi="Times New Roman"/>
          <w:sz w:val="32"/>
          <w:szCs w:val="32"/>
        </w:rPr>
        <w:t>，研究部署推动扫黑除恶工作；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对辖区内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3000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户居民进行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160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人次的线索摸排，通过整合重复线索，梳理问题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49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条，经乡扫黑除恶专项斗争领导小组研判列为涉黑涉恶线索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18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条，涉乱线索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条，已上报旗扫黑办；其他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30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条线索均转交相关站办所核实化解，另承办旗扫黑办转办的矛盾纠纷类线索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条，现共办结线索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25</w:t>
      </w:r>
      <w:r w:rsidRPr="000343B7">
        <w:rPr>
          <w:rFonts w:ascii="Times New Roman" w:eastAsia="仿宋_GB2312" w:hAnsi="Times New Roman"/>
          <w:color w:val="000000"/>
          <w:sz w:val="32"/>
          <w:szCs w:val="32"/>
        </w:rPr>
        <w:t>条。</w:t>
      </w:r>
    </w:p>
    <w:p w:rsidR="00ED17B1" w:rsidRPr="000343B7" w:rsidRDefault="00ED17B1" w:rsidP="00167596">
      <w:pPr>
        <w:pStyle w:val="aa"/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343B7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0343B7">
        <w:rPr>
          <w:rFonts w:ascii="Times New Roman" w:eastAsia="仿宋_GB2312" w:hAnsi="Times New Roman" w:cs="Times New Roman"/>
          <w:b/>
          <w:sz w:val="32"/>
          <w:szCs w:val="32"/>
        </w:rPr>
        <w:t>信访矛盾化解能力不断提升。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年共排查受理信访案件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24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件，其中旗长热线转办件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1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件，市长热线转办件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3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件，扫黑除恶线索转信访件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3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件，现已化解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19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ED17B1" w:rsidRPr="000343B7" w:rsidRDefault="00ED17B1" w:rsidP="00167596">
      <w:pPr>
        <w:pStyle w:val="aa"/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343B7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0343B7">
        <w:rPr>
          <w:rFonts w:ascii="Times New Roman" w:eastAsia="仿宋_GB2312" w:hAnsi="Times New Roman" w:cs="Times New Roman"/>
          <w:b/>
          <w:sz w:val="32"/>
          <w:szCs w:val="32"/>
        </w:rPr>
        <w:t>司法工作收效良好。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年调处各类矛盾纠纷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89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起，未发生民转刑事件；社区矫正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13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人，解矫或转出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11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人，安置帮教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12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人。普法宣传常态化，组织法律培训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4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期、组织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lastRenderedPageBreak/>
        <w:t>社区矫正对象学法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36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次、法律进校园知识讲座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2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次，发放普法读本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4000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本，宣传单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9000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份，悬挂普法标语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12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条。</w:t>
      </w:r>
    </w:p>
    <w:p w:rsidR="00ED17B1" w:rsidRPr="000343B7" w:rsidRDefault="00ED17B1" w:rsidP="00167596">
      <w:pPr>
        <w:pStyle w:val="aa"/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343B7">
        <w:rPr>
          <w:rFonts w:ascii="Times New Roman" w:eastAsia="仿宋_GB2312" w:hAnsi="Times New Roman" w:cs="Times New Roman"/>
          <w:b/>
          <w:sz w:val="32"/>
          <w:szCs w:val="32"/>
        </w:rPr>
        <w:t>4.</w:t>
      </w:r>
      <w:r w:rsidRPr="000343B7">
        <w:rPr>
          <w:rFonts w:ascii="Times New Roman" w:eastAsia="仿宋_GB2312" w:hAnsi="Times New Roman" w:cs="Times New Roman"/>
          <w:b/>
          <w:sz w:val="32"/>
          <w:szCs w:val="32"/>
        </w:rPr>
        <w:t>安全防范常抓不懈。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全面落实</w:t>
      </w:r>
      <w:r w:rsidR="009A243A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9A243A" w:rsidRPr="000343B7">
        <w:rPr>
          <w:rFonts w:ascii="Times New Roman" w:eastAsia="仿宋_GB2312" w:hAnsi="Times New Roman" w:cs="Times New Roman"/>
          <w:sz w:val="32"/>
          <w:szCs w:val="32"/>
        </w:rPr>
        <w:t>一岗双责</w:t>
      </w:r>
      <w:r w:rsidR="009A243A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安全生产责任制。完成安全生产每月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1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次日常巡检，深入开展非煤矿山、烟花爆竹等行业企业专项整治行动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5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次，发现问题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19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个，责令各单位、企业限期整改，实现安全隐患闭环管理。大力实施食品药品安全监管和质量提升行动，每季度开展食品药品安全检查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1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次，本年度开展食品药品专项检查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7</w:t>
      </w:r>
      <w:r w:rsidRPr="000343B7">
        <w:rPr>
          <w:rFonts w:ascii="Times New Roman" w:eastAsia="仿宋_GB2312" w:hAnsi="Times New Roman" w:cs="Times New Roman"/>
          <w:sz w:val="32"/>
          <w:szCs w:val="32"/>
        </w:rPr>
        <w:t>次。组织开展洪灾、火灾巡查、防汛检查、安全生产隐患排查等专项检查整治工作，全年未发生重大安全生产事故。</w:t>
      </w:r>
    </w:p>
    <w:p w:rsidR="008035F3" w:rsidRPr="000343B7" w:rsidRDefault="008035F3" w:rsidP="00167596">
      <w:pPr>
        <w:widowControl w:val="0"/>
        <w:spacing w:line="54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0343B7">
        <w:rPr>
          <w:rFonts w:ascii="Times New Roman" w:eastAsia="黑体" w:hAnsi="Times New Roman"/>
          <w:sz w:val="32"/>
          <w:szCs w:val="32"/>
          <w:shd w:val="clear" w:color="auto" w:fill="FFFFFF"/>
        </w:rPr>
        <w:t>二、</w:t>
      </w:r>
      <w:r w:rsidRPr="000343B7">
        <w:rPr>
          <w:rFonts w:ascii="Times New Roman" w:eastAsia="黑体" w:hAnsi="Times New Roman"/>
          <w:sz w:val="32"/>
          <w:szCs w:val="32"/>
          <w:shd w:val="clear" w:color="auto" w:fill="FFFFFF"/>
        </w:rPr>
        <w:t>2020</w:t>
      </w:r>
      <w:r w:rsidRPr="000343B7">
        <w:rPr>
          <w:rFonts w:ascii="Times New Roman" w:eastAsia="黑体" w:hAnsi="Times New Roman"/>
          <w:sz w:val="32"/>
          <w:szCs w:val="32"/>
          <w:shd w:val="clear" w:color="auto" w:fill="FFFFFF"/>
        </w:rPr>
        <w:t>年工作计划</w:t>
      </w:r>
    </w:p>
    <w:p w:rsidR="004B7C2D" w:rsidRPr="000343B7" w:rsidRDefault="004B7C2D" w:rsidP="00167596">
      <w:pPr>
        <w:spacing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sz w:val="32"/>
          <w:szCs w:val="32"/>
        </w:rPr>
        <w:t>1.</w:t>
      </w:r>
      <w:r w:rsidRPr="000343B7">
        <w:rPr>
          <w:rFonts w:ascii="Times New Roman" w:eastAsia="仿宋_GB2312" w:hAnsi="Times New Roman"/>
          <w:sz w:val="32"/>
          <w:szCs w:val="32"/>
        </w:rPr>
        <w:t>围绕落实</w:t>
      </w:r>
      <w:r w:rsidR="00167596">
        <w:rPr>
          <w:rFonts w:ascii="Times New Roman" w:eastAsia="仿宋_GB2312" w:hAnsi="Times New Roman" w:hint="eastAsia"/>
          <w:sz w:val="32"/>
          <w:szCs w:val="32"/>
        </w:rPr>
        <w:t>“</w:t>
      </w:r>
      <w:r w:rsidR="00167596" w:rsidRPr="000343B7">
        <w:rPr>
          <w:rFonts w:ascii="Times New Roman" w:eastAsia="仿宋_GB2312" w:hAnsi="Times New Roman"/>
          <w:sz w:val="32"/>
          <w:szCs w:val="32"/>
        </w:rPr>
        <w:t>乡村振兴</w:t>
      </w:r>
      <w:r w:rsidR="00167596">
        <w:rPr>
          <w:rFonts w:ascii="Times New Roman" w:eastAsia="仿宋_GB2312" w:hAnsi="Times New Roman" w:hint="eastAsia"/>
          <w:sz w:val="32"/>
          <w:szCs w:val="32"/>
        </w:rPr>
        <w:t>”</w:t>
      </w:r>
      <w:r w:rsidRPr="000343B7">
        <w:rPr>
          <w:rFonts w:ascii="Times New Roman" w:eastAsia="仿宋_GB2312" w:hAnsi="Times New Roman"/>
          <w:sz w:val="32"/>
          <w:szCs w:val="32"/>
        </w:rPr>
        <w:t>战略，继续加大产业结构调整力度，引导发展特色产业，建设并发挥特色产业基地作用，促进产业兴旺，巩固</w:t>
      </w:r>
      <w:r w:rsidR="00167596">
        <w:rPr>
          <w:rFonts w:ascii="Times New Roman" w:eastAsia="仿宋_GB2312" w:hAnsi="Times New Roman" w:hint="eastAsia"/>
          <w:sz w:val="32"/>
          <w:szCs w:val="32"/>
        </w:rPr>
        <w:t>“</w:t>
      </w:r>
      <w:r w:rsidR="00167596" w:rsidRPr="000343B7">
        <w:rPr>
          <w:rFonts w:ascii="Times New Roman" w:eastAsia="仿宋_GB2312" w:hAnsi="Times New Roman"/>
          <w:sz w:val="32"/>
          <w:szCs w:val="32"/>
        </w:rPr>
        <w:t>农业立乡</w:t>
      </w:r>
      <w:r w:rsidR="00167596">
        <w:rPr>
          <w:rFonts w:ascii="Times New Roman" w:eastAsia="仿宋_GB2312" w:hAnsi="Times New Roman" w:hint="eastAsia"/>
          <w:sz w:val="32"/>
          <w:szCs w:val="32"/>
        </w:rPr>
        <w:t>”</w:t>
      </w:r>
      <w:r w:rsidRPr="000343B7">
        <w:rPr>
          <w:rFonts w:ascii="Times New Roman" w:eastAsia="仿宋_GB2312" w:hAnsi="Times New Roman"/>
          <w:sz w:val="32"/>
          <w:szCs w:val="32"/>
        </w:rPr>
        <w:t>、</w:t>
      </w:r>
      <w:r w:rsidR="00167596">
        <w:rPr>
          <w:rFonts w:ascii="Times New Roman" w:eastAsia="仿宋_GB2312" w:hAnsi="Times New Roman" w:hint="eastAsia"/>
          <w:sz w:val="32"/>
          <w:szCs w:val="32"/>
        </w:rPr>
        <w:t>“</w:t>
      </w:r>
      <w:r w:rsidR="00167596" w:rsidRPr="00167596">
        <w:rPr>
          <w:rFonts w:ascii="Times New Roman" w:eastAsia="仿宋_GB2312" w:hAnsi="Times New Roman"/>
          <w:sz w:val="32"/>
          <w:szCs w:val="32"/>
        </w:rPr>
        <w:t xml:space="preserve"> </w:t>
      </w:r>
      <w:r w:rsidR="00167596" w:rsidRPr="000343B7">
        <w:rPr>
          <w:rFonts w:ascii="Times New Roman" w:eastAsia="仿宋_GB2312" w:hAnsi="Times New Roman"/>
          <w:sz w:val="32"/>
          <w:szCs w:val="32"/>
        </w:rPr>
        <w:t>林牧业富乡</w:t>
      </w:r>
      <w:r w:rsidR="00167596">
        <w:rPr>
          <w:rFonts w:ascii="Times New Roman" w:eastAsia="仿宋_GB2312" w:hAnsi="Times New Roman" w:hint="eastAsia"/>
          <w:sz w:val="32"/>
          <w:szCs w:val="32"/>
        </w:rPr>
        <w:t>”</w:t>
      </w:r>
      <w:r w:rsidRPr="000343B7">
        <w:rPr>
          <w:rFonts w:ascii="Times New Roman" w:eastAsia="仿宋_GB2312" w:hAnsi="Times New Roman"/>
          <w:sz w:val="32"/>
          <w:szCs w:val="32"/>
        </w:rPr>
        <w:t>。</w:t>
      </w:r>
    </w:p>
    <w:p w:rsidR="004B7C2D" w:rsidRPr="000343B7" w:rsidRDefault="004B7C2D" w:rsidP="00167596">
      <w:pPr>
        <w:spacing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sz w:val="32"/>
          <w:szCs w:val="32"/>
        </w:rPr>
        <w:t>2.</w:t>
      </w:r>
      <w:r w:rsidRPr="000343B7">
        <w:rPr>
          <w:rFonts w:ascii="Times New Roman" w:eastAsia="仿宋" w:hAnsi="Times New Roman"/>
          <w:sz w:val="32"/>
          <w:szCs w:val="32"/>
        </w:rPr>
        <w:t xml:space="preserve"> </w:t>
      </w:r>
      <w:r w:rsidRPr="000343B7">
        <w:rPr>
          <w:rFonts w:ascii="Times New Roman" w:eastAsia="仿宋_GB2312" w:hAnsi="Times New Roman"/>
          <w:sz w:val="32"/>
          <w:szCs w:val="32"/>
        </w:rPr>
        <w:t>全面挖掘历史人文元素，打造土城子村古城墙、糖房村燕长城遗址等土城子历史文化旅游观光景点，推动乡村旅游破题兴起，聚焦</w:t>
      </w:r>
      <w:r w:rsidR="009A243A">
        <w:rPr>
          <w:rFonts w:ascii="Times New Roman" w:eastAsia="仿宋_GB2312" w:hAnsi="Times New Roman" w:hint="eastAsia"/>
          <w:sz w:val="32"/>
          <w:szCs w:val="32"/>
        </w:rPr>
        <w:t>“</w:t>
      </w:r>
      <w:r w:rsidR="009A243A" w:rsidRPr="000343B7">
        <w:rPr>
          <w:rFonts w:ascii="Times New Roman" w:eastAsia="仿宋_GB2312" w:hAnsi="Times New Roman"/>
          <w:sz w:val="32"/>
          <w:szCs w:val="32"/>
        </w:rPr>
        <w:t>旅游兴乡</w:t>
      </w:r>
      <w:r w:rsidR="009A243A">
        <w:rPr>
          <w:rFonts w:ascii="Times New Roman" w:eastAsia="仿宋_GB2312" w:hAnsi="Times New Roman" w:hint="eastAsia"/>
          <w:sz w:val="32"/>
          <w:szCs w:val="32"/>
        </w:rPr>
        <w:t>”</w:t>
      </w:r>
      <w:r w:rsidRPr="000343B7">
        <w:rPr>
          <w:rFonts w:ascii="Times New Roman" w:eastAsia="仿宋_GB2312" w:hAnsi="Times New Roman"/>
          <w:sz w:val="32"/>
          <w:szCs w:val="32"/>
        </w:rPr>
        <w:t>。</w:t>
      </w:r>
      <w:r w:rsidRPr="000343B7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C81FED" w:rsidRPr="000343B7" w:rsidRDefault="003840C8" w:rsidP="00167596">
      <w:pPr>
        <w:spacing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sz w:val="32"/>
          <w:szCs w:val="32"/>
        </w:rPr>
        <w:t>3</w:t>
      </w:r>
      <w:r w:rsidR="00C81FED" w:rsidRPr="000343B7">
        <w:rPr>
          <w:rFonts w:ascii="Times New Roman" w:eastAsia="仿宋_GB2312" w:hAnsi="Times New Roman"/>
          <w:sz w:val="32"/>
          <w:szCs w:val="32"/>
        </w:rPr>
        <w:t>.</w:t>
      </w:r>
      <w:r w:rsidR="00C81FED" w:rsidRPr="000343B7">
        <w:rPr>
          <w:rFonts w:ascii="Times New Roman" w:eastAsia="仿宋_GB2312" w:hAnsi="Times New Roman"/>
          <w:sz w:val="32"/>
          <w:szCs w:val="32"/>
        </w:rPr>
        <w:t>坚持以工促农提效益，以工强林促转型，内引外联促振兴，引进企业</w:t>
      </w:r>
      <w:r w:rsidRPr="000343B7">
        <w:rPr>
          <w:rFonts w:ascii="Times New Roman" w:eastAsia="仿宋_GB2312" w:hAnsi="Times New Roman"/>
          <w:sz w:val="32"/>
          <w:szCs w:val="32"/>
        </w:rPr>
        <w:t>、资金、技术</w:t>
      </w:r>
      <w:r w:rsidR="00C81FED" w:rsidRPr="000343B7">
        <w:rPr>
          <w:rFonts w:ascii="Times New Roman" w:eastAsia="仿宋_GB2312" w:hAnsi="Times New Roman"/>
          <w:sz w:val="32"/>
          <w:szCs w:val="32"/>
        </w:rPr>
        <w:t>，</w:t>
      </w:r>
      <w:r w:rsidRPr="000343B7">
        <w:rPr>
          <w:rFonts w:ascii="Times New Roman" w:eastAsia="仿宋_GB2312" w:hAnsi="Times New Roman"/>
          <w:sz w:val="32"/>
          <w:szCs w:val="32"/>
        </w:rPr>
        <w:t>着力</w:t>
      </w:r>
      <w:r w:rsidR="00C81FED" w:rsidRPr="000343B7">
        <w:rPr>
          <w:rFonts w:ascii="Times New Roman" w:eastAsia="仿宋_GB2312" w:hAnsi="Times New Roman"/>
          <w:sz w:val="32"/>
          <w:szCs w:val="32"/>
        </w:rPr>
        <w:t>打响绿色农产品品牌，提高经济林产品附加值</w:t>
      </w:r>
      <w:r w:rsidRPr="000343B7">
        <w:rPr>
          <w:rFonts w:ascii="Times New Roman" w:eastAsia="仿宋_GB2312" w:hAnsi="Times New Roman"/>
          <w:sz w:val="32"/>
          <w:szCs w:val="32"/>
        </w:rPr>
        <w:t>，</w:t>
      </w:r>
      <w:r w:rsidR="00C81FED" w:rsidRPr="000343B7">
        <w:rPr>
          <w:rFonts w:ascii="Times New Roman" w:eastAsia="仿宋_GB2312" w:hAnsi="Times New Roman"/>
          <w:sz w:val="32"/>
          <w:szCs w:val="32"/>
        </w:rPr>
        <w:t>逐步发展以油母页岩开发利用为主的工业经济，</w:t>
      </w:r>
      <w:bookmarkStart w:id="0" w:name="_GoBack"/>
      <w:bookmarkEnd w:id="0"/>
      <w:r w:rsidRPr="000343B7">
        <w:rPr>
          <w:rFonts w:ascii="Times New Roman" w:eastAsia="仿宋_GB2312" w:hAnsi="Times New Roman"/>
          <w:sz w:val="32"/>
          <w:szCs w:val="32"/>
        </w:rPr>
        <w:t>实现</w:t>
      </w:r>
      <w:r w:rsidR="00167596">
        <w:rPr>
          <w:rFonts w:ascii="Times New Roman" w:eastAsia="仿宋_GB2312" w:hAnsi="Times New Roman" w:hint="eastAsia"/>
          <w:sz w:val="32"/>
          <w:szCs w:val="32"/>
        </w:rPr>
        <w:t>“</w:t>
      </w:r>
      <w:r w:rsidR="00167596" w:rsidRPr="000343B7">
        <w:rPr>
          <w:rFonts w:ascii="Times New Roman" w:eastAsia="仿宋_GB2312" w:hAnsi="Times New Roman"/>
          <w:sz w:val="32"/>
          <w:szCs w:val="32"/>
        </w:rPr>
        <w:t>工业强乡</w:t>
      </w:r>
      <w:r w:rsidR="00167596">
        <w:rPr>
          <w:rFonts w:ascii="Times New Roman" w:eastAsia="仿宋_GB2312" w:hAnsi="Times New Roman" w:hint="eastAsia"/>
          <w:sz w:val="32"/>
          <w:szCs w:val="32"/>
        </w:rPr>
        <w:t>”</w:t>
      </w:r>
      <w:r w:rsidRPr="000343B7">
        <w:rPr>
          <w:rFonts w:ascii="Times New Roman" w:eastAsia="仿宋_GB2312" w:hAnsi="Times New Roman"/>
          <w:sz w:val="32"/>
          <w:szCs w:val="32"/>
        </w:rPr>
        <w:t>。</w:t>
      </w:r>
    </w:p>
    <w:p w:rsidR="004B7C2D" w:rsidRPr="000343B7" w:rsidRDefault="003840C8" w:rsidP="00167596">
      <w:pPr>
        <w:spacing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sz w:val="32"/>
          <w:szCs w:val="32"/>
        </w:rPr>
        <w:t>4</w:t>
      </w:r>
      <w:r w:rsidR="00A90216" w:rsidRPr="000343B7">
        <w:rPr>
          <w:rFonts w:ascii="Times New Roman" w:eastAsia="仿宋_GB2312" w:hAnsi="Times New Roman"/>
          <w:sz w:val="32"/>
          <w:szCs w:val="32"/>
        </w:rPr>
        <w:t>.</w:t>
      </w:r>
      <w:r w:rsidR="004B7C2D" w:rsidRPr="000343B7">
        <w:rPr>
          <w:rFonts w:ascii="Times New Roman" w:eastAsia="仿宋_GB2312" w:hAnsi="Times New Roman"/>
          <w:sz w:val="32"/>
          <w:szCs w:val="32"/>
        </w:rPr>
        <w:t>把增进民生福祉作为发展的根本动力，集中精力打好打赢</w:t>
      </w:r>
      <w:r w:rsidR="004B7C2D" w:rsidRPr="000343B7">
        <w:rPr>
          <w:rFonts w:ascii="Times New Roman" w:eastAsia="仿宋_GB2312" w:hAnsi="Times New Roman"/>
          <w:sz w:val="32"/>
          <w:szCs w:val="32"/>
        </w:rPr>
        <w:t>“</w:t>
      </w:r>
      <w:r w:rsidR="004B7C2D" w:rsidRPr="000343B7">
        <w:rPr>
          <w:rFonts w:ascii="Times New Roman" w:eastAsia="仿宋_GB2312" w:hAnsi="Times New Roman"/>
          <w:sz w:val="32"/>
          <w:szCs w:val="32"/>
        </w:rPr>
        <w:t>三大攻坚战</w:t>
      </w:r>
      <w:r w:rsidR="004B7C2D" w:rsidRPr="000343B7">
        <w:rPr>
          <w:rFonts w:ascii="Times New Roman" w:eastAsia="仿宋_GB2312" w:hAnsi="Times New Roman"/>
          <w:sz w:val="32"/>
          <w:szCs w:val="32"/>
        </w:rPr>
        <w:t>”</w:t>
      </w:r>
      <w:r w:rsidR="004B7C2D" w:rsidRPr="000343B7">
        <w:rPr>
          <w:rFonts w:ascii="Times New Roman" w:eastAsia="仿宋_GB2312" w:hAnsi="Times New Roman"/>
          <w:sz w:val="32"/>
          <w:szCs w:val="32"/>
        </w:rPr>
        <w:t>，加快发展社会各项事业，健全社会保障体系，大幅提升广大群众的满意度和幸福感，建设</w:t>
      </w:r>
      <w:r w:rsidR="009A243A">
        <w:rPr>
          <w:rFonts w:ascii="Times New Roman" w:eastAsia="仿宋_GB2312" w:hAnsi="Times New Roman" w:hint="eastAsia"/>
          <w:sz w:val="32"/>
          <w:szCs w:val="32"/>
        </w:rPr>
        <w:t>“</w:t>
      </w:r>
      <w:r w:rsidR="009A243A" w:rsidRPr="000343B7">
        <w:rPr>
          <w:rFonts w:ascii="Times New Roman" w:eastAsia="仿宋_GB2312" w:hAnsi="Times New Roman"/>
          <w:sz w:val="32"/>
          <w:szCs w:val="32"/>
        </w:rPr>
        <w:t>幸福土乡</w:t>
      </w:r>
      <w:r w:rsidR="009A243A">
        <w:rPr>
          <w:rFonts w:ascii="Times New Roman" w:eastAsia="仿宋_GB2312" w:hAnsi="Times New Roman" w:hint="eastAsia"/>
          <w:sz w:val="32"/>
          <w:szCs w:val="32"/>
        </w:rPr>
        <w:t>”</w:t>
      </w:r>
      <w:r w:rsidR="004B7C2D" w:rsidRPr="000343B7">
        <w:rPr>
          <w:rFonts w:ascii="Times New Roman" w:eastAsia="仿宋_GB2312" w:hAnsi="Times New Roman"/>
          <w:sz w:val="32"/>
          <w:szCs w:val="32"/>
        </w:rPr>
        <w:t>。</w:t>
      </w:r>
    </w:p>
    <w:p w:rsidR="004B7C2D" w:rsidRPr="000343B7" w:rsidRDefault="003840C8" w:rsidP="00167596">
      <w:pPr>
        <w:spacing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sz w:val="32"/>
          <w:szCs w:val="32"/>
        </w:rPr>
        <w:lastRenderedPageBreak/>
        <w:t>5</w:t>
      </w:r>
      <w:r w:rsidR="004B7C2D" w:rsidRPr="000343B7">
        <w:rPr>
          <w:rFonts w:ascii="Times New Roman" w:eastAsia="仿宋_GB2312" w:hAnsi="Times New Roman"/>
          <w:sz w:val="32"/>
          <w:szCs w:val="32"/>
        </w:rPr>
        <w:t>.</w:t>
      </w:r>
      <w:r w:rsidR="004B7C2D" w:rsidRPr="000343B7">
        <w:rPr>
          <w:rFonts w:ascii="Times New Roman" w:eastAsia="仿宋_GB2312" w:hAnsi="Times New Roman"/>
          <w:sz w:val="32"/>
          <w:szCs w:val="32"/>
        </w:rPr>
        <w:t>持续推进扫黑除恶专项斗争和矛盾纠纷多元化解机制，维护社会和谐稳定，建立健全生产安全、消防安全、食品药品安全监督检查长效机制，确保</w:t>
      </w:r>
      <w:r w:rsidR="009A243A">
        <w:rPr>
          <w:rFonts w:ascii="Times New Roman" w:eastAsia="仿宋_GB2312" w:hAnsi="Times New Roman" w:hint="eastAsia"/>
          <w:sz w:val="32"/>
          <w:szCs w:val="32"/>
        </w:rPr>
        <w:t>“</w:t>
      </w:r>
      <w:r w:rsidR="009A243A" w:rsidRPr="000343B7">
        <w:rPr>
          <w:rFonts w:ascii="Times New Roman" w:eastAsia="仿宋_GB2312" w:hAnsi="Times New Roman"/>
          <w:sz w:val="32"/>
          <w:szCs w:val="32"/>
        </w:rPr>
        <w:t>平安建乡</w:t>
      </w:r>
      <w:r w:rsidR="009A243A">
        <w:rPr>
          <w:rFonts w:ascii="Times New Roman" w:eastAsia="仿宋_GB2312" w:hAnsi="Times New Roman" w:hint="eastAsia"/>
          <w:sz w:val="32"/>
          <w:szCs w:val="32"/>
        </w:rPr>
        <w:t>”。</w:t>
      </w:r>
    </w:p>
    <w:p w:rsidR="004B7C2D" w:rsidRPr="000343B7" w:rsidRDefault="003840C8" w:rsidP="00167596">
      <w:pPr>
        <w:spacing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sz w:val="32"/>
          <w:szCs w:val="32"/>
        </w:rPr>
        <w:t>6</w:t>
      </w:r>
      <w:r w:rsidR="004B7C2D" w:rsidRPr="000343B7">
        <w:rPr>
          <w:rFonts w:ascii="Times New Roman" w:eastAsia="仿宋_GB2312" w:hAnsi="Times New Roman"/>
          <w:sz w:val="32"/>
          <w:szCs w:val="32"/>
        </w:rPr>
        <w:t>.</w:t>
      </w:r>
      <w:r w:rsidR="004B7C2D" w:rsidRPr="000343B7">
        <w:rPr>
          <w:rFonts w:ascii="Times New Roman" w:eastAsia="仿宋_GB2312" w:hAnsi="Times New Roman"/>
          <w:sz w:val="32"/>
          <w:szCs w:val="32"/>
        </w:rPr>
        <w:t>不断健全完善民主议事制度，全面加强</w:t>
      </w:r>
      <w:r w:rsidR="004B7C2D" w:rsidRPr="000343B7">
        <w:rPr>
          <w:rFonts w:ascii="Times New Roman" w:eastAsia="仿宋_GB2312" w:hAnsi="Times New Roman"/>
          <w:sz w:val="32"/>
          <w:szCs w:val="32"/>
        </w:rPr>
        <w:t>“</w:t>
      </w:r>
      <w:r w:rsidR="004B7C2D" w:rsidRPr="000343B7">
        <w:rPr>
          <w:rFonts w:ascii="Times New Roman" w:eastAsia="仿宋_GB2312" w:hAnsi="Times New Roman"/>
          <w:sz w:val="32"/>
          <w:szCs w:val="32"/>
        </w:rPr>
        <w:t>三务</w:t>
      </w:r>
      <w:r w:rsidR="004B7C2D" w:rsidRPr="000343B7">
        <w:rPr>
          <w:rFonts w:ascii="Times New Roman" w:eastAsia="仿宋_GB2312" w:hAnsi="Times New Roman"/>
          <w:sz w:val="32"/>
          <w:szCs w:val="32"/>
        </w:rPr>
        <w:t>”</w:t>
      </w:r>
      <w:r w:rsidR="004B7C2D" w:rsidRPr="000343B7">
        <w:rPr>
          <w:rFonts w:ascii="Times New Roman" w:eastAsia="仿宋_GB2312" w:hAnsi="Times New Roman"/>
          <w:sz w:val="32"/>
          <w:szCs w:val="32"/>
        </w:rPr>
        <w:t>公开，让广大群众真正享有知情权、参与权、管理权和监督权，推进</w:t>
      </w:r>
      <w:r w:rsidR="009A243A">
        <w:rPr>
          <w:rFonts w:ascii="Times New Roman" w:eastAsia="仿宋_GB2312" w:hAnsi="Times New Roman" w:hint="eastAsia"/>
          <w:sz w:val="32"/>
          <w:szCs w:val="32"/>
        </w:rPr>
        <w:t>“</w:t>
      </w:r>
      <w:r w:rsidR="009A243A" w:rsidRPr="000343B7">
        <w:rPr>
          <w:rFonts w:ascii="Times New Roman" w:eastAsia="仿宋_GB2312" w:hAnsi="Times New Roman"/>
          <w:sz w:val="32"/>
          <w:szCs w:val="32"/>
        </w:rPr>
        <w:t>民主稳乡</w:t>
      </w:r>
      <w:r w:rsidR="009A243A">
        <w:rPr>
          <w:rFonts w:ascii="Times New Roman" w:eastAsia="仿宋_GB2312" w:hAnsi="Times New Roman" w:hint="eastAsia"/>
          <w:sz w:val="32"/>
          <w:szCs w:val="32"/>
        </w:rPr>
        <w:t>”</w:t>
      </w:r>
      <w:r w:rsidR="004B7C2D" w:rsidRPr="000343B7">
        <w:rPr>
          <w:rFonts w:ascii="Times New Roman" w:eastAsia="仿宋_GB2312" w:hAnsi="Times New Roman"/>
          <w:sz w:val="32"/>
          <w:szCs w:val="32"/>
        </w:rPr>
        <w:t>。</w:t>
      </w:r>
    </w:p>
    <w:p w:rsidR="004B7C2D" w:rsidRPr="000343B7" w:rsidRDefault="003840C8" w:rsidP="00167596">
      <w:pPr>
        <w:spacing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343B7">
        <w:rPr>
          <w:rFonts w:ascii="Times New Roman" w:eastAsia="仿宋_GB2312" w:hAnsi="Times New Roman"/>
          <w:sz w:val="32"/>
          <w:szCs w:val="32"/>
        </w:rPr>
        <w:t>7</w:t>
      </w:r>
      <w:r w:rsidR="004B7C2D" w:rsidRPr="000343B7">
        <w:rPr>
          <w:rFonts w:ascii="Times New Roman" w:eastAsia="仿宋_GB2312" w:hAnsi="Times New Roman"/>
          <w:sz w:val="32"/>
          <w:szCs w:val="32"/>
        </w:rPr>
        <w:t>.</w:t>
      </w:r>
      <w:r w:rsidR="004B7C2D" w:rsidRPr="000343B7">
        <w:rPr>
          <w:rFonts w:ascii="Times New Roman" w:eastAsia="仿宋_GB2312" w:hAnsi="Times New Roman"/>
          <w:sz w:val="32"/>
          <w:szCs w:val="32"/>
        </w:rPr>
        <w:t>秉承绿水青山就是金山银山理念，加强人居环境卫生整治，严格落实河长制和禁垦禁牧制度，对重点领域生态环保问题加强监管，建立长效机制，提高环境保护水平，打造</w:t>
      </w:r>
      <w:r w:rsidR="009A243A">
        <w:rPr>
          <w:rFonts w:ascii="Times New Roman" w:eastAsia="仿宋_GB2312" w:hAnsi="Times New Roman" w:hint="eastAsia"/>
          <w:sz w:val="32"/>
          <w:szCs w:val="32"/>
        </w:rPr>
        <w:t>“</w:t>
      </w:r>
      <w:r w:rsidR="009A243A" w:rsidRPr="000343B7">
        <w:rPr>
          <w:rFonts w:ascii="Times New Roman" w:eastAsia="仿宋_GB2312" w:hAnsi="Times New Roman"/>
          <w:sz w:val="32"/>
          <w:szCs w:val="32"/>
        </w:rPr>
        <w:t>生态美乡</w:t>
      </w:r>
      <w:r w:rsidR="009A243A">
        <w:rPr>
          <w:rFonts w:ascii="Times New Roman" w:eastAsia="仿宋_GB2312" w:hAnsi="Times New Roman" w:hint="eastAsia"/>
          <w:sz w:val="32"/>
          <w:szCs w:val="32"/>
        </w:rPr>
        <w:t>”</w:t>
      </w:r>
      <w:r w:rsidR="004B7C2D" w:rsidRPr="000343B7">
        <w:rPr>
          <w:rFonts w:ascii="Times New Roman" w:eastAsia="仿宋_GB2312" w:hAnsi="Times New Roman"/>
          <w:sz w:val="32"/>
          <w:szCs w:val="32"/>
        </w:rPr>
        <w:t>。</w:t>
      </w:r>
      <w:r w:rsidR="004B7C2D" w:rsidRPr="000343B7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8035F3" w:rsidRPr="000343B7" w:rsidRDefault="008035F3" w:rsidP="00167596">
      <w:pPr>
        <w:widowControl w:val="0"/>
        <w:spacing w:line="540" w:lineRule="exact"/>
        <w:jc w:val="both"/>
        <w:rPr>
          <w:rFonts w:ascii="Times New Roman" w:eastAsia="仿宋_GB2312" w:hAnsi="Times New Roman"/>
          <w:b/>
          <w:bCs/>
          <w:sz w:val="32"/>
          <w:szCs w:val="32"/>
        </w:rPr>
      </w:pPr>
    </w:p>
    <w:sectPr w:rsidR="008035F3" w:rsidRPr="000343B7" w:rsidSect="00875260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31E" w:rsidRDefault="0086731E" w:rsidP="00875260">
      <w:r>
        <w:separator/>
      </w:r>
    </w:p>
  </w:endnote>
  <w:endnote w:type="continuationSeparator" w:id="0">
    <w:p w:rsidR="0086731E" w:rsidRDefault="0086731E" w:rsidP="00875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60" w:rsidRDefault="00542EF6">
    <w:pPr>
      <w:jc w:val="center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fldChar w:fldCharType="begin"/>
    </w:r>
    <w:r w:rsidR="007443B5"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DA636F">
      <w:rPr>
        <w:rFonts w:ascii="宋体" w:eastAsia="宋体" w:hAnsi="宋体" w:cs="宋体"/>
        <w:noProof/>
        <w:sz w:val="28"/>
        <w:szCs w:val="28"/>
      </w:rPr>
      <w:t>- 1 -</w:t>
    </w:r>
    <w:r>
      <w:rPr>
        <w:rFonts w:ascii="宋体" w:eastAsia="宋体" w:hAnsi="宋体" w:cs="宋体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31E" w:rsidRDefault="0086731E" w:rsidP="00875260">
      <w:r>
        <w:separator/>
      </w:r>
    </w:p>
  </w:footnote>
  <w:footnote w:type="continuationSeparator" w:id="0">
    <w:p w:rsidR="0086731E" w:rsidRDefault="0086731E" w:rsidP="00875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4CD967"/>
    <w:multiLevelType w:val="singleLevel"/>
    <w:tmpl w:val="A74CD9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4E97257"/>
    <w:rsid w:val="0000031F"/>
    <w:rsid w:val="00032A03"/>
    <w:rsid w:val="000343B7"/>
    <w:rsid w:val="00072175"/>
    <w:rsid w:val="0008133F"/>
    <w:rsid w:val="000A51DB"/>
    <w:rsid w:val="000A57FC"/>
    <w:rsid w:val="000B0006"/>
    <w:rsid w:val="000B5A52"/>
    <w:rsid w:val="000B7848"/>
    <w:rsid w:val="000C0E60"/>
    <w:rsid w:val="000C484D"/>
    <w:rsid w:val="000D0A3B"/>
    <w:rsid w:val="000D51CE"/>
    <w:rsid w:val="000F3548"/>
    <w:rsid w:val="001312DC"/>
    <w:rsid w:val="00136646"/>
    <w:rsid w:val="00140801"/>
    <w:rsid w:val="00145BB2"/>
    <w:rsid w:val="00155B70"/>
    <w:rsid w:val="00167596"/>
    <w:rsid w:val="001730DA"/>
    <w:rsid w:val="00173876"/>
    <w:rsid w:val="0019768A"/>
    <w:rsid w:val="001A7C60"/>
    <w:rsid w:val="001C4E40"/>
    <w:rsid w:val="001C77DB"/>
    <w:rsid w:val="001F11C6"/>
    <w:rsid w:val="001F5FB4"/>
    <w:rsid w:val="002053A2"/>
    <w:rsid w:val="00211CF5"/>
    <w:rsid w:val="00233366"/>
    <w:rsid w:val="00236006"/>
    <w:rsid w:val="002415F0"/>
    <w:rsid w:val="002448EF"/>
    <w:rsid w:val="002474EA"/>
    <w:rsid w:val="00267AF4"/>
    <w:rsid w:val="002702F7"/>
    <w:rsid w:val="002836CD"/>
    <w:rsid w:val="002904AD"/>
    <w:rsid w:val="002D4E07"/>
    <w:rsid w:val="003012B1"/>
    <w:rsid w:val="00304863"/>
    <w:rsid w:val="00322A50"/>
    <w:rsid w:val="00351208"/>
    <w:rsid w:val="00354448"/>
    <w:rsid w:val="003840C8"/>
    <w:rsid w:val="00393124"/>
    <w:rsid w:val="003964BB"/>
    <w:rsid w:val="003A3F5F"/>
    <w:rsid w:val="003A7557"/>
    <w:rsid w:val="003D1164"/>
    <w:rsid w:val="003F70B1"/>
    <w:rsid w:val="00437942"/>
    <w:rsid w:val="00482A25"/>
    <w:rsid w:val="00487381"/>
    <w:rsid w:val="00495033"/>
    <w:rsid w:val="00497208"/>
    <w:rsid w:val="004B7C2D"/>
    <w:rsid w:val="004C2EB0"/>
    <w:rsid w:val="004D3412"/>
    <w:rsid w:val="004E6D41"/>
    <w:rsid w:val="005055F2"/>
    <w:rsid w:val="00530182"/>
    <w:rsid w:val="0053171C"/>
    <w:rsid w:val="00533570"/>
    <w:rsid w:val="00535CC3"/>
    <w:rsid w:val="00542EF6"/>
    <w:rsid w:val="00564AED"/>
    <w:rsid w:val="00574216"/>
    <w:rsid w:val="00580E63"/>
    <w:rsid w:val="00630AB4"/>
    <w:rsid w:val="006730D6"/>
    <w:rsid w:val="006837A3"/>
    <w:rsid w:val="006B3BF1"/>
    <w:rsid w:val="006C4B90"/>
    <w:rsid w:val="006D022B"/>
    <w:rsid w:val="006D4063"/>
    <w:rsid w:val="006F3633"/>
    <w:rsid w:val="007058A6"/>
    <w:rsid w:val="00720027"/>
    <w:rsid w:val="007443B5"/>
    <w:rsid w:val="007A3D2A"/>
    <w:rsid w:val="007B4544"/>
    <w:rsid w:val="007C6CB1"/>
    <w:rsid w:val="007C78A8"/>
    <w:rsid w:val="007E4095"/>
    <w:rsid w:val="008035F3"/>
    <w:rsid w:val="00812A58"/>
    <w:rsid w:val="00812D3E"/>
    <w:rsid w:val="00835357"/>
    <w:rsid w:val="00847E14"/>
    <w:rsid w:val="0086731E"/>
    <w:rsid w:val="00875260"/>
    <w:rsid w:val="0087603C"/>
    <w:rsid w:val="0089568E"/>
    <w:rsid w:val="008A4A17"/>
    <w:rsid w:val="008B5F57"/>
    <w:rsid w:val="008C2DED"/>
    <w:rsid w:val="008D7475"/>
    <w:rsid w:val="008F2D5F"/>
    <w:rsid w:val="00922DA9"/>
    <w:rsid w:val="009572EE"/>
    <w:rsid w:val="00960001"/>
    <w:rsid w:val="00980119"/>
    <w:rsid w:val="009934E4"/>
    <w:rsid w:val="00994E25"/>
    <w:rsid w:val="009A243A"/>
    <w:rsid w:val="009D7665"/>
    <w:rsid w:val="009F5485"/>
    <w:rsid w:val="00A27063"/>
    <w:rsid w:val="00A55736"/>
    <w:rsid w:val="00A55B5E"/>
    <w:rsid w:val="00A859E5"/>
    <w:rsid w:val="00A90216"/>
    <w:rsid w:val="00A910FD"/>
    <w:rsid w:val="00AA790D"/>
    <w:rsid w:val="00AC020E"/>
    <w:rsid w:val="00AC19CD"/>
    <w:rsid w:val="00B06ADA"/>
    <w:rsid w:val="00B12453"/>
    <w:rsid w:val="00B7355E"/>
    <w:rsid w:val="00B84EA7"/>
    <w:rsid w:val="00BA326C"/>
    <w:rsid w:val="00BE14DE"/>
    <w:rsid w:val="00C215E7"/>
    <w:rsid w:val="00C21B2E"/>
    <w:rsid w:val="00C501E3"/>
    <w:rsid w:val="00C50E99"/>
    <w:rsid w:val="00C67008"/>
    <w:rsid w:val="00C75F54"/>
    <w:rsid w:val="00C81FED"/>
    <w:rsid w:val="00CA0496"/>
    <w:rsid w:val="00CC03A1"/>
    <w:rsid w:val="00CC31D8"/>
    <w:rsid w:val="00D22FD4"/>
    <w:rsid w:val="00D267C3"/>
    <w:rsid w:val="00D83D5C"/>
    <w:rsid w:val="00DA208D"/>
    <w:rsid w:val="00DA636F"/>
    <w:rsid w:val="00E43CE8"/>
    <w:rsid w:val="00E5460F"/>
    <w:rsid w:val="00E84707"/>
    <w:rsid w:val="00EA1514"/>
    <w:rsid w:val="00EA6973"/>
    <w:rsid w:val="00EB33D9"/>
    <w:rsid w:val="00ED17B1"/>
    <w:rsid w:val="00F072A0"/>
    <w:rsid w:val="00F1253A"/>
    <w:rsid w:val="00F315AF"/>
    <w:rsid w:val="00F420F4"/>
    <w:rsid w:val="00F47CBA"/>
    <w:rsid w:val="00FA7102"/>
    <w:rsid w:val="00FB041D"/>
    <w:rsid w:val="00FD5A59"/>
    <w:rsid w:val="00FF3806"/>
    <w:rsid w:val="030F698D"/>
    <w:rsid w:val="0AB81776"/>
    <w:rsid w:val="0B2E4559"/>
    <w:rsid w:val="0E0A429E"/>
    <w:rsid w:val="120F0B1A"/>
    <w:rsid w:val="171E794A"/>
    <w:rsid w:val="190D5820"/>
    <w:rsid w:val="1AAE17B4"/>
    <w:rsid w:val="1CF076D9"/>
    <w:rsid w:val="1F641D4F"/>
    <w:rsid w:val="215F6F77"/>
    <w:rsid w:val="2C3052A5"/>
    <w:rsid w:val="2DB04408"/>
    <w:rsid w:val="2F385D43"/>
    <w:rsid w:val="309369BD"/>
    <w:rsid w:val="31A63C7A"/>
    <w:rsid w:val="38E72BD4"/>
    <w:rsid w:val="39441CE3"/>
    <w:rsid w:val="3AC434AE"/>
    <w:rsid w:val="3CE22320"/>
    <w:rsid w:val="3FAA545F"/>
    <w:rsid w:val="3FB11AD1"/>
    <w:rsid w:val="43F875A8"/>
    <w:rsid w:val="44E97257"/>
    <w:rsid w:val="450B6988"/>
    <w:rsid w:val="46BF4184"/>
    <w:rsid w:val="499A5A61"/>
    <w:rsid w:val="4A2A1BF9"/>
    <w:rsid w:val="4AA44637"/>
    <w:rsid w:val="4AEF10AB"/>
    <w:rsid w:val="4CD96BAE"/>
    <w:rsid w:val="54DF07CF"/>
    <w:rsid w:val="57905DC6"/>
    <w:rsid w:val="59E73909"/>
    <w:rsid w:val="5DDF1A72"/>
    <w:rsid w:val="5E2C5BB6"/>
    <w:rsid w:val="638B2299"/>
    <w:rsid w:val="66342080"/>
    <w:rsid w:val="6A2A16CD"/>
    <w:rsid w:val="6B6E1A2D"/>
    <w:rsid w:val="6DD02AC8"/>
    <w:rsid w:val="6E260BB0"/>
    <w:rsid w:val="6E9A7888"/>
    <w:rsid w:val="6EA36222"/>
    <w:rsid w:val="7036217D"/>
    <w:rsid w:val="72441E2F"/>
    <w:rsid w:val="74D02CA5"/>
    <w:rsid w:val="758B45B8"/>
    <w:rsid w:val="76291142"/>
    <w:rsid w:val="7AD8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260"/>
    <w:rPr>
      <w:rFonts w:asciiTheme="minorHAnsi" w:eastAsiaTheme="minorEastAsia" w:hAnsiTheme="minorHAnsi"/>
      <w:sz w:val="24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3544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7526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rsid w:val="008752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uiPriority w:val="99"/>
    <w:qFormat/>
    <w:rsid w:val="00875260"/>
  </w:style>
  <w:style w:type="character" w:styleId="a6">
    <w:name w:val="Strong"/>
    <w:basedOn w:val="a0"/>
    <w:qFormat/>
    <w:rsid w:val="00875260"/>
    <w:rPr>
      <w:b/>
    </w:rPr>
  </w:style>
  <w:style w:type="character" w:styleId="a7">
    <w:name w:val="FollowedHyperlink"/>
    <w:basedOn w:val="a0"/>
    <w:qFormat/>
    <w:rsid w:val="00875260"/>
    <w:rPr>
      <w:color w:val="3665C3"/>
      <w:u w:val="none"/>
    </w:rPr>
  </w:style>
  <w:style w:type="character" w:styleId="a8">
    <w:name w:val="Emphasis"/>
    <w:basedOn w:val="a0"/>
    <w:qFormat/>
    <w:rsid w:val="00875260"/>
  </w:style>
  <w:style w:type="character" w:styleId="HTML">
    <w:name w:val="HTML Definition"/>
    <w:basedOn w:val="a0"/>
    <w:qFormat/>
    <w:rsid w:val="00875260"/>
  </w:style>
  <w:style w:type="character" w:styleId="HTML0">
    <w:name w:val="HTML Variable"/>
    <w:basedOn w:val="a0"/>
    <w:qFormat/>
    <w:rsid w:val="00875260"/>
  </w:style>
  <w:style w:type="character" w:styleId="a9">
    <w:name w:val="Hyperlink"/>
    <w:basedOn w:val="a0"/>
    <w:qFormat/>
    <w:rsid w:val="00875260"/>
    <w:rPr>
      <w:color w:val="3665C3"/>
      <w:u w:val="none"/>
    </w:rPr>
  </w:style>
  <w:style w:type="character" w:styleId="HTML1">
    <w:name w:val="HTML Code"/>
    <w:basedOn w:val="a0"/>
    <w:qFormat/>
    <w:rsid w:val="00875260"/>
    <w:rPr>
      <w:rFonts w:ascii="Courier New" w:hAnsi="Courier New"/>
      <w:sz w:val="20"/>
    </w:rPr>
  </w:style>
  <w:style w:type="character" w:styleId="HTML2">
    <w:name w:val="HTML Cite"/>
    <w:basedOn w:val="a0"/>
    <w:qFormat/>
    <w:rsid w:val="00875260"/>
    <w:rPr>
      <w:u w:val="single"/>
    </w:rPr>
  </w:style>
  <w:style w:type="character" w:customStyle="1" w:styleId="apple-converted-space">
    <w:name w:val="apple-converted-space"/>
    <w:basedOn w:val="a0"/>
    <w:qFormat/>
    <w:rsid w:val="00875260"/>
  </w:style>
  <w:style w:type="paragraph" w:styleId="aa">
    <w:name w:val="Plain Text"/>
    <w:basedOn w:val="a"/>
    <w:link w:val="Char"/>
    <w:rsid w:val="008035F3"/>
    <w:pPr>
      <w:widowControl w:val="0"/>
      <w:jc w:val="both"/>
    </w:pPr>
    <w:rPr>
      <w:rFonts w:ascii="宋体" w:eastAsia="宋体" w:hAnsi="Courier New" w:cs="Courier New"/>
      <w:kern w:val="30"/>
      <w:sz w:val="21"/>
      <w:szCs w:val="21"/>
    </w:rPr>
  </w:style>
  <w:style w:type="character" w:customStyle="1" w:styleId="Char">
    <w:name w:val="纯文本 Char"/>
    <w:basedOn w:val="a0"/>
    <w:link w:val="aa"/>
    <w:rsid w:val="008035F3"/>
    <w:rPr>
      <w:rFonts w:ascii="宋体" w:hAnsi="Courier New" w:cs="Courier New"/>
      <w:kern w:val="30"/>
      <w:sz w:val="21"/>
      <w:szCs w:val="21"/>
    </w:rPr>
  </w:style>
  <w:style w:type="paragraph" w:styleId="ab">
    <w:name w:val="Body Text"/>
    <w:basedOn w:val="a"/>
    <w:link w:val="Char0"/>
    <w:qFormat/>
    <w:rsid w:val="004C2EB0"/>
    <w:pPr>
      <w:widowControl w:val="0"/>
      <w:ind w:left="120"/>
    </w:pPr>
    <w:rPr>
      <w:rFonts w:ascii="仿宋_GB2312" w:eastAsia="仿宋_GB2312" w:hAnsi="仿宋_GB2312" w:cstheme="minorBidi"/>
      <w:sz w:val="32"/>
      <w:szCs w:val="32"/>
      <w:lang w:eastAsia="en-US"/>
    </w:rPr>
  </w:style>
  <w:style w:type="character" w:customStyle="1" w:styleId="Char0">
    <w:name w:val="正文文本 Char"/>
    <w:basedOn w:val="a0"/>
    <w:link w:val="ab"/>
    <w:rsid w:val="004C2EB0"/>
    <w:rPr>
      <w:rFonts w:ascii="仿宋_GB2312" w:eastAsia="仿宋_GB2312" w:hAnsi="仿宋_GB2312" w:cstheme="minorBidi"/>
      <w:sz w:val="32"/>
      <w:szCs w:val="32"/>
      <w:lang w:eastAsia="en-US"/>
    </w:rPr>
  </w:style>
  <w:style w:type="character" w:customStyle="1" w:styleId="3Char">
    <w:name w:val="标题 3 Char"/>
    <w:basedOn w:val="a0"/>
    <w:link w:val="3"/>
    <w:semiHidden/>
    <w:rsid w:val="00354448"/>
    <w:rPr>
      <w:rFonts w:asciiTheme="minorHAnsi" w:eastAsiaTheme="minorEastAsia" w:hAnsiTheme="minorHAns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hwenMrkwciSHWlvxiuBPxKyAbpCA3kuLfwRZXf9JFl1JAu9NvW6K7wAJivP2ZWABcMm-_Tt8xswQLt-P2aVf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110</cp:revision>
  <cp:lastPrinted>2019-12-25T07:14:00Z</cp:lastPrinted>
  <dcterms:created xsi:type="dcterms:W3CDTF">2017-07-05T01:41:00Z</dcterms:created>
  <dcterms:modified xsi:type="dcterms:W3CDTF">2019-12-25T07:15:00Z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