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kern w:val="0"/>
          <w:sz w:val="44"/>
          <w:szCs w:val="44"/>
        </w:rPr>
      </w:pPr>
      <w:r>
        <w:rPr>
          <w:rFonts w:hint="eastAsia" w:ascii="黑体" w:hAnsi="黑体" w:eastAsia="黑体" w:cs="黑体"/>
          <w:b w:val="0"/>
          <w:bCs w:val="0"/>
          <w:color w:val="444444"/>
          <w:kern w:val="0"/>
          <w:sz w:val="44"/>
          <w:szCs w:val="44"/>
        </w:rPr>
        <w:t>述</w:t>
      </w:r>
      <w:r>
        <w:rPr>
          <w:rFonts w:hint="eastAsia" w:ascii="黑体" w:hAnsi="黑体" w:eastAsia="黑体" w:cs="黑体"/>
          <w:b w:val="0"/>
          <w:bCs w:val="0"/>
          <w:color w:val="444444"/>
          <w:kern w:val="0"/>
          <w:sz w:val="44"/>
          <w:szCs w:val="44"/>
          <w:lang w:val="en-US" w:eastAsia="zh-CN"/>
        </w:rPr>
        <w:t xml:space="preserve"> </w:t>
      </w:r>
      <w:r>
        <w:rPr>
          <w:rFonts w:hint="eastAsia" w:ascii="黑体" w:hAnsi="黑体" w:eastAsia="黑体" w:cs="黑体"/>
          <w:b w:val="0"/>
          <w:bCs w:val="0"/>
          <w:color w:val="444444"/>
          <w:kern w:val="0"/>
          <w:sz w:val="44"/>
          <w:szCs w:val="44"/>
        </w:rPr>
        <w:t>职</w:t>
      </w:r>
      <w:r>
        <w:rPr>
          <w:rFonts w:hint="eastAsia" w:ascii="黑体" w:hAnsi="黑体" w:eastAsia="黑体" w:cs="黑体"/>
          <w:b w:val="0"/>
          <w:bCs w:val="0"/>
          <w:color w:val="444444"/>
          <w:kern w:val="0"/>
          <w:sz w:val="44"/>
          <w:szCs w:val="44"/>
          <w:lang w:val="en-US" w:eastAsia="zh-CN"/>
        </w:rPr>
        <w:t xml:space="preserve"> </w:t>
      </w:r>
      <w:r>
        <w:rPr>
          <w:rFonts w:hint="eastAsia" w:ascii="黑体" w:hAnsi="黑体" w:eastAsia="黑体" w:cs="黑体"/>
          <w:b w:val="0"/>
          <w:bCs w:val="0"/>
          <w:color w:val="444444"/>
          <w:kern w:val="0"/>
          <w:sz w:val="44"/>
          <w:szCs w:val="44"/>
        </w:rPr>
        <w:t>报</w:t>
      </w:r>
      <w:r>
        <w:rPr>
          <w:rFonts w:hint="eastAsia" w:ascii="黑体" w:hAnsi="黑体" w:eastAsia="黑体" w:cs="黑体"/>
          <w:b w:val="0"/>
          <w:bCs w:val="0"/>
          <w:color w:val="444444"/>
          <w:kern w:val="0"/>
          <w:sz w:val="44"/>
          <w:szCs w:val="44"/>
          <w:lang w:val="en-US" w:eastAsia="zh-CN"/>
        </w:rPr>
        <w:t xml:space="preserve"> </w:t>
      </w:r>
      <w:r>
        <w:rPr>
          <w:rFonts w:hint="eastAsia" w:ascii="黑体" w:hAnsi="黑体" w:eastAsia="黑体" w:cs="黑体"/>
          <w:b w:val="0"/>
          <w:bCs w:val="0"/>
          <w:color w:val="444444"/>
          <w:kern w:val="0"/>
          <w:sz w:val="44"/>
          <w:szCs w:val="44"/>
        </w:rPr>
        <w:t>告</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color w:val="444444"/>
          <w:kern w:val="0"/>
          <w:sz w:val="32"/>
          <w:szCs w:val="32"/>
        </w:rPr>
        <w:t>奈曼旗河道堤防管理所</w:t>
      </w:r>
      <w:r>
        <w:rPr>
          <w:rFonts w:hint="eastAsia" w:ascii="楷体" w:hAnsi="楷体" w:eastAsia="楷体" w:cs="楷体"/>
          <w:b w:val="0"/>
          <w:bCs w:val="0"/>
          <w:color w:val="444444"/>
          <w:kern w:val="0"/>
          <w:sz w:val="32"/>
          <w:szCs w:val="32"/>
          <w:lang w:val="en-US" w:eastAsia="zh-CN"/>
        </w:rPr>
        <w:t xml:space="preserve">所长 </w:t>
      </w:r>
      <w:r>
        <w:rPr>
          <w:rFonts w:hint="eastAsia" w:ascii="楷体" w:hAnsi="楷体" w:eastAsia="楷体" w:cs="楷体"/>
          <w:b w:val="0"/>
          <w:bCs w:val="0"/>
          <w:color w:val="444444"/>
          <w:kern w:val="0"/>
          <w:sz w:val="32"/>
          <w:szCs w:val="32"/>
        </w:rPr>
        <w:t>  </w:t>
      </w:r>
      <w:r>
        <w:rPr>
          <w:rFonts w:hint="eastAsia" w:ascii="楷体" w:hAnsi="楷体" w:eastAsia="楷体" w:cs="楷体"/>
          <w:b w:val="0"/>
          <w:bCs w:val="0"/>
          <w:color w:val="444444"/>
          <w:kern w:val="0"/>
          <w:sz w:val="32"/>
          <w:szCs w:val="32"/>
          <w:lang w:val="en-US" w:eastAsia="zh-CN"/>
        </w:rPr>
        <w:t>姜向前</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楷体" w:hAnsi="楷体" w:eastAsia="楷体" w:cs="楷体"/>
          <w:b w:val="0"/>
          <w:bCs w:val="0"/>
          <w:color w:val="444444"/>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尊敬的各位领导、同志们：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kern w:val="0"/>
          <w:sz w:val="32"/>
          <w:szCs w:val="32"/>
        </w:rPr>
      </w:pPr>
      <w:r>
        <w:rPr>
          <w:rFonts w:hint="eastAsia" w:ascii="楷体" w:hAnsi="楷体" w:eastAsia="楷体" w:cs="楷体"/>
          <w:b w:val="0"/>
          <w:bCs w:val="0"/>
          <w:color w:val="444444"/>
          <w:kern w:val="0"/>
          <w:sz w:val="32"/>
          <w:szCs w:val="32"/>
        </w:rPr>
        <w:t>一年来，</w:t>
      </w:r>
      <w:r>
        <w:rPr>
          <w:rFonts w:hint="eastAsia" w:ascii="楷体" w:hAnsi="楷体" w:eastAsia="楷体" w:cs="楷体"/>
          <w:b w:val="0"/>
          <w:bCs w:val="0"/>
          <w:sz w:val="32"/>
          <w:szCs w:val="32"/>
          <w:lang w:val="en-US" w:eastAsia="zh-CN"/>
        </w:rPr>
        <w:t>在局党委的</w:t>
      </w:r>
      <w:r>
        <w:rPr>
          <w:rFonts w:hint="eastAsia" w:ascii="楷体" w:hAnsi="楷体" w:eastAsia="楷体" w:cs="楷体"/>
          <w:b w:val="0"/>
          <w:bCs w:val="0"/>
          <w:sz w:val="32"/>
          <w:szCs w:val="32"/>
        </w:rPr>
        <w:t>正确领导下，紧紧围绕中心工作，以开展“</w:t>
      </w:r>
      <w:r>
        <w:rPr>
          <w:rFonts w:hint="eastAsia" w:ascii="楷体" w:hAnsi="楷体" w:eastAsia="楷体" w:cs="楷体"/>
          <w:b w:val="0"/>
          <w:bCs w:val="0"/>
          <w:color w:val="444444"/>
          <w:kern w:val="0"/>
          <w:sz w:val="32"/>
          <w:szCs w:val="32"/>
          <w:lang w:val="en-US" w:eastAsia="zh-CN"/>
        </w:rPr>
        <w:t>不忘初心，牢记使命</w:t>
      </w:r>
      <w:r>
        <w:rPr>
          <w:rFonts w:hint="eastAsia" w:ascii="楷体" w:hAnsi="楷体" w:eastAsia="楷体" w:cs="楷体"/>
          <w:b w:val="0"/>
          <w:bCs w:val="0"/>
          <w:sz w:val="32"/>
          <w:szCs w:val="32"/>
        </w:rPr>
        <w:t>”主题</w:t>
      </w:r>
      <w:r>
        <w:rPr>
          <w:rFonts w:hint="eastAsia" w:ascii="楷体" w:hAnsi="楷体" w:eastAsia="楷体" w:cs="楷体"/>
          <w:b w:val="0"/>
          <w:bCs w:val="0"/>
          <w:sz w:val="32"/>
          <w:szCs w:val="32"/>
          <w:lang w:val="en-US" w:eastAsia="zh-CN"/>
        </w:rPr>
        <w:t>教育</w:t>
      </w:r>
      <w:r>
        <w:rPr>
          <w:rFonts w:hint="eastAsia" w:ascii="楷体" w:hAnsi="楷体" w:eastAsia="楷体" w:cs="楷体"/>
          <w:b w:val="0"/>
          <w:bCs w:val="0"/>
          <w:sz w:val="32"/>
          <w:szCs w:val="32"/>
        </w:rPr>
        <w:t>活动为主要内容，狠抓党建工作，认真贯彻落实党的路线、方针、政策，努力增强基层党组织的凝聚力、战斗力和创造力，</w:t>
      </w:r>
      <w:r>
        <w:rPr>
          <w:rFonts w:hint="eastAsia" w:ascii="楷体" w:hAnsi="楷体" w:eastAsia="楷体" w:cs="楷体"/>
          <w:b w:val="0"/>
          <w:bCs w:val="0"/>
          <w:color w:val="444444"/>
          <w:kern w:val="0"/>
          <w:sz w:val="32"/>
          <w:szCs w:val="32"/>
        </w:rPr>
        <w:t>现将一年来</w:t>
      </w:r>
      <w:r>
        <w:rPr>
          <w:rFonts w:hint="eastAsia" w:ascii="楷体" w:hAnsi="楷体" w:eastAsia="楷体" w:cs="楷体"/>
          <w:b w:val="0"/>
          <w:bCs w:val="0"/>
          <w:sz w:val="32"/>
          <w:szCs w:val="32"/>
          <w:lang w:val="en-US" w:eastAsia="zh-CN"/>
        </w:rPr>
        <w:t>党建</w:t>
      </w:r>
      <w:r>
        <w:rPr>
          <w:rFonts w:hint="eastAsia" w:ascii="楷体" w:hAnsi="楷体" w:eastAsia="楷体" w:cs="楷体"/>
          <w:b w:val="0"/>
          <w:bCs w:val="0"/>
          <w:color w:val="444444"/>
          <w:kern w:val="0"/>
          <w:sz w:val="32"/>
          <w:szCs w:val="32"/>
        </w:rPr>
        <w:t>工作</w:t>
      </w:r>
      <w:r>
        <w:rPr>
          <w:rFonts w:hint="eastAsia" w:ascii="楷体" w:hAnsi="楷体" w:eastAsia="楷体" w:cs="楷体"/>
          <w:b w:val="0"/>
          <w:bCs w:val="0"/>
          <w:color w:val="444444"/>
          <w:kern w:val="0"/>
          <w:sz w:val="32"/>
          <w:szCs w:val="32"/>
          <w:lang w:val="en-US" w:eastAsia="zh-CN"/>
        </w:rPr>
        <w:t>和业务工作</w:t>
      </w:r>
      <w:r>
        <w:rPr>
          <w:rFonts w:hint="eastAsia" w:ascii="楷体" w:hAnsi="楷体" w:eastAsia="楷体" w:cs="楷体"/>
          <w:b w:val="0"/>
          <w:bCs w:val="0"/>
          <w:color w:val="444444"/>
          <w:kern w:val="0"/>
          <w:sz w:val="32"/>
          <w:szCs w:val="32"/>
        </w:rPr>
        <w:t>情况汇报如下：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444444"/>
          <w:kern w:val="0"/>
          <w:sz w:val="32"/>
          <w:szCs w:val="32"/>
          <w:lang w:val="en-US" w:eastAsia="zh-CN"/>
        </w:rPr>
      </w:pPr>
      <w:r>
        <w:rPr>
          <w:rFonts w:hint="eastAsia" w:ascii="黑体" w:hAnsi="黑体" w:eastAsia="黑体" w:cs="黑体"/>
          <w:b w:val="0"/>
          <w:bCs w:val="0"/>
          <w:color w:val="444444"/>
          <w:kern w:val="0"/>
          <w:sz w:val="32"/>
          <w:szCs w:val="32"/>
        </w:rPr>
        <w:t>一、</w:t>
      </w:r>
      <w:r>
        <w:rPr>
          <w:rFonts w:hint="eastAsia" w:ascii="黑体" w:hAnsi="黑体" w:eastAsia="黑体" w:cs="黑体"/>
          <w:b w:val="0"/>
          <w:bCs w:val="0"/>
          <w:color w:val="444444"/>
          <w:kern w:val="0"/>
          <w:sz w:val="32"/>
          <w:szCs w:val="32"/>
          <w:lang w:val="en-US" w:eastAsia="zh-CN"/>
        </w:rPr>
        <w:t>认真履行抓</w:t>
      </w:r>
      <w:r>
        <w:rPr>
          <w:rFonts w:hint="eastAsia" w:ascii="黑体" w:hAnsi="黑体" w:eastAsia="黑体" w:cs="黑体"/>
          <w:b w:val="0"/>
          <w:bCs w:val="0"/>
          <w:color w:val="444444"/>
          <w:kern w:val="0"/>
          <w:sz w:val="32"/>
          <w:szCs w:val="32"/>
        </w:rPr>
        <w:t>党建工作</w:t>
      </w:r>
      <w:r>
        <w:rPr>
          <w:rFonts w:hint="eastAsia" w:ascii="黑体" w:hAnsi="黑体" w:eastAsia="黑体" w:cs="黑体"/>
          <w:b w:val="0"/>
          <w:bCs w:val="0"/>
          <w:color w:val="444444"/>
          <w:kern w:val="0"/>
          <w:sz w:val="32"/>
          <w:szCs w:val="32"/>
          <w:lang w:val="en-US" w:eastAsia="zh-CN"/>
        </w:rPr>
        <w:t>责任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严格落实党支部书记责任制，按照局党委的安排部署，明确2019年党建工作要点，制定党建工作实施方案，坚持落实党建工作制度，注重“三会一课”质量，使党员经常性受到党的教育。2019年度本支部组织召开党员大会11次，支部委员会12次，党课3次，专题组织生活会1次，谈心谈话19人，支部集中学习11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巡查整改工作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rPr>
        <w:t>根据《十二届奈曼旗委第七轮第五巡察组关于对水务局党组开展巡察的反馈意见》的通知要求，2019年8月8日旗委第五巡察组向局党组通报了巡察结果，指出了巡察中发现的问题并提出了整改工作的意见建议，对做好整改工作提出了明确要求，</w:t>
      </w:r>
      <w:r>
        <w:rPr>
          <w:rFonts w:hint="eastAsia" w:ascii="楷体" w:hAnsi="楷体" w:eastAsia="楷体" w:cs="楷体"/>
          <w:sz w:val="30"/>
          <w:szCs w:val="30"/>
          <w:lang w:eastAsia="zh-CN"/>
        </w:rPr>
        <w:t>我支部针对</w:t>
      </w:r>
      <w:r>
        <w:rPr>
          <w:rFonts w:hint="eastAsia" w:ascii="楷体" w:hAnsi="楷体" w:eastAsia="楷体" w:cs="楷体"/>
          <w:sz w:val="30"/>
          <w:szCs w:val="30"/>
        </w:rPr>
        <w:t>旗委第五巡察组反馈意见的工作部署会，对照认领了共五项</w:t>
      </w:r>
      <w:r>
        <w:rPr>
          <w:rFonts w:hint="eastAsia" w:ascii="楷体" w:hAnsi="楷体" w:eastAsia="楷体" w:cs="楷体"/>
          <w:sz w:val="30"/>
          <w:szCs w:val="30"/>
          <w:lang w:val="en-US" w:eastAsia="zh-CN"/>
        </w:rPr>
        <w:t>8个问题</w:t>
      </w:r>
      <w:r>
        <w:rPr>
          <w:rFonts w:hint="eastAsia" w:ascii="楷体" w:hAnsi="楷体" w:eastAsia="楷体" w:cs="楷体"/>
          <w:sz w:val="30"/>
          <w:szCs w:val="30"/>
        </w:rPr>
        <w:t>，针对巡察指出的问题，逐条认领、纠正，压实整改责任，明确责任到人</w:t>
      </w:r>
      <w:r>
        <w:rPr>
          <w:rFonts w:hint="eastAsia" w:ascii="楷体" w:hAnsi="楷体" w:eastAsia="楷体" w:cs="楷体"/>
          <w:sz w:val="30"/>
          <w:szCs w:val="30"/>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40" w:beforeAutospacing="0" w:after="40" w:afterAutospacing="0" w:line="520" w:lineRule="exact"/>
        <w:ind w:left="0" w:leftChars="0" w:right="0" w:rightChars="0" w:firstLine="643" w:firstLineChars="200"/>
        <w:jc w:val="left"/>
        <w:textAlignment w:val="auto"/>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党风廉政建设工作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color w:val="444444"/>
          <w:kern w:val="0"/>
          <w:sz w:val="32"/>
          <w:szCs w:val="32"/>
          <w:lang w:val="en-US" w:eastAsia="zh-CN"/>
        </w:rPr>
        <w:t>研究制定年度党风廉政建设工作计划，成立领导小组，明确班子成员在党风廉政建设工作中的主要任务和职责，组织全体党员召开党风廉政建设专题会议及警示教育大会2次，推动全面从严治党责任落到实处。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570" w:leftChars="0" w:right="150" w:rightChars="0"/>
        <w:jc w:val="both"/>
        <w:textAlignment w:val="auto"/>
        <w:rPr>
          <w:rFonts w:hint="eastAsia" w:ascii="楷体" w:hAnsi="楷体" w:eastAsia="楷体" w:cs="楷体"/>
          <w:b/>
          <w:bCs/>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二、开展</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“不忘初心、牢记使命”主题</w:t>
      </w:r>
      <w:r>
        <w:rPr>
          <w:rFonts w:hint="eastAsia" w:ascii="黑体" w:hAnsi="黑体" w:eastAsia="黑体" w:cs="黑体"/>
          <w:b w:val="0"/>
          <w:bCs w:val="0"/>
          <w:i w:val="0"/>
          <w:caps w:val="0"/>
          <w:color w:val="000000" w:themeColor="text1"/>
          <w:spacing w:val="0"/>
          <w:sz w:val="32"/>
          <w:szCs w:val="32"/>
          <w:u w:val="none"/>
          <w14:textFill>
            <w14:solidFill>
              <w14:schemeClr w14:val="tx1"/>
            </w14:solidFill>
          </w14:textFill>
        </w:rPr>
        <w:fldChar w:fldCharType="begin"/>
      </w:r>
      <w:r>
        <w:rPr>
          <w:rFonts w:hint="eastAsia" w:ascii="黑体" w:hAnsi="黑体" w:eastAsia="黑体" w:cs="黑体"/>
          <w:b w:val="0"/>
          <w:bCs w:val="0"/>
          <w:i w:val="0"/>
          <w:caps w:val="0"/>
          <w:color w:val="000000" w:themeColor="text1"/>
          <w:spacing w:val="0"/>
          <w:sz w:val="32"/>
          <w:szCs w:val="32"/>
          <w:u w:val="none"/>
          <w14:textFill>
            <w14:solidFill>
              <w14:schemeClr w14:val="tx1"/>
            </w14:solidFill>
          </w14:textFill>
        </w:rPr>
        <w:instrText xml:space="preserve"> HYPERLINK "http://m.haoword.com/gongwen/jiaoyu/" \t "http://m.haoword.com/syfanwen/huibao/_blank" </w:instrText>
      </w:r>
      <w:r>
        <w:rPr>
          <w:rFonts w:hint="eastAsia" w:ascii="黑体" w:hAnsi="黑体" w:eastAsia="黑体" w:cs="黑体"/>
          <w:b w:val="0"/>
          <w:bCs w:val="0"/>
          <w:i w:val="0"/>
          <w:caps w:val="0"/>
          <w:color w:val="000000" w:themeColor="text1"/>
          <w:spacing w:val="0"/>
          <w:sz w:val="32"/>
          <w:szCs w:val="32"/>
          <w:u w:val="none"/>
          <w14:textFill>
            <w14:solidFill>
              <w14:schemeClr w14:val="tx1"/>
            </w14:solidFill>
          </w14:textFill>
        </w:rPr>
        <w:fldChar w:fldCharType="separate"/>
      </w:r>
      <w:r>
        <w:rPr>
          <w:rStyle w:val="10"/>
          <w:rFonts w:hint="eastAsia" w:ascii="黑体" w:hAnsi="黑体" w:eastAsia="黑体" w:cs="黑体"/>
          <w:b w:val="0"/>
          <w:bCs w:val="0"/>
          <w:i w:val="0"/>
          <w:caps w:val="0"/>
          <w:color w:val="000000" w:themeColor="text1"/>
          <w:spacing w:val="0"/>
          <w:sz w:val="32"/>
          <w:szCs w:val="32"/>
          <w:u w:val="none"/>
          <w14:textFill>
            <w14:solidFill>
              <w14:schemeClr w14:val="tx1"/>
            </w14:solidFill>
          </w14:textFill>
        </w:rPr>
        <w:t>教育</w:t>
      </w:r>
      <w:r>
        <w:rPr>
          <w:rFonts w:hint="eastAsia" w:ascii="黑体" w:hAnsi="黑体" w:eastAsia="黑体" w:cs="黑体"/>
          <w:b w:val="0"/>
          <w:bCs w:val="0"/>
          <w:i w:val="0"/>
          <w:caps w:val="0"/>
          <w:color w:val="000000" w:themeColor="text1"/>
          <w:spacing w:val="0"/>
          <w:sz w:val="32"/>
          <w:szCs w:val="32"/>
          <w:u w:val="none"/>
          <w14:textFill>
            <w14:solidFill>
              <w14:schemeClr w14:val="tx1"/>
            </w14:solidFill>
          </w14:textFill>
        </w:rPr>
        <w:fldChar w:fldCharType="end"/>
      </w:r>
      <w:r>
        <w:rPr>
          <w:rFonts w:hint="eastAsia" w:ascii="黑体" w:hAnsi="黑体" w:eastAsia="黑体" w:cs="黑体"/>
          <w:b w:val="0"/>
          <w:bCs w:val="0"/>
          <w:i w:val="0"/>
          <w:caps w:val="0"/>
          <w:color w:val="000000" w:themeColor="text1"/>
          <w:spacing w:val="0"/>
          <w:sz w:val="32"/>
          <w:szCs w:val="32"/>
          <w:u w:val="none"/>
          <w:lang w:val="en-US" w:eastAsia="zh-CN"/>
          <w14:textFill>
            <w14:solidFill>
              <w14:schemeClr w14:val="tx1"/>
            </w14:solidFill>
          </w14:textFill>
        </w:rPr>
        <w:t>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150" w:rightChars="0" w:firstLine="640" w:firstLineChars="200"/>
        <w:jc w:val="both"/>
        <w:textAlignment w:val="auto"/>
        <w:rPr>
          <w:rFonts w:hint="eastAsia" w:ascii="楷体" w:hAnsi="楷体" w:eastAsia="楷体" w:cs="楷体"/>
          <w:b w:val="0"/>
          <w:bCs w:val="0"/>
          <w:i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1、自</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“不忘初心、牢记使命”主题</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begin"/>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instrText xml:space="preserve"> HYPERLINK "http://m.haoword.com/gongwen/jiaoyu/" \t "http://m.haoword.com/syfanwen/huibao/_blank" </w:instrTex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separate"/>
      </w:r>
      <w:r>
        <w:rPr>
          <w:rStyle w:val="10"/>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t>教育</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end"/>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全面启动以来，</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我支部</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组织全体</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党员</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召开了“不忘初心、牢记使命”主题教育动员会，传达学习了</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习近平</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“不忘初心、牢记使命”主题教育工作会议精神</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及水务系统《关于开展</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“不忘初心、牢记使命”主题教育</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工作安排》</w:t>
      </w:r>
      <w:r>
        <w:rPr>
          <w:rFonts w:hint="eastAsia" w:ascii="楷体" w:hAnsi="楷体" w:eastAsia="楷体" w:cs="楷体"/>
          <w:b w:val="0"/>
          <w:bCs w:val="0"/>
          <w:i w:val="0"/>
          <w:caps w:val="0"/>
          <w:color w:val="000000" w:themeColor="text1"/>
          <w:spacing w:val="0"/>
          <w:sz w:val="32"/>
          <w:szCs w:val="32"/>
          <w:lang w:eastAsia="zh-CN"/>
          <w14:textFill>
            <w14:solidFill>
              <w14:schemeClr w14:val="tx1"/>
            </w14:solidFill>
          </w14:textFill>
        </w:rPr>
        <w:t>。</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按照支部制定的学习计划，组织全体</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党员</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开展“不忘初心、牢记使命”主题</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begin"/>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instrText xml:space="preserve"> HYPERLINK "http://m.haoword.com/gongwen/jiaoyu/" \t "http://m.haoword.com/syfanwen/huibao/_blank" </w:instrTex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separate"/>
      </w:r>
      <w:r>
        <w:rPr>
          <w:rStyle w:val="10"/>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t>教育</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end"/>
      </w: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活动党课</w:t>
      </w:r>
      <w:r>
        <w:rPr>
          <w:rFonts w:hint="eastAsia" w:ascii="楷体" w:hAnsi="楷体" w:eastAsia="楷体" w:cs="楷体"/>
          <w:b w:val="0"/>
          <w:bCs w:val="0"/>
          <w:i w:val="0"/>
          <w:caps w:val="0"/>
          <w:color w:val="000000" w:themeColor="text1"/>
          <w:spacing w:val="0"/>
          <w:sz w:val="32"/>
          <w:szCs w:val="32"/>
          <w:u w:val="none"/>
          <w:lang w:eastAsia="zh-CN"/>
          <w14:textFill>
            <w14:solidFill>
              <w14:schemeClr w14:val="tx1"/>
            </w14:solidFill>
          </w14:textFill>
        </w:rPr>
        <w:t>，</w:t>
      </w: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分别由分管领导、支部书记、年青党员讲党课，</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集中学习</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了</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《党章》、《习近平关于“不忘初心、牢记使命”重要论述摘编》、《习近平新时代中国特色社会主义思想学习纲要</w:t>
      </w:r>
      <w:r>
        <w:rPr>
          <w:rFonts w:hint="eastAsia" w:ascii="楷体" w:hAnsi="楷体" w:eastAsia="楷体" w:cs="楷体"/>
          <w:b w:val="0"/>
          <w:bCs w:val="0"/>
          <w:i w:val="0"/>
          <w:caps w:val="0"/>
          <w:color w:val="000000" w:themeColor="text1"/>
          <w:spacing w:val="0"/>
          <w:sz w:val="32"/>
          <w:szCs w:val="32"/>
          <w:lang w:eastAsia="zh-CN"/>
          <w14:textFill>
            <w14:solidFill>
              <w14:schemeClr w14:val="tx1"/>
            </w14:solidFill>
          </w14:textFill>
        </w:rPr>
        <w:t>》、《</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谈主题党日活动，促党支部建设</w:t>
      </w:r>
      <w:r>
        <w:rPr>
          <w:rFonts w:hint="eastAsia" w:ascii="楷体" w:hAnsi="楷体" w:eastAsia="楷体" w:cs="楷体"/>
          <w:b w:val="0"/>
          <w:bCs w:val="0"/>
          <w:i w:val="0"/>
          <w:caps w:val="0"/>
          <w:color w:val="000000" w:themeColor="text1"/>
          <w:spacing w:val="0"/>
          <w:sz w:val="32"/>
          <w:szCs w:val="32"/>
          <w:lang w:eastAsia="zh-CN"/>
          <w14:textFill>
            <w14:solidFill>
              <w14:schemeClr w14:val="tx1"/>
            </w14:solidFill>
          </w14:textFill>
        </w:rPr>
        <w:t>》，</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观看了“共产党人的初心”视频等相关学习资料，</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要求大家在集中学习之余，抓好个人自学和“学习强国”APP学习，坚持做到“读原著、学原文、悟原理”。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150" w:rightChars="0" w:firstLine="643" w:firstLineChars="200"/>
        <w:jc w:val="both"/>
        <w:textAlignment w:val="auto"/>
        <w:rPr>
          <w:rFonts w:hint="eastAsia" w:ascii="楷体" w:hAnsi="楷体" w:eastAsia="楷体" w:cs="楷体"/>
          <w:b/>
          <w:bCs/>
          <w:i w:val="0"/>
          <w:caps w:val="0"/>
          <w:color w:val="000000" w:themeColor="text1"/>
          <w:spacing w:val="0"/>
          <w:sz w:val="32"/>
          <w:szCs w:val="32"/>
          <w14:textFill>
            <w14:solidFill>
              <w14:schemeClr w14:val="tx1"/>
            </w14:solidFill>
          </w14:textFill>
        </w:rPr>
      </w:pPr>
      <w:r>
        <w:rPr>
          <w:rFonts w:hint="eastAsia" w:ascii="楷体" w:hAnsi="楷体" w:eastAsia="楷体" w:cs="楷体"/>
          <w:b/>
          <w:bCs/>
          <w:i w:val="0"/>
          <w:caps w:val="0"/>
          <w:color w:val="000000" w:themeColor="text1"/>
          <w:spacing w:val="0"/>
          <w:sz w:val="32"/>
          <w:szCs w:val="32"/>
          <w:lang w:val="en-US" w:eastAsia="zh-CN"/>
          <w14:textFill>
            <w14:solidFill>
              <w14:schemeClr w14:val="tx1"/>
            </w14:solidFill>
          </w14:textFill>
        </w:rPr>
        <w:t>2、对照</w:t>
      </w:r>
      <w:r>
        <w:rPr>
          <w:rStyle w:val="9"/>
          <w:rFonts w:hint="eastAsia" w:ascii="楷体" w:hAnsi="楷体" w:eastAsia="楷体" w:cs="楷体"/>
          <w:b/>
          <w:bCs/>
          <w:i w:val="0"/>
          <w:caps w:val="0"/>
          <w:color w:val="000000" w:themeColor="text1"/>
          <w:spacing w:val="0"/>
          <w:sz w:val="32"/>
          <w:szCs w:val="32"/>
          <w14:textFill>
            <w14:solidFill>
              <w14:schemeClr w14:val="tx1"/>
            </w14:solidFill>
          </w14:textFill>
        </w:rPr>
        <w:t>检视问题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150" w:rightChars="0" w:firstLine="640" w:firstLineChars="200"/>
        <w:jc w:val="both"/>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通过开展</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“不忘初心、牢记使命”主题</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begin"/>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instrText xml:space="preserve"> HYPERLINK "http://m.haoword.com/gongwen/jiaoyu/" \t "http://m.haoword.com/syfanwen/huibao/_blank" </w:instrTex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separate"/>
      </w:r>
      <w:r>
        <w:rPr>
          <w:rStyle w:val="10"/>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t>教育</w:t>
      </w:r>
      <w:r>
        <w:rPr>
          <w:rFonts w:hint="eastAsia" w:ascii="楷体" w:hAnsi="楷体" w:eastAsia="楷体" w:cs="楷体"/>
          <w:b w:val="0"/>
          <w:bCs w:val="0"/>
          <w:i w:val="0"/>
          <w:caps w:val="0"/>
          <w:color w:val="000000" w:themeColor="text1"/>
          <w:spacing w:val="0"/>
          <w:sz w:val="32"/>
          <w:szCs w:val="32"/>
          <w:u w:val="none"/>
          <w14:textFill>
            <w14:solidFill>
              <w14:schemeClr w14:val="tx1"/>
            </w14:solidFill>
          </w14:textFill>
        </w:rPr>
        <w:fldChar w:fldCharType="end"/>
      </w:r>
      <w:r>
        <w:rPr>
          <w:rFonts w:hint="eastAsia" w:ascii="楷体" w:hAnsi="楷体" w:eastAsia="楷体" w:cs="楷体"/>
          <w:b w:val="0"/>
          <w:bCs w:val="0"/>
          <w:i w:val="0"/>
          <w:caps w:val="0"/>
          <w:color w:val="000000" w:themeColor="text1"/>
          <w:spacing w:val="0"/>
          <w:sz w:val="32"/>
          <w:szCs w:val="32"/>
          <w:u w:val="none"/>
          <w:lang w:val="en-US" w:eastAsia="zh-CN"/>
          <w14:textFill>
            <w14:solidFill>
              <w14:schemeClr w14:val="tx1"/>
            </w14:solidFill>
          </w14:textFill>
        </w:rPr>
        <w:t>活动，全体党员</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分别从思想、政治、作风、能力、廉政</w:t>
      </w:r>
      <w:r>
        <w:rPr>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5个方面</w:t>
      </w:r>
      <w:r>
        <w:rPr>
          <w:rStyle w:val="9"/>
          <w:rFonts w:hint="eastAsia" w:ascii="楷体" w:hAnsi="楷体" w:eastAsia="楷体" w:cs="楷体"/>
          <w:b w:val="0"/>
          <w:bCs w:val="0"/>
          <w:i w:val="0"/>
          <w:caps w:val="0"/>
          <w:color w:val="000000" w:themeColor="text1"/>
          <w:spacing w:val="0"/>
          <w:sz w:val="32"/>
          <w:szCs w:val="32"/>
          <w14:textFill>
            <w14:solidFill>
              <w14:schemeClr w14:val="tx1"/>
            </w14:solidFill>
          </w14:textFill>
        </w:rPr>
        <w:t>认真检视问题。</w:t>
      </w:r>
      <w:r>
        <w:rPr>
          <w:rStyle w:val="9"/>
          <w:rFonts w:hint="eastAsia" w:ascii="楷体" w:hAnsi="楷体" w:eastAsia="楷体" w:cs="楷体"/>
          <w:b w:val="0"/>
          <w:bCs w:val="0"/>
          <w:i w:val="0"/>
          <w:caps w:val="0"/>
          <w:color w:val="000000" w:themeColor="text1"/>
          <w:spacing w:val="0"/>
          <w:sz w:val="32"/>
          <w:szCs w:val="32"/>
          <w:lang w:val="en-US" w:eastAsia="zh-CN"/>
          <w14:textFill>
            <w14:solidFill>
              <w14:schemeClr w14:val="tx1"/>
            </w14:solidFill>
          </w14:textFill>
        </w:rPr>
        <w:t>并</w:t>
      </w:r>
      <w:r>
        <w:rPr>
          <w:rFonts w:hint="eastAsia" w:ascii="楷体" w:hAnsi="楷体" w:eastAsia="楷体" w:cs="楷体"/>
          <w:b w:val="0"/>
          <w:bCs w:val="0"/>
          <w:i w:val="0"/>
          <w:caps w:val="0"/>
          <w:color w:val="000000" w:themeColor="text1"/>
          <w:spacing w:val="0"/>
          <w:sz w:val="32"/>
          <w:szCs w:val="32"/>
          <w14:textFill>
            <w14:solidFill>
              <w14:schemeClr w14:val="tx1"/>
            </w14:solidFill>
          </w14:textFill>
        </w:rPr>
        <w:t>对照《党章》、《准则》和《条例》，重点方面剖析自身存在的问题，通过深入查找和检视问题，剖析了问题来源，明确了整改措施和时限，每位同志都清醒认识到了班子和自身存在的差距，思想受到触动和洗礼，有力提升了党性意识和责任意识</w:t>
      </w:r>
      <w:r>
        <w:rPr>
          <w:rFonts w:hint="eastAsia" w:ascii="楷体" w:hAnsi="楷体" w:eastAsia="楷体" w:cs="楷体"/>
          <w:b w:val="0"/>
          <w:bCs w:val="0"/>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444444"/>
          <w:kern w:val="0"/>
          <w:sz w:val="32"/>
          <w:szCs w:val="32"/>
        </w:rPr>
      </w:pPr>
      <w:r>
        <w:rPr>
          <w:rFonts w:hint="eastAsia" w:ascii="楷体" w:hAnsi="楷体" w:eastAsia="楷体" w:cs="楷体"/>
          <w:b/>
          <w:bCs/>
          <w:color w:val="444444"/>
          <w:kern w:val="0"/>
          <w:sz w:val="32"/>
          <w:szCs w:val="32"/>
          <w:lang w:val="en-US" w:eastAsia="zh-CN"/>
        </w:rPr>
        <w:t>三</w:t>
      </w:r>
      <w:r>
        <w:rPr>
          <w:rFonts w:hint="eastAsia" w:ascii="楷体" w:hAnsi="楷体" w:eastAsia="楷体" w:cs="楷体"/>
          <w:b/>
          <w:bCs/>
          <w:color w:val="444444"/>
          <w:kern w:val="0"/>
          <w:sz w:val="32"/>
          <w:szCs w:val="32"/>
        </w:rPr>
        <w:t>、党组织</w:t>
      </w:r>
      <w:r>
        <w:rPr>
          <w:rFonts w:hint="eastAsia" w:ascii="楷体" w:hAnsi="楷体" w:eastAsia="楷体" w:cs="楷体"/>
          <w:b/>
          <w:bCs/>
          <w:color w:val="444444"/>
          <w:kern w:val="0"/>
          <w:sz w:val="32"/>
          <w:szCs w:val="32"/>
          <w:lang w:val="en-US" w:eastAsia="zh-CN"/>
        </w:rPr>
        <w:t>关怀</w:t>
      </w:r>
      <w:r>
        <w:rPr>
          <w:rFonts w:hint="eastAsia" w:ascii="楷体" w:hAnsi="楷体" w:eastAsia="楷体" w:cs="楷体"/>
          <w:b/>
          <w:bCs/>
          <w:color w:val="444444"/>
          <w:kern w:val="0"/>
          <w:sz w:val="32"/>
          <w:szCs w:val="32"/>
        </w:rPr>
        <w:t>和党员教育管理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color w:val="444444"/>
          <w:kern w:val="0"/>
          <w:sz w:val="32"/>
          <w:szCs w:val="32"/>
          <w:lang w:val="en-US" w:eastAsia="zh-CN"/>
        </w:rPr>
      </w:pPr>
      <w:r>
        <w:rPr>
          <w:rFonts w:hint="eastAsia" w:ascii="楷体" w:hAnsi="楷体" w:eastAsia="楷体" w:cs="楷体"/>
          <w:b w:val="0"/>
          <w:bCs w:val="0"/>
          <w:color w:val="444444"/>
          <w:kern w:val="0"/>
          <w:sz w:val="32"/>
          <w:szCs w:val="32"/>
        </w:rPr>
        <w:t>我</w:t>
      </w:r>
      <w:r>
        <w:rPr>
          <w:rFonts w:hint="eastAsia" w:ascii="楷体" w:hAnsi="楷体" w:eastAsia="楷体" w:cs="楷体"/>
          <w:b w:val="0"/>
          <w:bCs w:val="0"/>
          <w:color w:val="444444"/>
          <w:kern w:val="0"/>
          <w:sz w:val="32"/>
          <w:szCs w:val="32"/>
          <w:lang w:val="en-US" w:eastAsia="zh-CN"/>
        </w:rPr>
        <w:t>支部</w:t>
      </w:r>
      <w:r>
        <w:rPr>
          <w:rFonts w:hint="eastAsia" w:ascii="楷体" w:hAnsi="楷体" w:eastAsia="楷体" w:cs="楷体"/>
          <w:b w:val="0"/>
          <w:bCs w:val="0"/>
          <w:color w:val="444444"/>
          <w:kern w:val="0"/>
          <w:sz w:val="32"/>
          <w:szCs w:val="32"/>
        </w:rPr>
        <w:t>现共有党员3</w:t>
      </w:r>
      <w:r>
        <w:rPr>
          <w:rFonts w:hint="eastAsia" w:ascii="楷体" w:hAnsi="楷体" w:eastAsia="楷体" w:cs="楷体"/>
          <w:b w:val="0"/>
          <w:bCs w:val="0"/>
          <w:color w:val="444444"/>
          <w:kern w:val="0"/>
          <w:sz w:val="32"/>
          <w:szCs w:val="32"/>
          <w:lang w:val="en-US" w:eastAsia="zh-CN"/>
        </w:rPr>
        <w:t>5</w:t>
      </w:r>
      <w:r>
        <w:rPr>
          <w:rFonts w:hint="eastAsia" w:ascii="楷体" w:hAnsi="楷体" w:eastAsia="楷体" w:cs="楷体"/>
          <w:b w:val="0"/>
          <w:bCs w:val="0"/>
          <w:color w:val="444444"/>
          <w:kern w:val="0"/>
          <w:sz w:val="32"/>
          <w:szCs w:val="32"/>
        </w:rPr>
        <w:t>名。其中在职党员2</w:t>
      </w:r>
      <w:r>
        <w:rPr>
          <w:rFonts w:hint="eastAsia" w:ascii="楷体" w:hAnsi="楷体" w:eastAsia="楷体" w:cs="楷体"/>
          <w:b w:val="0"/>
          <w:bCs w:val="0"/>
          <w:color w:val="444444"/>
          <w:kern w:val="0"/>
          <w:sz w:val="32"/>
          <w:szCs w:val="32"/>
          <w:lang w:val="en-US" w:eastAsia="zh-CN"/>
        </w:rPr>
        <w:t>3</w:t>
      </w:r>
      <w:r>
        <w:rPr>
          <w:rFonts w:hint="eastAsia" w:ascii="楷体" w:hAnsi="楷体" w:eastAsia="楷体" w:cs="楷体"/>
          <w:b w:val="0"/>
          <w:bCs w:val="0"/>
          <w:color w:val="444444"/>
          <w:kern w:val="0"/>
          <w:sz w:val="32"/>
          <w:szCs w:val="32"/>
        </w:rPr>
        <w:t>名，退休党员</w:t>
      </w:r>
      <w:r>
        <w:rPr>
          <w:rFonts w:hint="eastAsia" w:ascii="楷体" w:hAnsi="楷体" w:eastAsia="楷体" w:cs="楷体"/>
          <w:b w:val="0"/>
          <w:bCs w:val="0"/>
          <w:color w:val="444444"/>
          <w:kern w:val="0"/>
          <w:sz w:val="32"/>
          <w:szCs w:val="32"/>
          <w:lang w:val="en-US" w:eastAsia="zh-CN"/>
        </w:rPr>
        <w:t>12</w:t>
      </w:r>
      <w:r>
        <w:rPr>
          <w:rFonts w:hint="eastAsia" w:ascii="楷体" w:hAnsi="楷体" w:eastAsia="楷体" w:cs="楷体"/>
          <w:b w:val="0"/>
          <w:bCs w:val="0"/>
          <w:color w:val="444444"/>
          <w:kern w:val="0"/>
          <w:sz w:val="32"/>
          <w:szCs w:val="32"/>
        </w:rPr>
        <w:t>名，</w:t>
      </w:r>
      <w:r>
        <w:rPr>
          <w:rFonts w:hint="eastAsia" w:ascii="楷体" w:hAnsi="楷体" w:eastAsia="楷体" w:cs="楷体"/>
          <w:b w:val="0"/>
          <w:bCs w:val="0"/>
          <w:color w:val="444444"/>
          <w:kern w:val="0"/>
          <w:sz w:val="32"/>
          <w:szCs w:val="32"/>
          <w:lang w:val="en-US" w:eastAsia="zh-CN"/>
        </w:rPr>
        <w:t>我们</w:t>
      </w:r>
      <w:r>
        <w:rPr>
          <w:rFonts w:hint="eastAsia" w:ascii="楷体" w:hAnsi="楷体" w:eastAsia="楷体" w:cs="楷体"/>
          <w:b w:val="0"/>
          <w:bCs w:val="0"/>
          <w:color w:val="444444"/>
          <w:kern w:val="0"/>
          <w:sz w:val="32"/>
          <w:szCs w:val="32"/>
        </w:rPr>
        <w:t>认真做好党内关爱帮扶，制定在职党员联络帮扶退休党员责任</w:t>
      </w:r>
      <w:r>
        <w:rPr>
          <w:rFonts w:hint="eastAsia" w:ascii="楷体" w:hAnsi="楷体" w:eastAsia="楷体" w:cs="楷体"/>
          <w:b w:val="0"/>
          <w:bCs w:val="0"/>
          <w:color w:val="444444"/>
          <w:kern w:val="0"/>
          <w:sz w:val="32"/>
          <w:szCs w:val="32"/>
          <w:lang w:eastAsia="zh-CN"/>
        </w:rPr>
        <w:t>，</w:t>
      </w:r>
      <w:r>
        <w:rPr>
          <w:rFonts w:hint="eastAsia" w:ascii="楷体" w:hAnsi="楷体" w:eastAsia="楷体" w:cs="楷体"/>
          <w:b w:val="0"/>
          <w:bCs w:val="0"/>
          <w:color w:val="444444"/>
          <w:kern w:val="0"/>
          <w:sz w:val="32"/>
          <w:szCs w:val="32"/>
        </w:rPr>
        <w:t>落实了对退休</w:t>
      </w:r>
      <w:r>
        <w:rPr>
          <w:rFonts w:hint="eastAsia" w:ascii="楷体" w:hAnsi="楷体" w:eastAsia="楷体" w:cs="楷体"/>
          <w:b w:val="0"/>
          <w:bCs w:val="0"/>
          <w:color w:val="444444"/>
          <w:kern w:val="0"/>
          <w:sz w:val="32"/>
          <w:szCs w:val="32"/>
          <w:lang w:val="en-US" w:eastAsia="zh-CN"/>
        </w:rPr>
        <w:t>老同志</w:t>
      </w:r>
      <w:r>
        <w:rPr>
          <w:rFonts w:hint="eastAsia" w:ascii="楷体" w:hAnsi="楷体" w:eastAsia="楷体" w:cs="楷体"/>
          <w:b w:val="0"/>
          <w:bCs w:val="0"/>
          <w:color w:val="444444"/>
          <w:kern w:val="0"/>
          <w:sz w:val="32"/>
          <w:szCs w:val="32"/>
        </w:rPr>
        <w:t>及困难职工的关心关爱工作，</w:t>
      </w:r>
      <w:r>
        <w:rPr>
          <w:rFonts w:hint="eastAsia" w:ascii="楷体" w:hAnsi="楷体" w:eastAsia="楷体" w:cs="楷体"/>
          <w:b w:val="0"/>
          <w:bCs w:val="0"/>
          <w:color w:val="444444"/>
          <w:kern w:val="0"/>
          <w:sz w:val="32"/>
          <w:szCs w:val="32"/>
          <w:lang w:val="en-US" w:eastAsia="zh-CN"/>
        </w:rPr>
        <w:t>3月份组织在职职工和退休老同志在旗人民医院进行身体检查。每年春节前走访慰问，</w:t>
      </w:r>
      <w:r>
        <w:rPr>
          <w:rFonts w:hint="eastAsia" w:ascii="楷体" w:hAnsi="楷体" w:eastAsia="楷体" w:cs="楷体"/>
          <w:b w:val="0"/>
          <w:bCs w:val="0"/>
          <w:color w:val="444444"/>
          <w:kern w:val="0"/>
          <w:sz w:val="32"/>
          <w:szCs w:val="32"/>
        </w:rPr>
        <w:t>让退休老</w:t>
      </w:r>
      <w:r>
        <w:rPr>
          <w:rFonts w:hint="eastAsia" w:ascii="楷体" w:hAnsi="楷体" w:eastAsia="楷体" w:cs="楷体"/>
          <w:b w:val="0"/>
          <w:bCs w:val="0"/>
          <w:color w:val="444444"/>
          <w:kern w:val="0"/>
          <w:sz w:val="32"/>
          <w:szCs w:val="32"/>
          <w:lang w:val="en-US" w:eastAsia="zh-CN"/>
        </w:rPr>
        <w:t>同志和职工</w:t>
      </w:r>
      <w:r>
        <w:rPr>
          <w:rFonts w:hint="eastAsia" w:ascii="楷体" w:hAnsi="楷体" w:eastAsia="楷体" w:cs="楷体"/>
          <w:b w:val="0"/>
          <w:bCs w:val="0"/>
          <w:color w:val="444444"/>
          <w:kern w:val="0"/>
          <w:sz w:val="32"/>
          <w:szCs w:val="32"/>
        </w:rPr>
        <w:t>感受到组织对他们的真诚关怀。</w:t>
      </w:r>
      <w:r>
        <w:rPr>
          <w:rFonts w:hint="eastAsia" w:ascii="楷体" w:hAnsi="楷体" w:eastAsia="楷体" w:cs="楷体"/>
          <w:b w:val="0"/>
          <w:bCs w:val="0"/>
          <w:color w:val="444444"/>
          <w:kern w:val="0"/>
          <w:sz w:val="32"/>
          <w:szCs w:val="32"/>
          <w:lang w:val="en-US" w:eastAsia="zh-CN"/>
        </w:rPr>
        <w:t>通过节假日前的警示教育，支部全体党员自觉反“四风”，严格遵守中央“八项规定”，经常性地以典型案例、身边事例来教育警示党员牢记纪律红线不可逾越，法律底线不可触碰。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444444"/>
          <w:kern w:val="0"/>
          <w:sz w:val="32"/>
          <w:szCs w:val="32"/>
        </w:rPr>
      </w:pPr>
      <w:r>
        <w:rPr>
          <w:rFonts w:hint="eastAsia" w:ascii="楷体" w:hAnsi="楷体" w:eastAsia="楷体" w:cs="楷体"/>
          <w:b/>
          <w:bCs/>
          <w:color w:val="444444"/>
          <w:kern w:val="0"/>
          <w:sz w:val="32"/>
          <w:szCs w:val="32"/>
          <w:lang w:val="en-US" w:eastAsia="zh-CN"/>
        </w:rPr>
        <w:t>四、</w:t>
      </w:r>
      <w:r>
        <w:rPr>
          <w:rFonts w:hint="eastAsia" w:ascii="楷体" w:hAnsi="楷体" w:eastAsia="楷体" w:cs="楷体"/>
          <w:b/>
          <w:bCs/>
          <w:color w:val="444444"/>
          <w:kern w:val="0"/>
          <w:sz w:val="32"/>
          <w:szCs w:val="32"/>
        </w:rPr>
        <w:t>意识形态工作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jc w:val="left"/>
        <w:textAlignment w:val="auto"/>
        <w:rPr>
          <w:rFonts w:hint="eastAsia" w:ascii="楷体" w:hAnsi="楷体" w:eastAsia="楷体" w:cs="楷体"/>
          <w:b w:val="0"/>
          <w:bCs w:val="0"/>
          <w:color w:val="000000" w:themeColor="text1"/>
          <w:ker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  </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kern w:val="0"/>
          <w:sz w:val="32"/>
          <w:szCs w:val="32"/>
          <w14:textFill>
            <w14:solidFill>
              <w14:schemeClr w14:val="tx1"/>
            </w14:solidFill>
          </w14:textFill>
        </w:rPr>
        <w:t>意识形态工作会长期持续存在，是一项极端重要的工作。</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按照年初制定的意识形态工作方案。召开意识形态研判会2次，党</w:t>
      </w:r>
      <w:r>
        <w:rPr>
          <w:rFonts w:hint="eastAsia" w:ascii="楷体" w:hAnsi="楷体" w:eastAsia="楷体" w:cs="楷体"/>
          <w:b w:val="0"/>
          <w:bCs w:val="0"/>
          <w:color w:val="000000" w:themeColor="text1"/>
          <w:kern w:val="0"/>
          <w:sz w:val="32"/>
          <w:szCs w:val="32"/>
          <w14:textFill>
            <w14:solidFill>
              <w14:schemeClr w14:val="tx1"/>
            </w14:solidFill>
          </w14:textFill>
        </w:rPr>
        <w:t>支部书记是第一责任人，班子其他成员根据工作分工，按照一岗双责要求，抓好意识形态工作</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同时利用党员大会的学习时间观看“意识形态总开关”视频，杜绝乱说话，乱发表言论现象的发生。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444444"/>
          <w:kern w:val="0"/>
          <w:sz w:val="32"/>
          <w:szCs w:val="32"/>
          <w:lang w:val="en-US" w:eastAsia="zh-CN"/>
        </w:rPr>
      </w:pPr>
      <w:r>
        <w:rPr>
          <w:rFonts w:hint="eastAsia" w:ascii="楷体" w:hAnsi="楷体" w:eastAsia="楷体" w:cs="楷体"/>
          <w:b/>
          <w:bCs/>
          <w:color w:val="444444"/>
          <w:kern w:val="0"/>
          <w:sz w:val="32"/>
          <w:szCs w:val="32"/>
          <w:lang w:val="en-US" w:eastAsia="zh-CN"/>
        </w:rPr>
        <w:t>五、扫黑除恶工作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i w:val="0"/>
          <w:caps w:val="0"/>
          <w:color w:val="000000"/>
          <w:spacing w:val="0"/>
          <w:sz w:val="32"/>
          <w:szCs w:val="32"/>
        </w:rPr>
      </w:pPr>
      <w:r>
        <w:rPr>
          <w:rFonts w:hint="eastAsia" w:ascii="楷体" w:hAnsi="楷体" w:eastAsia="楷体" w:cs="楷体"/>
          <w:b w:val="0"/>
          <w:bCs w:val="0"/>
          <w:i w:val="0"/>
          <w:caps w:val="0"/>
          <w:color w:val="000000"/>
          <w:spacing w:val="0"/>
          <w:sz w:val="32"/>
          <w:szCs w:val="32"/>
          <w:shd w:val="clear" w:fill="FFFFFF"/>
        </w:rPr>
        <w:t>为确保扫黑除恶专项斗争的相关工作在</w:t>
      </w:r>
      <w:r>
        <w:rPr>
          <w:rFonts w:hint="eastAsia" w:ascii="楷体" w:hAnsi="楷体" w:eastAsia="楷体" w:cs="楷体"/>
          <w:b w:val="0"/>
          <w:bCs w:val="0"/>
          <w:i w:val="0"/>
          <w:caps w:val="0"/>
          <w:color w:val="000000"/>
          <w:spacing w:val="0"/>
          <w:sz w:val="32"/>
          <w:szCs w:val="32"/>
          <w:shd w:val="clear" w:fill="FFFFFF"/>
          <w:lang w:val="en-US" w:eastAsia="zh-CN"/>
        </w:rPr>
        <w:t>我单位</w:t>
      </w:r>
      <w:r>
        <w:rPr>
          <w:rFonts w:hint="eastAsia" w:ascii="楷体" w:hAnsi="楷体" w:eastAsia="楷体" w:cs="楷体"/>
          <w:b w:val="0"/>
          <w:bCs w:val="0"/>
          <w:i w:val="0"/>
          <w:caps w:val="0"/>
          <w:color w:val="000000"/>
          <w:spacing w:val="0"/>
          <w:sz w:val="32"/>
          <w:szCs w:val="32"/>
          <w:shd w:val="clear" w:fill="FFFFFF"/>
        </w:rPr>
        <w:t>得到坚决贯彻落实和落地生根，我</w:t>
      </w:r>
      <w:r>
        <w:rPr>
          <w:rFonts w:hint="eastAsia" w:ascii="楷体" w:hAnsi="楷体" w:eastAsia="楷体" w:cs="楷体"/>
          <w:b w:val="0"/>
          <w:bCs w:val="0"/>
          <w:i w:val="0"/>
          <w:caps w:val="0"/>
          <w:color w:val="000000"/>
          <w:spacing w:val="0"/>
          <w:sz w:val="32"/>
          <w:szCs w:val="32"/>
          <w:shd w:val="clear" w:fill="FFFFFF"/>
          <w:lang w:val="en-US" w:eastAsia="zh-CN"/>
        </w:rPr>
        <w:t>单位</w:t>
      </w:r>
      <w:r>
        <w:rPr>
          <w:rFonts w:hint="eastAsia" w:ascii="楷体" w:hAnsi="楷体" w:eastAsia="楷体" w:cs="楷体"/>
          <w:b w:val="0"/>
          <w:bCs w:val="0"/>
          <w:i w:val="0"/>
          <w:caps w:val="0"/>
          <w:color w:val="000000"/>
          <w:spacing w:val="0"/>
          <w:sz w:val="32"/>
          <w:szCs w:val="32"/>
          <w:shd w:val="clear" w:fill="FFFFFF"/>
        </w:rPr>
        <w:t>成立了</w:t>
      </w:r>
      <w:r>
        <w:rPr>
          <w:rFonts w:hint="eastAsia" w:ascii="楷体" w:hAnsi="楷体" w:eastAsia="楷体" w:cs="楷体"/>
          <w:b w:val="0"/>
          <w:bCs w:val="0"/>
          <w:i w:val="0"/>
          <w:caps w:val="0"/>
          <w:color w:val="000000"/>
          <w:spacing w:val="0"/>
          <w:sz w:val="32"/>
          <w:szCs w:val="32"/>
          <w:shd w:val="clear" w:fill="FFFFFF"/>
          <w:lang w:val="en-US" w:eastAsia="zh-CN"/>
        </w:rPr>
        <w:t>扫黑除恶专项斗争工作组，</w:t>
      </w:r>
      <w:r>
        <w:rPr>
          <w:rFonts w:hint="eastAsia" w:ascii="楷体" w:hAnsi="楷体" w:eastAsia="楷体" w:cs="楷体"/>
          <w:b w:val="0"/>
          <w:bCs w:val="0"/>
          <w:i w:val="0"/>
          <w:caps w:val="0"/>
          <w:color w:val="000000"/>
          <w:spacing w:val="0"/>
          <w:sz w:val="32"/>
          <w:szCs w:val="32"/>
          <w:shd w:val="clear" w:fill="FFFFFF"/>
        </w:rPr>
        <w:t>指定专人负责，建立健全</w:t>
      </w:r>
      <w:r>
        <w:rPr>
          <w:rFonts w:hint="eastAsia" w:ascii="楷体" w:hAnsi="楷体" w:eastAsia="楷体" w:cs="楷体"/>
          <w:b w:val="0"/>
          <w:bCs w:val="0"/>
          <w:i w:val="0"/>
          <w:caps w:val="0"/>
          <w:color w:val="000000"/>
          <w:spacing w:val="0"/>
          <w:sz w:val="32"/>
          <w:szCs w:val="32"/>
          <w:shd w:val="clear" w:fill="FFFFFF"/>
          <w:lang w:val="en-US" w:eastAsia="zh-CN"/>
        </w:rPr>
        <w:t>扫黑除恶工作</w:t>
      </w:r>
      <w:r>
        <w:rPr>
          <w:rFonts w:hint="eastAsia" w:ascii="楷体" w:hAnsi="楷体" w:eastAsia="楷体" w:cs="楷体"/>
          <w:b w:val="0"/>
          <w:bCs w:val="0"/>
          <w:i w:val="0"/>
          <w:caps w:val="0"/>
          <w:color w:val="000000"/>
          <w:spacing w:val="0"/>
          <w:sz w:val="32"/>
          <w:szCs w:val="32"/>
          <w:shd w:val="clear" w:fill="FFFFFF"/>
        </w:rPr>
        <w:t>管理台账，</w:t>
      </w:r>
      <w:r>
        <w:rPr>
          <w:rFonts w:hint="eastAsia" w:ascii="楷体" w:hAnsi="楷体" w:eastAsia="楷体" w:cs="楷体"/>
          <w:b w:val="0"/>
          <w:bCs w:val="0"/>
          <w:i w:val="0"/>
          <w:caps w:val="0"/>
          <w:color w:val="000000"/>
          <w:spacing w:val="0"/>
          <w:sz w:val="32"/>
          <w:szCs w:val="32"/>
          <w:shd w:val="clear" w:fill="FFFFFF"/>
          <w:lang w:val="en-US" w:eastAsia="zh-CN"/>
        </w:rPr>
        <w:t>并</w:t>
      </w:r>
      <w:r>
        <w:rPr>
          <w:rFonts w:hint="eastAsia" w:ascii="楷体" w:hAnsi="楷体" w:eastAsia="楷体" w:cs="楷体"/>
          <w:b w:val="0"/>
          <w:bCs w:val="0"/>
          <w:i w:val="0"/>
          <w:caps w:val="0"/>
          <w:color w:val="000000"/>
          <w:spacing w:val="0"/>
          <w:sz w:val="32"/>
          <w:szCs w:val="32"/>
          <w:shd w:val="clear" w:fill="FFFFFF"/>
        </w:rPr>
        <w:t>多次召开会</w:t>
      </w:r>
      <w:r>
        <w:rPr>
          <w:rFonts w:hint="eastAsia" w:ascii="楷体" w:hAnsi="楷体" w:eastAsia="楷体" w:cs="楷体"/>
          <w:b w:val="0"/>
          <w:bCs w:val="0"/>
          <w:i w:val="0"/>
          <w:caps w:val="0"/>
          <w:color w:val="000000"/>
          <w:spacing w:val="0"/>
          <w:sz w:val="32"/>
          <w:szCs w:val="32"/>
          <w:shd w:val="clear" w:fill="FFFFFF"/>
          <w:lang w:val="en-US" w:eastAsia="zh-CN"/>
        </w:rPr>
        <w:t>议</w:t>
      </w:r>
      <w:r>
        <w:rPr>
          <w:rFonts w:hint="eastAsia" w:ascii="楷体" w:hAnsi="楷体" w:eastAsia="楷体" w:cs="楷体"/>
          <w:b w:val="0"/>
          <w:bCs w:val="0"/>
          <w:i w:val="0"/>
          <w:caps w:val="0"/>
          <w:color w:val="000000"/>
          <w:spacing w:val="0"/>
          <w:sz w:val="32"/>
          <w:szCs w:val="32"/>
          <w:shd w:val="clear" w:fill="FFFFFF"/>
        </w:rPr>
        <w:t>，</w:t>
      </w:r>
      <w:r>
        <w:rPr>
          <w:rFonts w:hint="eastAsia" w:ascii="楷体" w:hAnsi="楷体" w:eastAsia="楷体" w:cs="楷体"/>
          <w:b w:val="0"/>
          <w:bCs w:val="0"/>
          <w:i w:val="0"/>
          <w:caps w:val="0"/>
          <w:color w:val="000000"/>
          <w:spacing w:val="0"/>
          <w:sz w:val="32"/>
          <w:szCs w:val="32"/>
          <w:shd w:val="clear" w:fill="FFFFFF"/>
          <w:lang w:val="en-US" w:eastAsia="zh-CN"/>
        </w:rPr>
        <w:t>传达</w:t>
      </w:r>
      <w:r>
        <w:rPr>
          <w:rFonts w:hint="eastAsia" w:ascii="楷体" w:hAnsi="楷体" w:eastAsia="楷体" w:cs="楷体"/>
          <w:b w:val="0"/>
          <w:bCs w:val="0"/>
          <w:i w:val="0"/>
          <w:caps w:val="0"/>
          <w:color w:val="000000"/>
          <w:spacing w:val="0"/>
          <w:sz w:val="32"/>
          <w:szCs w:val="32"/>
          <w:shd w:val="clear" w:fill="FFFFFF"/>
        </w:rPr>
        <w:t>上级有关指示精神和工作要求，在</w:t>
      </w:r>
      <w:r>
        <w:rPr>
          <w:rFonts w:hint="eastAsia" w:ascii="楷体" w:hAnsi="楷体" w:eastAsia="楷体" w:cs="楷体"/>
          <w:b w:val="0"/>
          <w:bCs w:val="0"/>
          <w:i w:val="0"/>
          <w:caps w:val="0"/>
          <w:color w:val="000000"/>
          <w:spacing w:val="0"/>
          <w:sz w:val="32"/>
          <w:szCs w:val="32"/>
          <w:shd w:val="clear" w:fill="FFFFFF"/>
          <w:lang w:val="en-US" w:eastAsia="zh-CN"/>
        </w:rPr>
        <w:t>各段、水厂</w:t>
      </w:r>
      <w:r>
        <w:rPr>
          <w:rFonts w:hint="eastAsia" w:ascii="楷体" w:hAnsi="楷体" w:eastAsia="楷体" w:cs="楷体"/>
          <w:b w:val="0"/>
          <w:bCs w:val="0"/>
          <w:i w:val="0"/>
          <w:caps w:val="0"/>
          <w:color w:val="000000"/>
          <w:spacing w:val="0"/>
          <w:sz w:val="32"/>
          <w:szCs w:val="32"/>
          <w:shd w:val="clear" w:fill="FFFFFF"/>
        </w:rPr>
        <w:t>醒目位置悬挂了扫黑除恶的</w:t>
      </w:r>
      <w:r>
        <w:rPr>
          <w:rFonts w:hint="eastAsia" w:ascii="楷体" w:hAnsi="楷体" w:eastAsia="楷体" w:cs="楷体"/>
          <w:b w:val="0"/>
          <w:bCs w:val="0"/>
          <w:i w:val="0"/>
          <w:caps w:val="0"/>
          <w:color w:val="000000"/>
          <w:spacing w:val="0"/>
          <w:sz w:val="32"/>
          <w:szCs w:val="32"/>
          <w:shd w:val="clear" w:fill="FFFFFF"/>
          <w:lang w:val="en-US" w:eastAsia="zh-CN"/>
        </w:rPr>
        <w:t>宣传</w:t>
      </w:r>
      <w:r>
        <w:rPr>
          <w:rFonts w:hint="eastAsia" w:ascii="楷体" w:hAnsi="楷体" w:eastAsia="楷体" w:cs="楷体"/>
          <w:b w:val="0"/>
          <w:bCs w:val="0"/>
          <w:i w:val="0"/>
          <w:caps w:val="0"/>
          <w:color w:val="000000"/>
          <w:spacing w:val="0"/>
          <w:sz w:val="32"/>
          <w:szCs w:val="32"/>
          <w:shd w:val="clear" w:fill="FFFFFF"/>
        </w:rPr>
        <w:t>横幅，</w:t>
      </w:r>
      <w:r>
        <w:rPr>
          <w:rFonts w:hint="eastAsia" w:ascii="楷体" w:hAnsi="楷体" w:eastAsia="楷体" w:cs="楷体"/>
          <w:b w:val="0"/>
          <w:bCs w:val="0"/>
          <w:i w:val="0"/>
          <w:caps w:val="0"/>
          <w:color w:val="000000"/>
          <w:spacing w:val="0"/>
          <w:sz w:val="32"/>
          <w:szCs w:val="32"/>
          <w:shd w:val="clear" w:fill="FFFFFF"/>
          <w:lang w:val="en-US" w:eastAsia="zh-CN"/>
        </w:rPr>
        <w:t>为职工发放明白卡及扫黑除恶140问，对每一名职工进行了谈心谈话和问卷调查，通过我单位的微信管理群，不定期的转发上级关于扫黑除恶工作方面的宣传资料，通过水务系统组织的扫黑除恶专项斗争应知应会知识测试2次，</w:t>
      </w:r>
      <w:r>
        <w:rPr>
          <w:rFonts w:hint="eastAsia" w:ascii="楷体" w:hAnsi="楷体" w:eastAsia="楷体" w:cs="楷体"/>
          <w:b w:val="0"/>
          <w:bCs w:val="0"/>
          <w:sz w:val="32"/>
          <w:szCs w:val="32"/>
          <w:lang w:val="en-US" w:eastAsia="zh-CN"/>
        </w:rPr>
        <w:t>积极配合八仙筒政府对国道111线的村屯发放扫黑除恶宣传单，</w:t>
      </w:r>
      <w:r>
        <w:rPr>
          <w:rFonts w:hint="eastAsia" w:ascii="楷体" w:hAnsi="楷体" w:eastAsia="楷体" w:cs="楷体"/>
          <w:b w:val="0"/>
          <w:bCs w:val="0"/>
          <w:i w:val="0"/>
          <w:caps w:val="0"/>
          <w:color w:val="000000"/>
          <w:spacing w:val="0"/>
          <w:sz w:val="32"/>
          <w:szCs w:val="32"/>
          <w:shd w:val="clear" w:fill="FFFFFF"/>
          <w:lang w:val="en-US" w:eastAsia="zh-CN"/>
        </w:rPr>
        <w:t>使群众对扫黑除恶工作的认识和重要性更加深刻。</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444444"/>
          <w:kern w:val="0"/>
          <w:sz w:val="32"/>
          <w:szCs w:val="32"/>
        </w:rPr>
      </w:pPr>
      <w:r>
        <w:rPr>
          <w:rFonts w:hint="eastAsia" w:ascii="楷体" w:hAnsi="楷体" w:eastAsia="楷体" w:cs="楷体"/>
          <w:b/>
          <w:bCs/>
          <w:color w:val="444444"/>
          <w:kern w:val="0"/>
          <w:sz w:val="32"/>
          <w:szCs w:val="32"/>
          <w:lang w:val="en-US" w:eastAsia="zh-CN"/>
        </w:rPr>
        <w:t>六、</w:t>
      </w:r>
      <w:r>
        <w:rPr>
          <w:rFonts w:hint="eastAsia" w:ascii="楷体" w:hAnsi="楷体" w:eastAsia="楷体" w:cs="楷体"/>
          <w:b/>
          <w:bCs/>
          <w:color w:val="444444"/>
          <w:kern w:val="0"/>
          <w:sz w:val="32"/>
          <w:szCs w:val="32"/>
        </w:rPr>
        <w:t>扶贫帮困工作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按</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照</w:t>
      </w:r>
      <w:r>
        <w:rPr>
          <w:rFonts w:hint="eastAsia" w:ascii="楷体" w:hAnsi="楷体" w:eastAsia="楷体" w:cs="楷体"/>
          <w:b w:val="0"/>
          <w:bCs w:val="0"/>
          <w:color w:val="000000" w:themeColor="text1"/>
          <w:kern w:val="0"/>
          <w:sz w:val="32"/>
          <w:szCs w:val="32"/>
          <w14:textFill>
            <w14:solidFill>
              <w14:schemeClr w14:val="tx1"/>
            </w14:solidFill>
          </w14:textFill>
        </w:rPr>
        <w:t>上级</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工作</w:t>
      </w:r>
      <w:r>
        <w:rPr>
          <w:rFonts w:hint="eastAsia" w:ascii="楷体" w:hAnsi="楷体" w:eastAsia="楷体" w:cs="楷体"/>
          <w:b w:val="0"/>
          <w:bCs w:val="0"/>
          <w:color w:val="000000" w:themeColor="text1"/>
          <w:kern w:val="0"/>
          <w:sz w:val="32"/>
          <w:szCs w:val="32"/>
          <w14:textFill>
            <w14:solidFill>
              <w14:schemeClr w14:val="tx1"/>
            </w14:solidFill>
          </w14:textFill>
        </w:rPr>
        <w:t>安排，</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我单位</w:t>
      </w:r>
      <w:r>
        <w:rPr>
          <w:rFonts w:hint="eastAsia" w:ascii="楷体" w:hAnsi="楷体" w:eastAsia="楷体" w:cs="楷体"/>
          <w:b w:val="0"/>
          <w:bCs w:val="0"/>
          <w:color w:val="000000" w:themeColor="text1"/>
          <w:kern w:val="0"/>
          <w:sz w:val="32"/>
          <w:szCs w:val="32"/>
          <w14:textFill>
            <w14:solidFill>
              <w14:schemeClr w14:val="tx1"/>
            </w14:solidFill>
          </w14:textFill>
        </w:rPr>
        <w:t>选派</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6</w:t>
      </w:r>
      <w:r>
        <w:rPr>
          <w:rFonts w:hint="eastAsia" w:ascii="楷体" w:hAnsi="楷体" w:eastAsia="楷体" w:cs="楷体"/>
          <w:b w:val="0"/>
          <w:bCs w:val="0"/>
          <w:color w:val="000000" w:themeColor="text1"/>
          <w:kern w:val="0"/>
          <w:sz w:val="32"/>
          <w:szCs w:val="32"/>
          <w14:textFill>
            <w14:solidFill>
              <w14:schemeClr w14:val="tx1"/>
            </w14:solidFill>
          </w14:textFill>
        </w:rPr>
        <w:t>名党员干部协助辖区乡镇开展精准扶贫驻村工作。</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今年7月1日在庆祝建党98周年活动中，我单位被八仙筒镇党委评为优秀包联单位，两位同志被评为优秀驻村工作队员。在单位资金紧张的情况下，为包联的贫困村北京铺子村购买办公用品，协调局领导为北京铺子村打一眼抗旱井。在开展“倡议我响应、志愿我行动”活动中，动员全所职工为包联的北京铺子贫困村捐赠衣物200多件，为贫困户、低保户、五保户解决了不愁穿的问题。</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default" w:ascii="楷体" w:hAnsi="楷体" w:eastAsia="楷体" w:cs="楷体"/>
          <w:b/>
          <w:bCs/>
          <w:color w:val="444444"/>
          <w:kern w:val="0"/>
          <w:sz w:val="32"/>
          <w:szCs w:val="32"/>
          <w:lang w:val="en-US" w:eastAsia="zh-CN"/>
        </w:rPr>
      </w:pPr>
      <w:r>
        <w:rPr>
          <w:rFonts w:hint="eastAsia" w:ascii="楷体" w:hAnsi="楷体" w:eastAsia="楷体" w:cs="楷体"/>
          <w:b/>
          <w:bCs/>
          <w:color w:val="444444"/>
          <w:kern w:val="0"/>
          <w:sz w:val="32"/>
          <w:szCs w:val="32"/>
          <w:lang w:val="en-US" w:eastAsia="zh-CN"/>
        </w:rPr>
        <w:t>七、党建活动工作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在庆祝中国共产党成立98周年之际，为充分发挥共产党员在党支部先进典型的示范作用，引导和激励广大共产党员和党务工作者继续加强党性修养，改进工作作风，我支部被局党委评为先进党支部，1名优秀共产党员和1名优秀党务工作者。为积极响应局党委号召，参加中共水务系统组织的庆祝中国共产党成立98周年纪念日“水韵杯”排球比赛，通过比赛队员的努力拼搏，我支部获得比赛的第二名。</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321" w:firstLineChars="100"/>
        <w:jc w:val="left"/>
        <w:textAlignment w:val="auto"/>
        <w:rPr>
          <w:rFonts w:hint="eastAsia" w:ascii="楷体" w:hAnsi="楷体" w:eastAsia="楷体" w:cs="楷体"/>
          <w:b/>
          <w:bCs/>
          <w:color w:val="444444"/>
          <w:kern w:val="0"/>
          <w:sz w:val="32"/>
          <w:szCs w:val="32"/>
          <w:lang w:val="en-US" w:eastAsia="zh-CN"/>
        </w:rPr>
      </w:pPr>
      <w:r>
        <w:rPr>
          <w:rFonts w:hint="eastAsia" w:ascii="楷体" w:hAnsi="楷体" w:eastAsia="楷体" w:cs="楷体"/>
          <w:b/>
          <w:bCs/>
          <w:color w:val="444444"/>
          <w:kern w:val="0"/>
          <w:sz w:val="32"/>
          <w:szCs w:val="32"/>
          <w:lang w:val="en-US" w:eastAsia="zh-CN"/>
        </w:rPr>
        <w:t>八、中心工作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321" w:firstLineChars="100"/>
        <w:jc w:val="left"/>
        <w:textAlignment w:val="auto"/>
        <w:rPr>
          <w:rFonts w:hint="eastAsia" w:ascii="楷体" w:hAnsi="楷体" w:eastAsia="楷体" w:cs="楷体"/>
          <w:b/>
          <w:bCs/>
          <w:color w:val="444444"/>
          <w:kern w:val="0"/>
          <w:sz w:val="32"/>
          <w:szCs w:val="32"/>
        </w:rPr>
      </w:pPr>
      <w:r>
        <w:rPr>
          <w:rFonts w:hint="eastAsia" w:ascii="楷体" w:hAnsi="楷体" w:eastAsia="楷体" w:cs="楷体"/>
          <w:b/>
          <w:bCs/>
          <w:color w:val="444444"/>
          <w:kern w:val="0"/>
          <w:sz w:val="32"/>
          <w:szCs w:val="32"/>
          <w:lang w:val="en-US" w:eastAsia="zh-CN"/>
        </w:rPr>
        <w:t>1、</w:t>
      </w:r>
      <w:r>
        <w:rPr>
          <w:rFonts w:hint="eastAsia" w:ascii="楷体" w:hAnsi="楷体" w:eastAsia="楷体" w:cs="楷体"/>
          <w:b/>
          <w:bCs/>
          <w:color w:val="444444"/>
          <w:kern w:val="0"/>
          <w:sz w:val="32"/>
          <w:szCs w:val="32"/>
        </w:rPr>
        <w:t>堤防管理工作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今年</w:t>
      </w:r>
      <w:r>
        <w:rPr>
          <w:rFonts w:hint="eastAsia" w:ascii="楷体" w:hAnsi="楷体" w:eastAsia="楷体" w:cs="楷体"/>
          <w:b w:val="0"/>
          <w:bCs w:val="0"/>
          <w:sz w:val="32"/>
          <w:szCs w:val="32"/>
        </w:rPr>
        <w:t>5月</w:t>
      </w:r>
      <w:r>
        <w:rPr>
          <w:rFonts w:hint="eastAsia" w:ascii="楷体" w:hAnsi="楷体" w:eastAsia="楷体" w:cs="楷体"/>
          <w:b w:val="0"/>
          <w:bCs w:val="0"/>
          <w:sz w:val="32"/>
          <w:szCs w:val="32"/>
          <w:lang w:val="en-US" w:eastAsia="zh-CN"/>
        </w:rPr>
        <w:t>份</w:t>
      </w:r>
      <w:r>
        <w:rPr>
          <w:rFonts w:hint="eastAsia" w:ascii="楷体" w:hAnsi="楷体" w:eastAsia="楷体" w:cs="楷体"/>
          <w:b w:val="0"/>
          <w:bCs w:val="0"/>
          <w:sz w:val="32"/>
          <w:szCs w:val="32"/>
        </w:rPr>
        <w:t>，水务局、明仁苏木政府和河道堤防管理所联合进行河道清“四乱”、 划界、埋界桩等工作，清理河道长度达</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多公里，</w:t>
      </w:r>
      <w:r>
        <w:rPr>
          <w:rFonts w:hint="eastAsia" w:ascii="楷体" w:hAnsi="楷体" w:eastAsia="楷体" w:cs="楷体"/>
          <w:b w:val="0"/>
          <w:bCs w:val="0"/>
          <w:sz w:val="32"/>
          <w:szCs w:val="32"/>
          <w:lang w:val="en-US" w:eastAsia="zh-CN"/>
        </w:rPr>
        <w:t>划界开沟</w:t>
      </w:r>
      <w:r>
        <w:rPr>
          <w:rFonts w:hint="eastAsia" w:ascii="楷体" w:hAnsi="楷体" w:eastAsia="楷体" w:cs="楷体"/>
          <w:b w:val="0"/>
          <w:bCs w:val="0"/>
          <w:sz w:val="32"/>
          <w:szCs w:val="32"/>
        </w:rPr>
        <w:t>埋界桩</w:t>
      </w:r>
      <w:r>
        <w:rPr>
          <w:rFonts w:hint="eastAsia" w:ascii="楷体" w:hAnsi="楷体" w:eastAsia="楷体" w:cs="楷体"/>
          <w:b w:val="0"/>
          <w:bCs w:val="0"/>
          <w:sz w:val="32"/>
          <w:szCs w:val="32"/>
          <w:lang w:val="en-US" w:eastAsia="zh-CN"/>
        </w:rPr>
        <w:t>500</w:t>
      </w:r>
      <w:r>
        <w:rPr>
          <w:rFonts w:hint="eastAsia" w:ascii="楷体" w:hAnsi="楷体" w:eastAsia="楷体" w:cs="楷体"/>
          <w:b w:val="0"/>
          <w:bCs w:val="0"/>
          <w:sz w:val="32"/>
          <w:szCs w:val="32"/>
        </w:rPr>
        <w:t>多个，确保清“四乱”工作顺利完成</w:t>
      </w:r>
      <w:r>
        <w:rPr>
          <w:rFonts w:hint="eastAsia" w:ascii="楷体" w:hAnsi="楷体" w:eastAsia="楷体" w:cs="楷体"/>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教来河</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河</w:t>
      </w:r>
      <w:r>
        <w:rPr>
          <w:rFonts w:hint="eastAsia" w:ascii="楷体" w:hAnsi="楷体" w:eastAsia="楷体" w:cs="楷体"/>
          <w:b w:val="0"/>
          <w:bCs w:val="0"/>
          <w:color w:val="000000" w:themeColor="text1"/>
          <w:kern w:val="0"/>
          <w:sz w:val="32"/>
          <w:szCs w:val="32"/>
          <w14:textFill>
            <w14:solidFill>
              <w14:schemeClr w14:val="tx1"/>
            </w14:solidFill>
          </w14:textFill>
        </w:rPr>
        <w:t>道为国有土地，由我单位管理和维护，</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八仙筒镇</w:t>
      </w:r>
      <w:r>
        <w:rPr>
          <w:rFonts w:hint="eastAsia" w:ascii="楷体" w:hAnsi="楷体" w:eastAsia="楷体" w:cs="楷体"/>
          <w:b w:val="0"/>
          <w:bCs w:val="0"/>
          <w:color w:val="000000" w:themeColor="text1"/>
          <w:kern w:val="0"/>
          <w:sz w:val="32"/>
          <w:szCs w:val="32"/>
          <w14:textFill>
            <w14:solidFill>
              <w14:schemeClr w14:val="tx1"/>
            </w14:solidFill>
          </w14:textFill>
        </w:rPr>
        <w:t>西荒村村民郑树飞</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郑树峰兄弟二人</w:t>
      </w:r>
      <w:r>
        <w:rPr>
          <w:rFonts w:hint="eastAsia" w:ascii="楷体" w:hAnsi="楷体" w:eastAsia="楷体" w:cs="楷体"/>
          <w:b w:val="0"/>
          <w:bCs w:val="0"/>
          <w:color w:val="000000" w:themeColor="text1"/>
          <w:kern w:val="0"/>
          <w:sz w:val="32"/>
          <w:szCs w:val="32"/>
          <w14:textFill>
            <w14:solidFill>
              <w14:schemeClr w14:val="tx1"/>
            </w14:solidFill>
          </w14:textFill>
        </w:rPr>
        <w:t>种植</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西荒村段河道内的土地</w:t>
      </w:r>
      <w:r>
        <w:rPr>
          <w:rFonts w:hint="eastAsia" w:ascii="楷体" w:hAnsi="楷体" w:eastAsia="楷体" w:cs="楷体"/>
          <w:b w:val="0"/>
          <w:bCs w:val="0"/>
          <w:color w:val="000000" w:themeColor="text1"/>
          <w:kern w:val="0"/>
          <w:sz w:val="32"/>
          <w:szCs w:val="32"/>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其他农户都按时交费，只有郑树峰兄弟二人近三年来以各种理由拒绝交纳土地承包费和阻碍电力施工。4月份我单位将郑树峰兄弟二人定为扫黑除恶对象。并上报扫黑办，7月份我们</w:t>
      </w:r>
      <w:r>
        <w:rPr>
          <w:rFonts w:hint="eastAsia" w:ascii="楷体" w:hAnsi="楷体" w:eastAsia="楷体" w:cs="楷体"/>
          <w:b w:val="0"/>
          <w:bCs w:val="0"/>
          <w:color w:val="000000" w:themeColor="text1"/>
          <w:kern w:val="0"/>
          <w:sz w:val="32"/>
          <w:szCs w:val="32"/>
          <w14:textFill>
            <w14:solidFill>
              <w14:schemeClr w14:val="tx1"/>
            </w14:solidFill>
          </w14:textFill>
        </w:rPr>
        <w:t>通过法律</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诉讼打击了农户种</w:t>
      </w:r>
      <w:r>
        <w:rPr>
          <w:rFonts w:hint="eastAsia" w:ascii="楷体" w:hAnsi="楷体" w:eastAsia="楷体" w:cs="楷体"/>
          <w:b w:val="0"/>
          <w:bCs w:val="0"/>
          <w:color w:val="000000" w:themeColor="text1"/>
          <w:kern w:val="0"/>
          <w:sz w:val="32"/>
          <w:szCs w:val="32"/>
          <w14:textFill>
            <w14:solidFill>
              <w14:schemeClr w14:val="tx1"/>
            </w14:solidFill>
          </w14:textFill>
        </w:rPr>
        <w:t>地不交费的思想，</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郑树峰兄弟二人在八仙筒法庭的调解下，主动到我单位承认错误，上缴陈欠三年的土地承包费，并缴纳了后两年的土地承包费，切实</w:t>
      </w:r>
      <w:r>
        <w:rPr>
          <w:rFonts w:hint="eastAsia" w:ascii="楷体" w:hAnsi="楷体" w:eastAsia="楷体" w:cs="楷体"/>
          <w:b w:val="0"/>
          <w:bCs w:val="0"/>
          <w:color w:val="000000" w:themeColor="text1"/>
          <w:kern w:val="0"/>
          <w:sz w:val="32"/>
          <w:szCs w:val="32"/>
          <w14:textFill>
            <w14:solidFill>
              <w14:schemeClr w14:val="tx1"/>
            </w14:solidFill>
          </w14:textFill>
        </w:rPr>
        <w:t>加强了河道堤防管理所的权益和维护国有资产的管理权利。</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color w:val="444444"/>
          <w:kern w:val="0"/>
          <w:sz w:val="32"/>
          <w:szCs w:val="32"/>
          <w:lang w:val="en-US" w:eastAsia="zh-CN"/>
        </w:rPr>
      </w:pPr>
      <w:r>
        <w:rPr>
          <w:rFonts w:hint="eastAsia" w:ascii="楷体" w:hAnsi="楷体" w:eastAsia="楷体" w:cs="楷体"/>
          <w:b/>
          <w:bCs/>
          <w:color w:val="444444"/>
          <w:kern w:val="0"/>
          <w:sz w:val="32"/>
          <w:szCs w:val="32"/>
          <w:lang w:val="en-US" w:eastAsia="zh-CN"/>
        </w:rPr>
        <w:t>防汛抗旱工作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根据上级文件要求，我单位制定了防汛抗旱应急预案，成立防汛抗旱领导小组，明确责任分工，明确了24小时值班值宿制度，落实了防汛抢险队伍及物资存储工作。巡堤人员</w:t>
      </w:r>
      <w:r>
        <w:rPr>
          <w:rFonts w:hint="eastAsia" w:ascii="楷体" w:hAnsi="楷体" w:eastAsia="楷体" w:cs="楷体"/>
          <w:b w:val="0"/>
          <w:bCs w:val="0"/>
          <w:sz w:val="32"/>
          <w:szCs w:val="32"/>
          <w:lang w:val="en-US" w:eastAsia="zh-CN"/>
        </w:rPr>
        <w:t>雨后及时对大堤的豁口进行修复，排除了汛期堤防存在的隐患。</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楷体" w:hAnsi="楷体" w:eastAsia="楷体" w:cs="楷体"/>
          <w:b/>
          <w:bCs/>
          <w:color w:val="444444"/>
          <w:kern w:val="0"/>
          <w:sz w:val="32"/>
          <w:szCs w:val="32"/>
          <w:lang w:val="en-US" w:eastAsia="zh-CN"/>
        </w:rPr>
      </w:pPr>
      <w:r>
        <w:rPr>
          <w:rFonts w:hint="eastAsia" w:ascii="楷体" w:hAnsi="楷体" w:eastAsia="楷体" w:cs="楷体"/>
          <w:b/>
          <w:bCs/>
          <w:color w:val="444444"/>
          <w:kern w:val="0"/>
          <w:sz w:val="32"/>
          <w:szCs w:val="32"/>
          <w:lang w:val="en-US" w:eastAsia="zh-CN"/>
        </w:rPr>
        <w:t>安全生产工作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根据单位实际情况，成立了安全生产工作领导小组， 并明确责任，做到齐抓并管，层层落实，对各段各水厂安全设施进行不定期安全检查，并多次会议强调了安全生产工作，一是水厂管道维修时要保证2人参加施工；二是上下班注意安全，不得酒驾和醉驾；三是单位和家庭用电、燃气要定期检查，确保安全生产零事故。</w:t>
      </w:r>
    </w:p>
    <w:p>
      <w:pPr>
        <w:keepNext w:val="0"/>
        <w:keepLines w:val="0"/>
        <w:pageBreakBefore w:val="0"/>
        <w:widowControl/>
        <w:kinsoku/>
        <w:wordWrap/>
        <w:overflowPunct/>
        <w:topLinePunct w:val="0"/>
        <w:autoSpaceDE/>
        <w:autoSpaceDN/>
        <w:bidi w:val="0"/>
        <w:adjustRightInd/>
        <w:snapToGrid/>
        <w:spacing w:before="40" w:beforeAutospacing="0" w:after="40" w:afterAutospacing="0" w:line="520" w:lineRule="exact"/>
        <w:ind w:left="0" w:leftChars="0" w:right="0" w:rightChars="0" w:firstLine="643" w:firstLineChars="200"/>
        <w:jc w:val="left"/>
        <w:textAlignment w:val="auto"/>
        <w:rPr>
          <w:rFonts w:hint="default" w:ascii="楷体" w:hAnsi="楷体" w:eastAsia="楷体" w:cs="楷体"/>
          <w:b/>
          <w:bCs/>
          <w:color w:val="333333"/>
          <w:kern w:val="0"/>
          <w:sz w:val="32"/>
          <w:szCs w:val="32"/>
          <w:lang w:val="en-US" w:eastAsia="zh-CN"/>
        </w:rPr>
      </w:pPr>
      <w:r>
        <w:rPr>
          <w:rFonts w:hint="eastAsia" w:ascii="楷体" w:hAnsi="楷体" w:eastAsia="楷体" w:cs="楷体"/>
          <w:b/>
          <w:bCs/>
          <w:color w:val="333333"/>
          <w:kern w:val="0"/>
          <w:sz w:val="32"/>
          <w:szCs w:val="32"/>
          <w:lang w:val="en-US" w:eastAsia="zh-CN"/>
        </w:rPr>
        <w:t>4、严肃工作纪律</w:t>
      </w:r>
    </w:p>
    <w:p>
      <w:pPr>
        <w:keepNext w:val="0"/>
        <w:keepLines w:val="0"/>
        <w:pageBreakBefore w:val="0"/>
        <w:widowControl/>
        <w:kinsoku/>
        <w:wordWrap/>
        <w:overflowPunct/>
        <w:topLinePunct w:val="0"/>
        <w:autoSpaceDE/>
        <w:autoSpaceDN/>
        <w:bidi w:val="0"/>
        <w:adjustRightInd/>
        <w:snapToGrid/>
        <w:spacing w:before="40" w:beforeAutospacing="0" w:after="40" w:afterAutospacing="0" w:line="520" w:lineRule="exact"/>
        <w:ind w:left="0" w:leftChars="0" w:right="0" w:righ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b w:val="0"/>
          <w:bCs w:val="0"/>
          <w:color w:val="333333"/>
          <w:kern w:val="0"/>
          <w:sz w:val="32"/>
          <w:szCs w:val="32"/>
        </w:rPr>
        <w:t>　　我支部制定了各项规章制度，上班严格实行签到制。办公室制订了详细的考勤制度和办法，凡违反了办公室的考勤制度的，都严格按考勤办法一视同仁予以严肃追究。严肃财经纪律，办公室的一切开支，我们都实行“五个不直接”制度。</w:t>
      </w:r>
      <w:r>
        <w:rPr>
          <w:rFonts w:hint="eastAsia" w:ascii="楷体" w:hAnsi="楷体" w:eastAsia="楷体" w:cs="楷体"/>
          <w:b w:val="0"/>
          <w:bCs w:val="0"/>
          <w:color w:val="666666"/>
          <w:sz w:val="32"/>
          <w:szCs w:val="32"/>
          <w:shd w:val="clear" w:color="auto" w:fill="FFFFFF"/>
        </w:rPr>
        <w:t>实行党政“一把手”监管督查，分管领导负责落实执行的管理体制。</w:t>
      </w:r>
      <w:r>
        <w:rPr>
          <w:rFonts w:hint="eastAsia" w:ascii="楷体" w:hAnsi="楷体" w:eastAsia="楷体" w:cs="楷体"/>
          <w:b w:val="0"/>
          <w:bCs w:val="0"/>
          <w:sz w:val="32"/>
          <w:szCs w:val="32"/>
          <w:lang w:val="en-US" w:eastAsia="zh-CN"/>
        </w:rPr>
        <w:t>从3月份开始对在食堂就餐的职工实行收费。单位的公车、油卡、登记记录由办公室管理，杜绝公车私用。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rPr>
        <w:t>在</w:t>
      </w:r>
      <w:r>
        <w:rPr>
          <w:rFonts w:hint="eastAsia" w:ascii="楷体" w:hAnsi="楷体" w:eastAsia="楷体" w:cs="楷体"/>
          <w:b w:val="0"/>
          <w:bCs w:val="0"/>
          <w:color w:val="444444"/>
          <w:kern w:val="0"/>
          <w:sz w:val="32"/>
          <w:szCs w:val="32"/>
          <w:lang w:val="en-US" w:eastAsia="zh-CN"/>
        </w:rPr>
        <w:t>一年的</w:t>
      </w:r>
      <w:r>
        <w:rPr>
          <w:rFonts w:hint="eastAsia" w:ascii="楷体" w:hAnsi="楷体" w:eastAsia="楷体" w:cs="楷体"/>
          <w:b w:val="0"/>
          <w:bCs w:val="0"/>
          <w:color w:val="444444"/>
          <w:kern w:val="0"/>
          <w:sz w:val="32"/>
          <w:szCs w:val="32"/>
        </w:rPr>
        <w:t>工作中，我们</w:t>
      </w:r>
      <w:r>
        <w:rPr>
          <w:rFonts w:hint="eastAsia" w:ascii="楷体" w:hAnsi="楷体" w:eastAsia="楷体" w:cs="楷体"/>
          <w:b w:val="0"/>
          <w:bCs w:val="0"/>
          <w:color w:val="444444"/>
          <w:kern w:val="0"/>
          <w:sz w:val="32"/>
          <w:szCs w:val="32"/>
          <w:lang w:val="en-US" w:eastAsia="zh-CN"/>
        </w:rPr>
        <w:t>的工作虽然取得了一定的成绩，但也存在一些不足，党建工作开展创新性不够，政治学习深度广度不足、理论联系实际不深，与局党委的要求相比还有一定的差距。</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lang w:val="en-US" w:eastAsia="zh-CN"/>
        </w:rPr>
        <w:t>在今后工作中，要以思想政治教育为切入点，继续深入学习党的十九大和习近平总书记系列重要讲话精神，提升党员政治素养。以业务工作为重点，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keepNext w:val="0"/>
        <w:keepLines w:val="0"/>
        <w:pageBreakBefore w:val="0"/>
        <w:widowControl/>
        <w:kinsoku/>
        <w:wordWrap/>
        <w:overflowPunct/>
        <w:topLinePunct w:val="0"/>
        <w:autoSpaceDE/>
        <w:autoSpaceDN/>
        <w:bidi w:val="0"/>
        <w:adjustRightInd/>
        <w:snapToGrid/>
        <w:spacing w:line="520" w:lineRule="exact"/>
        <w:ind w:firstLine="516"/>
        <w:jc w:val="left"/>
        <w:textAlignment w:val="auto"/>
        <w:rPr>
          <w:rFonts w:hint="eastAsia" w:ascii="楷体" w:hAnsi="楷体" w:eastAsia="楷体" w:cs="楷体"/>
          <w:b w:val="0"/>
          <w:bCs w:val="0"/>
          <w:color w:val="444444"/>
          <w:kern w:val="0"/>
          <w:sz w:val="32"/>
          <w:szCs w:val="32"/>
          <w:lang w:val="en-US" w:eastAsia="zh-CN"/>
        </w:rPr>
      </w:pPr>
      <w:r>
        <w:rPr>
          <w:rFonts w:hint="eastAsia" w:ascii="楷体" w:hAnsi="楷体" w:eastAsia="楷体" w:cs="楷体"/>
          <w:b w:val="0"/>
          <w:bCs w:val="0"/>
          <w:color w:val="444444"/>
          <w:kern w:val="0"/>
          <w:sz w:val="32"/>
          <w:szCs w:val="32"/>
        </w:rPr>
        <w:t> </w:t>
      </w:r>
      <w:r>
        <w:rPr>
          <w:rFonts w:hint="eastAsia" w:ascii="楷体" w:hAnsi="楷体" w:eastAsia="楷体" w:cs="楷体"/>
          <w:b w:val="0"/>
          <w:bCs w:val="0"/>
          <w:color w:val="444444"/>
          <w:kern w:val="0"/>
          <w:sz w:val="32"/>
          <w:szCs w:val="32"/>
          <w:lang w:val="en-US" w:eastAsia="zh-CN"/>
        </w:rPr>
        <w:t>述职完毕，请各位领导和同志们批评指正。</w:t>
      </w:r>
    </w:p>
    <w:p>
      <w:pPr>
        <w:keepNext w:val="0"/>
        <w:keepLines w:val="0"/>
        <w:pageBreakBefore w:val="0"/>
        <w:widowControl/>
        <w:kinsoku/>
        <w:wordWrap/>
        <w:overflowPunct/>
        <w:topLinePunct w:val="0"/>
        <w:autoSpaceDE/>
        <w:autoSpaceDN/>
        <w:bidi w:val="0"/>
        <w:adjustRightInd/>
        <w:snapToGrid/>
        <w:spacing w:line="520" w:lineRule="exact"/>
        <w:ind w:firstLine="516"/>
        <w:jc w:val="left"/>
        <w:textAlignment w:val="auto"/>
        <w:rPr>
          <w:rFonts w:hint="default" w:ascii="楷体" w:hAnsi="楷体" w:eastAsia="楷体" w:cs="楷体"/>
          <w:b w:val="0"/>
          <w:bCs w:val="0"/>
          <w:color w:val="444444"/>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1404"/>
        <w:jc w:val="left"/>
        <w:textAlignment w:val="auto"/>
        <w:rPr>
          <w:rFonts w:hint="eastAsia" w:ascii="楷体" w:hAnsi="楷体" w:eastAsia="楷体" w:cs="楷体"/>
          <w:b w:val="0"/>
          <w:bCs w:val="0"/>
          <w:color w:val="444444"/>
          <w:kern w:val="0"/>
          <w:sz w:val="32"/>
          <w:szCs w:val="32"/>
        </w:rPr>
      </w:pPr>
      <w:r>
        <w:rPr>
          <w:rFonts w:hint="eastAsia" w:ascii="楷体" w:hAnsi="楷体" w:eastAsia="楷体" w:cs="楷体"/>
          <w:b w:val="0"/>
          <w:bCs w:val="0"/>
          <w:color w:val="444444"/>
          <w:kern w:val="0"/>
          <w:sz w:val="32"/>
          <w:szCs w:val="32"/>
        </w:rPr>
        <w:t>    </w:t>
      </w:r>
      <w:r>
        <w:rPr>
          <w:rFonts w:hint="eastAsia" w:ascii="楷体" w:hAnsi="楷体" w:eastAsia="楷体" w:cs="楷体"/>
          <w:b w:val="0"/>
          <w:bCs w:val="0"/>
          <w:color w:val="444444"/>
          <w:kern w:val="0"/>
          <w:sz w:val="32"/>
          <w:szCs w:val="32"/>
          <w:lang w:val="en-US" w:eastAsia="zh-CN"/>
        </w:rPr>
        <w:t xml:space="preserve">    </w:t>
      </w:r>
      <w:r>
        <w:rPr>
          <w:rFonts w:hint="eastAsia" w:ascii="楷体" w:hAnsi="楷体" w:eastAsia="楷体" w:cs="楷体"/>
          <w:b w:val="0"/>
          <w:bCs w:val="0"/>
          <w:color w:val="444444"/>
          <w:kern w:val="0"/>
          <w:sz w:val="32"/>
          <w:szCs w:val="32"/>
        </w:rPr>
        <w:t xml:space="preserve">        </w:t>
      </w:r>
      <w:r>
        <w:rPr>
          <w:rFonts w:hint="eastAsia" w:ascii="楷体" w:hAnsi="楷体" w:eastAsia="楷体" w:cs="楷体"/>
          <w:b w:val="0"/>
          <w:bCs w:val="0"/>
          <w:color w:val="444444"/>
          <w:kern w:val="0"/>
          <w:sz w:val="32"/>
          <w:szCs w:val="32"/>
          <w:lang w:val="en-US" w:eastAsia="zh-CN"/>
        </w:rPr>
        <w:t xml:space="preserve">  </w:t>
      </w:r>
      <w:r>
        <w:rPr>
          <w:rFonts w:hint="eastAsia" w:ascii="楷体" w:hAnsi="楷体" w:eastAsia="楷体" w:cs="楷体"/>
          <w:b w:val="0"/>
          <w:bCs w:val="0"/>
          <w:color w:val="444444"/>
          <w:kern w:val="0"/>
          <w:sz w:val="32"/>
          <w:szCs w:val="32"/>
        </w:rPr>
        <w:t xml:space="preserve">  201</w:t>
      </w:r>
      <w:r>
        <w:rPr>
          <w:rFonts w:hint="eastAsia" w:ascii="楷体" w:hAnsi="楷体" w:eastAsia="楷体" w:cs="楷体"/>
          <w:b w:val="0"/>
          <w:bCs w:val="0"/>
          <w:color w:val="444444"/>
          <w:kern w:val="0"/>
          <w:sz w:val="32"/>
          <w:szCs w:val="32"/>
          <w:lang w:val="en-US" w:eastAsia="zh-CN"/>
        </w:rPr>
        <w:t>9</w:t>
      </w:r>
      <w:r>
        <w:rPr>
          <w:rFonts w:hint="eastAsia" w:ascii="楷体" w:hAnsi="楷体" w:eastAsia="楷体" w:cs="楷体"/>
          <w:b w:val="0"/>
          <w:bCs w:val="0"/>
          <w:color w:val="444444"/>
          <w:kern w:val="0"/>
          <w:sz w:val="32"/>
          <w:szCs w:val="32"/>
        </w:rPr>
        <w:t>年1</w:t>
      </w:r>
      <w:r>
        <w:rPr>
          <w:rFonts w:hint="eastAsia" w:ascii="楷体" w:hAnsi="楷体" w:eastAsia="楷体" w:cs="楷体"/>
          <w:b w:val="0"/>
          <w:bCs w:val="0"/>
          <w:color w:val="444444"/>
          <w:kern w:val="0"/>
          <w:sz w:val="32"/>
          <w:szCs w:val="32"/>
          <w:lang w:val="en-US" w:eastAsia="zh-CN"/>
        </w:rPr>
        <w:t>2</w:t>
      </w:r>
      <w:r>
        <w:rPr>
          <w:rFonts w:hint="eastAsia" w:ascii="楷体" w:hAnsi="楷体" w:eastAsia="楷体" w:cs="楷体"/>
          <w:b w:val="0"/>
          <w:bCs w:val="0"/>
          <w:color w:val="444444"/>
          <w:kern w:val="0"/>
          <w:sz w:val="32"/>
          <w:szCs w:val="32"/>
        </w:rPr>
        <w:t>月</w:t>
      </w:r>
      <w:r>
        <w:rPr>
          <w:rFonts w:hint="eastAsia" w:ascii="楷体" w:hAnsi="楷体" w:eastAsia="楷体" w:cs="楷体"/>
          <w:b w:val="0"/>
          <w:bCs w:val="0"/>
          <w:color w:val="444444"/>
          <w:kern w:val="0"/>
          <w:sz w:val="32"/>
          <w:szCs w:val="32"/>
          <w:lang w:val="en-US" w:eastAsia="zh-CN"/>
        </w:rPr>
        <w:t>30</w:t>
      </w:r>
      <w:r>
        <w:rPr>
          <w:rFonts w:hint="eastAsia" w:ascii="楷体" w:hAnsi="楷体" w:eastAsia="楷体" w:cs="楷体"/>
          <w:b w:val="0"/>
          <w:bCs w:val="0"/>
          <w:color w:val="444444"/>
          <w:kern w:val="0"/>
          <w:sz w:val="32"/>
          <w:szCs w:val="32"/>
        </w:rPr>
        <w:t>日</w:t>
      </w:r>
    </w:p>
    <w:p>
      <w:pPr>
        <w:keepNext w:val="0"/>
        <w:keepLines w:val="0"/>
        <w:pageBreakBefore w:val="0"/>
        <w:widowControl/>
        <w:kinsoku/>
        <w:wordWrap/>
        <w:overflowPunct/>
        <w:topLinePunct w:val="0"/>
        <w:autoSpaceDE/>
        <w:autoSpaceDN/>
        <w:bidi w:val="0"/>
        <w:adjustRightInd/>
        <w:snapToGrid/>
        <w:spacing w:line="520" w:lineRule="exact"/>
        <w:ind w:firstLine="1404"/>
        <w:jc w:val="left"/>
        <w:textAlignment w:val="auto"/>
        <w:rPr>
          <w:rFonts w:hint="eastAsia" w:ascii="楷体" w:hAnsi="楷体" w:eastAsia="楷体" w:cs="楷体"/>
          <w:b w:val="0"/>
          <w:bCs w:val="0"/>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1404"/>
        <w:jc w:val="left"/>
        <w:textAlignment w:val="auto"/>
        <w:rPr>
          <w:rFonts w:hint="default" w:ascii="楷体" w:hAnsi="楷体" w:eastAsia="楷体" w:cs="楷体"/>
          <w:b w:val="0"/>
          <w:bCs w:val="0"/>
          <w:color w:val="444444"/>
          <w:kern w:val="0"/>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9F346"/>
    <w:multiLevelType w:val="singleLevel"/>
    <w:tmpl w:val="B399F346"/>
    <w:lvl w:ilvl="0" w:tentative="0">
      <w:start w:val="2"/>
      <w:numFmt w:val="decimal"/>
      <w:suff w:val="nothing"/>
      <w:lvlText w:val="%1、"/>
      <w:lvlJc w:val="left"/>
    </w:lvl>
  </w:abstractNum>
  <w:abstractNum w:abstractNumId="1">
    <w:nsid w:val="06CFA6B3"/>
    <w:multiLevelType w:val="singleLevel"/>
    <w:tmpl w:val="06CFA6B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B3"/>
    <w:rsid w:val="000049B8"/>
    <w:rsid w:val="000A2193"/>
    <w:rsid w:val="000F7E60"/>
    <w:rsid w:val="001102C6"/>
    <w:rsid w:val="001D23BD"/>
    <w:rsid w:val="001F540A"/>
    <w:rsid w:val="00307CB3"/>
    <w:rsid w:val="003A5E39"/>
    <w:rsid w:val="00561BAE"/>
    <w:rsid w:val="0058556A"/>
    <w:rsid w:val="005A42EC"/>
    <w:rsid w:val="00667838"/>
    <w:rsid w:val="006D0384"/>
    <w:rsid w:val="007C0F70"/>
    <w:rsid w:val="00960B67"/>
    <w:rsid w:val="00964A8F"/>
    <w:rsid w:val="009F5400"/>
    <w:rsid w:val="00A16B14"/>
    <w:rsid w:val="00AA1A27"/>
    <w:rsid w:val="00B933B0"/>
    <w:rsid w:val="00C8668F"/>
    <w:rsid w:val="00CB2C6C"/>
    <w:rsid w:val="00D4769D"/>
    <w:rsid w:val="00DD383D"/>
    <w:rsid w:val="00E17095"/>
    <w:rsid w:val="00EA44F2"/>
    <w:rsid w:val="00EC03D4"/>
    <w:rsid w:val="00F27055"/>
    <w:rsid w:val="05C66099"/>
    <w:rsid w:val="06BE3644"/>
    <w:rsid w:val="08DA2C88"/>
    <w:rsid w:val="0BFA3FAB"/>
    <w:rsid w:val="0FA26ABB"/>
    <w:rsid w:val="111E2D2D"/>
    <w:rsid w:val="126E01F8"/>
    <w:rsid w:val="12ED5A5A"/>
    <w:rsid w:val="13670795"/>
    <w:rsid w:val="180A7E2C"/>
    <w:rsid w:val="2207751C"/>
    <w:rsid w:val="227C3778"/>
    <w:rsid w:val="22FA14E8"/>
    <w:rsid w:val="23F058A5"/>
    <w:rsid w:val="276937CF"/>
    <w:rsid w:val="300B4229"/>
    <w:rsid w:val="33AA591B"/>
    <w:rsid w:val="36C87C3D"/>
    <w:rsid w:val="38BF1246"/>
    <w:rsid w:val="47257919"/>
    <w:rsid w:val="4A7019E1"/>
    <w:rsid w:val="4A77146E"/>
    <w:rsid w:val="4EB31FE0"/>
    <w:rsid w:val="4F481482"/>
    <w:rsid w:val="57F31D63"/>
    <w:rsid w:val="5A1E2A94"/>
    <w:rsid w:val="6E3223B2"/>
    <w:rsid w:val="77271D8F"/>
    <w:rsid w:val="778A14B6"/>
    <w:rsid w:val="78213D92"/>
    <w:rsid w:val="79836932"/>
    <w:rsid w:val="7A9C1760"/>
    <w:rsid w:val="7B1B7C28"/>
    <w:rsid w:val="7ED44D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character" w:styleId="10">
    <w:name w:val="Hyperlink"/>
    <w:basedOn w:val="8"/>
    <w:qFormat/>
    <w:locked/>
    <w:uiPriority w:val="0"/>
    <w:rPr>
      <w:color w:val="0000FF"/>
      <w:u w:val="single"/>
    </w:rPr>
  </w:style>
  <w:style w:type="character" w:customStyle="1" w:styleId="11">
    <w:name w:val="Heading 1 Char"/>
    <w:basedOn w:val="8"/>
    <w:link w:val="2"/>
    <w:qFormat/>
    <w:locked/>
    <w:uiPriority w:val="99"/>
    <w:rPr>
      <w:rFonts w:ascii="宋体" w:hAnsi="宋体" w:eastAsia="宋体" w:cs="宋体"/>
      <w:b/>
      <w:bCs/>
      <w:kern w:val="36"/>
      <w:sz w:val="48"/>
      <w:szCs w:val="48"/>
    </w:rPr>
  </w:style>
  <w:style w:type="character" w:customStyle="1" w:styleId="12">
    <w:name w:val="Balloon Text Char"/>
    <w:basedOn w:val="8"/>
    <w:link w:val="3"/>
    <w:qFormat/>
    <w:locked/>
    <w:uiPriority w:val="99"/>
    <w:rPr>
      <w:sz w:val="18"/>
      <w:szCs w:val="18"/>
    </w:rPr>
  </w:style>
  <w:style w:type="character" w:customStyle="1" w:styleId="13">
    <w:name w:val="Footer Char"/>
    <w:basedOn w:val="8"/>
    <w:link w:val="4"/>
    <w:locked/>
    <w:uiPriority w:val="99"/>
    <w:rPr>
      <w:sz w:val="18"/>
      <w:szCs w:val="18"/>
    </w:rPr>
  </w:style>
  <w:style w:type="character" w:customStyle="1" w:styleId="14">
    <w:name w:val="Header Char"/>
    <w:basedOn w:val="8"/>
    <w:link w:val="5"/>
    <w:qFormat/>
    <w:locked/>
    <w:uiPriority w:val="99"/>
    <w:rPr>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5</Pages>
  <Words>388</Words>
  <Characters>2214</Characters>
  <Lines>0</Lines>
  <Paragraphs>0</Paragraphs>
  <TotalTime>79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2018-12-11T09:44:00Z</dcterms:created>
  <dc:creator>User</dc:creator>
  <cp:lastModifiedBy>Administrator</cp:lastModifiedBy>
  <cp:lastPrinted>2020-01-02T06:12:00Z</cp:lastPrinted>
  <dcterms:modified xsi:type="dcterms:W3CDTF">2020-01-07T03:13:06Z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