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58F" w:rsidRDefault="00AF7A57" w:rsidP="00E7658F">
      <w:pPr>
        <w:jc w:val="center"/>
        <w:rPr>
          <w:rFonts w:asciiTheme="majorEastAsia" w:eastAsiaTheme="majorEastAsia" w:hAnsiTheme="majorEastAsia" w:hint="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奈</w:t>
      </w:r>
      <w:proofErr w:type="gramStart"/>
      <w:r>
        <w:rPr>
          <w:rFonts w:asciiTheme="majorEastAsia" w:eastAsiaTheme="majorEastAsia" w:hAnsiTheme="majorEastAsia" w:hint="eastAsia"/>
          <w:sz w:val="44"/>
          <w:szCs w:val="44"/>
        </w:rPr>
        <w:t>曼</w:t>
      </w:r>
      <w:r w:rsidR="00E7658F" w:rsidRPr="00E7658F">
        <w:rPr>
          <w:rFonts w:asciiTheme="majorEastAsia" w:eastAsiaTheme="majorEastAsia" w:hAnsiTheme="majorEastAsia" w:hint="eastAsia"/>
          <w:sz w:val="44"/>
          <w:szCs w:val="44"/>
        </w:rPr>
        <w:t>旗召开</w:t>
      </w:r>
      <w:proofErr w:type="gramEnd"/>
      <w:r w:rsidR="00E7658F" w:rsidRPr="00E7658F">
        <w:rPr>
          <w:rFonts w:asciiTheme="majorEastAsia" w:eastAsiaTheme="majorEastAsia" w:hAnsiTheme="majorEastAsia" w:hint="eastAsia"/>
          <w:sz w:val="44"/>
          <w:szCs w:val="44"/>
        </w:rPr>
        <w:t>全旗“双随机、</w:t>
      </w:r>
      <w:proofErr w:type="gramStart"/>
      <w:r w:rsidR="00E7658F" w:rsidRPr="00E7658F">
        <w:rPr>
          <w:rFonts w:asciiTheme="majorEastAsia" w:eastAsiaTheme="majorEastAsia" w:hAnsiTheme="majorEastAsia" w:hint="eastAsia"/>
          <w:sz w:val="44"/>
          <w:szCs w:val="44"/>
        </w:rPr>
        <w:t>一</w:t>
      </w:r>
      <w:proofErr w:type="gramEnd"/>
      <w:r w:rsidR="00E7658F" w:rsidRPr="00E7658F">
        <w:rPr>
          <w:rFonts w:asciiTheme="majorEastAsia" w:eastAsiaTheme="majorEastAsia" w:hAnsiTheme="majorEastAsia" w:hint="eastAsia"/>
          <w:sz w:val="44"/>
          <w:szCs w:val="44"/>
        </w:rPr>
        <w:t>公开”监管</w:t>
      </w:r>
    </w:p>
    <w:p w:rsidR="00270996" w:rsidRPr="00E7658F" w:rsidRDefault="00E7658F" w:rsidP="00E7658F">
      <w:pPr>
        <w:jc w:val="center"/>
        <w:rPr>
          <w:rFonts w:asciiTheme="majorEastAsia" w:eastAsiaTheme="majorEastAsia" w:hAnsiTheme="majorEastAsia" w:hint="eastAsia"/>
          <w:sz w:val="44"/>
          <w:szCs w:val="44"/>
        </w:rPr>
      </w:pPr>
      <w:proofErr w:type="gramStart"/>
      <w:r w:rsidRPr="00E7658F">
        <w:rPr>
          <w:rFonts w:asciiTheme="majorEastAsia" w:eastAsiaTheme="majorEastAsia" w:hAnsiTheme="majorEastAsia" w:hint="eastAsia"/>
          <w:sz w:val="44"/>
          <w:szCs w:val="44"/>
        </w:rPr>
        <w:t>暨涉企信息</w:t>
      </w:r>
      <w:proofErr w:type="gramEnd"/>
      <w:r w:rsidRPr="00E7658F">
        <w:rPr>
          <w:rFonts w:asciiTheme="majorEastAsia" w:eastAsiaTheme="majorEastAsia" w:hAnsiTheme="majorEastAsia" w:hint="eastAsia"/>
          <w:sz w:val="44"/>
          <w:szCs w:val="44"/>
        </w:rPr>
        <w:t>归集共享工作会议</w:t>
      </w:r>
    </w:p>
    <w:p w:rsidR="00E7658F" w:rsidRPr="00E7658F" w:rsidRDefault="00E7658F">
      <w:pPr>
        <w:rPr>
          <w:rFonts w:ascii="仿宋_GB2312" w:eastAsia="仿宋_GB2312" w:hint="eastAsia"/>
          <w:sz w:val="32"/>
          <w:szCs w:val="32"/>
        </w:rPr>
      </w:pPr>
    </w:p>
    <w:p w:rsidR="00E7658F" w:rsidRDefault="00E7658F" w:rsidP="00E7658F">
      <w:pPr>
        <w:ind w:firstLine="66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9月17日上午，</w:t>
      </w:r>
      <w:r w:rsidR="00AF7A57">
        <w:rPr>
          <w:rFonts w:ascii="仿宋_GB2312" w:eastAsia="仿宋_GB2312" w:hint="eastAsia"/>
          <w:sz w:val="32"/>
          <w:szCs w:val="32"/>
        </w:rPr>
        <w:t>奈曼</w:t>
      </w:r>
      <w:r>
        <w:rPr>
          <w:rFonts w:ascii="仿宋_GB2312" w:eastAsia="仿宋_GB2312" w:hint="eastAsia"/>
          <w:sz w:val="32"/>
          <w:szCs w:val="32"/>
        </w:rPr>
        <w:t>旗召开</w:t>
      </w:r>
      <w:r w:rsidR="00E9271A">
        <w:rPr>
          <w:rFonts w:ascii="仿宋_GB2312" w:eastAsia="仿宋_GB2312" w:hint="eastAsia"/>
          <w:sz w:val="32"/>
          <w:szCs w:val="32"/>
        </w:rPr>
        <w:t>了</w:t>
      </w:r>
      <w:r>
        <w:rPr>
          <w:rFonts w:ascii="仿宋_GB2312" w:eastAsia="仿宋_GB2312" w:hint="eastAsia"/>
          <w:sz w:val="32"/>
          <w:szCs w:val="32"/>
        </w:rPr>
        <w:t>全旗“双随机、一公开”监管暨涉企信息归集共享工作会议。</w:t>
      </w:r>
      <w:r w:rsidR="00227A8B">
        <w:rPr>
          <w:rFonts w:ascii="仿宋_GB2312" w:eastAsia="仿宋_GB2312" w:hint="eastAsia"/>
          <w:sz w:val="32"/>
          <w:szCs w:val="32"/>
        </w:rPr>
        <w:t>旗政府副旗长邬君明出席会议，</w:t>
      </w:r>
      <w:proofErr w:type="gramStart"/>
      <w:r>
        <w:rPr>
          <w:rFonts w:ascii="仿宋_GB2312" w:eastAsia="仿宋_GB2312" w:hint="eastAsia"/>
          <w:sz w:val="32"/>
          <w:szCs w:val="32"/>
        </w:rPr>
        <w:t>旗发改</w:t>
      </w:r>
      <w:proofErr w:type="gramEnd"/>
      <w:r>
        <w:rPr>
          <w:rFonts w:ascii="仿宋_GB2312" w:eastAsia="仿宋_GB2312" w:hint="eastAsia"/>
          <w:sz w:val="32"/>
          <w:szCs w:val="32"/>
        </w:rPr>
        <w:t>委、公安局、</w:t>
      </w:r>
      <w:proofErr w:type="gramStart"/>
      <w:r>
        <w:rPr>
          <w:rFonts w:ascii="仿宋_GB2312" w:eastAsia="仿宋_GB2312" w:hint="eastAsia"/>
          <w:sz w:val="32"/>
          <w:szCs w:val="32"/>
        </w:rPr>
        <w:t>教科体局</w:t>
      </w:r>
      <w:proofErr w:type="gramEnd"/>
      <w:r>
        <w:rPr>
          <w:rFonts w:ascii="仿宋_GB2312" w:eastAsia="仿宋_GB2312" w:hint="eastAsia"/>
          <w:sz w:val="32"/>
          <w:szCs w:val="32"/>
        </w:rPr>
        <w:t>、市场监管局、交通局、农牧局、商务局、税务局等29</w:t>
      </w:r>
      <w:r w:rsidR="00227A8B">
        <w:rPr>
          <w:rFonts w:ascii="仿宋_GB2312" w:eastAsia="仿宋_GB2312" w:hint="eastAsia"/>
          <w:sz w:val="32"/>
          <w:szCs w:val="32"/>
        </w:rPr>
        <w:t>个</w:t>
      </w:r>
      <w:r>
        <w:rPr>
          <w:rFonts w:ascii="仿宋_GB2312" w:eastAsia="仿宋_GB2312" w:hint="eastAsia"/>
          <w:sz w:val="32"/>
          <w:szCs w:val="32"/>
        </w:rPr>
        <w:t>涉企部门参加了会议。</w:t>
      </w:r>
    </w:p>
    <w:p w:rsidR="00E7658F" w:rsidRDefault="00E7658F" w:rsidP="00E7658F">
      <w:pPr>
        <w:ind w:firstLine="66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会上，宣读</w:t>
      </w:r>
      <w:r w:rsidR="00227A8B">
        <w:rPr>
          <w:rFonts w:ascii="仿宋_GB2312" w:eastAsia="仿宋_GB2312" w:hint="eastAsia"/>
          <w:sz w:val="32"/>
          <w:szCs w:val="32"/>
        </w:rPr>
        <w:t>了《奈曼旗市场监管领域全面推进部门联合“双随机、一公开”监管工作实施方案》《奈曼旗市场监管领域部门联合“双随机、一公开”监管工作联席会议制度》《奈曼旗关于加快推进涉企信息归集与共享工作实施方案》和全旗市场监管领域部门联合“双随机、</w:t>
      </w:r>
      <w:proofErr w:type="gramStart"/>
      <w:r w:rsidR="00227A8B">
        <w:rPr>
          <w:rFonts w:ascii="仿宋_GB2312" w:eastAsia="仿宋_GB2312" w:hint="eastAsia"/>
          <w:sz w:val="32"/>
          <w:szCs w:val="32"/>
        </w:rPr>
        <w:t>一</w:t>
      </w:r>
      <w:proofErr w:type="gramEnd"/>
      <w:r w:rsidR="00227A8B">
        <w:rPr>
          <w:rFonts w:ascii="仿宋_GB2312" w:eastAsia="仿宋_GB2312" w:hint="eastAsia"/>
          <w:sz w:val="32"/>
          <w:szCs w:val="32"/>
        </w:rPr>
        <w:t>公开”监管工作联席会议组成部门及人员。</w:t>
      </w:r>
    </w:p>
    <w:p w:rsidR="00227A8B" w:rsidRPr="00227A8B" w:rsidRDefault="00227A8B" w:rsidP="00E7658F">
      <w:pPr>
        <w:ind w:firstLine="660"/>
        <w:rPr>
          <w:rFonts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邬君明副旗长</w:t>
      </w:r>
      <w:r w:rsidR="000F5C83">
        <w:rPr>
          <w:rFonts w:ascii="仿宋_GB2312" w:eastAsia="仿宋_GB2312" w:hint="eastAsia"/>
          <w:sz w:val="32"/>
          <w:szCs w:val="32"/>
        </w:rPr>
        <w:t>在会上</w:t>
      </w:r>
      <w:r w:rsidR="00B10032">
        <w:rPr>
          <w:rFonts w:ascii="仿宋_GB2312" w:eastAsia="仿宋_GB2312" w:hint="eastAsia"/>
          <w:sz w:val="32"/>
          <w:szCs w:val="32"/>
        </w:rPr>
        <w:t>要求，信息采集共享最终目标就是为经济体服务，各部门一定要高度重视此项工作，严格落实主体责任，按照“谁</w:t>
      </w:r>
      <w:r w:rsidR="004A0037">
        <w:rPr>
          <w:rFonts w:ascii="仿宋_GB2312" w:eastAsia="仿宋_GB2312" w:hint="eastAsia"/>
          <w:sz w:val="32"/>
          <w:szCs w:val="32"/>
        </w:rPr>
        <w:t>管辖</w:t>
      </w:r>
      <w:r w:rsidR="00B10032">
        <w:rPr>
          <w:rFonts w:ascii="仿宋_GB2312" w:eastAsia="仿宋_GB2312" w:hint="eastAsia"/>
          <w:sz w:val="32"/>
          <w:szCs w:val="32"/>
        </w:rPr>
        <w:t>谁负责”“谁</w:t>
      </w:r>
      <w:r w:rsidR="004A0037">
        <w:rPr>
          <w:rFonts w:ascii="仿宋_GB2312" w:eastAsia="仿宋_GB2312" w:hint="eastAsia"/>
          <w:sz w:val="32"/>
          <w:szCs w:val="32"/>
        </w:rPr>
        <w:t>检查</w:t>
      </w:r>
      <w:r w:rsidR="00B10032">
        <w:rPr>
          <w:rFonts w:ascii="仿宋_GB2312" w:eastAsia="仿宋_GB2312" w:hint="eastAsia"/>
          <w:sz w:val="32"/>
          <w:szCs w:val="32"/>
        </w:rPr>
        <w:t>谁录入”原则</w:t>
      </w:r>
      <w:r w:rsidR="000F5C83">
        <w:rPr>
          <w:rFonts w:ascii="仿宋_GB2312" w:eastAsia="仿宋_GB2312" w:hint="eastAsia"/>
          <w:sz w:val="32"/>
          <w:szCs w:val="32"/>
        </w:rPr>
        <w:t>共同做好“双随机、</w:t>
      </w:r>
      <w:proofErr w:type="gramStart"/>
      <w:r w:rsidR="000F5C83">
        <w:rPr>
          <w:rFonts w:ascii="仿宋_GB2312" w:eastAsia="仿宋_GB2312" w:hint="eastAsia"/>
          <w:sz w:val="32"/>
          <w:szCs w:val="32"/>
        </w:rPr>
        <w:t>一</w:t>
      </w:r>
      <w:proofErr w:type="gramEnd"/>
      <w:r w:rsidR="000F5C83">
        <w:rPr>
          <w:rFonts w:ascii="仿宋_GB2312" w:eastAsia="仿宋_GB2312" w:hint="eastAsia"/>
          <w:sz w:val="32"/>
          <w:szCs w:val="32"/>
        </w:rPr>
        <w:t>公开”监管</w:t>
      </w:r>
      <w:proofErr w:type="gramStart"/>
      <w:r w:rsidR="000F5C83">
        <w:rPr>
          <w:rFonts w:ascii="仿宋_GB2312" w:eastAsia="仿宋_GB2312" w:hint="eastAsia"/>
          <w:sz w:val="32"/>
          <w:szCs w:val="32"/>
        </w:rPr>
        <w:t>暨涉企信息</w:t>
      </w:r>
      <w:proofErr w:type="gramEnd"/>
      <w:r w:rsidR="000F5C83">
        <w:rPr>
          <w:rFonts w:ascii="仿宋_GB2312" w:eastAsia="仿宋_GB2312" w:hint="eastAsia"/>
          <w:sz w:val="32"/>
          <w:szCs w:val="32"/>
        </w:rPr>
        <w:t>归集共享工作。</w:t>
      </w:r>
    </w:p>
    <w:sectPr w:rsidR="00227A8B" w:rsidRPr="00227A8B" w:rsidSect="002709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7658F"/>
    <w:rsid w:val="00027A18"/>
    <w:rsid w:val="000F5C83"/>
    <w:rsid w:val="00227A8B"/>
    <w:rsid w:val="00270996"/>
    <w:rsid w:val="0040319A"/>
    <w:rsid w:val="004A0037"/>
    <w:rsid w:val="00A3100F"/>
    <w:rsid w:val="00AF7A57"/>
    <w:rsid w:val="00B10032"/>
    <w:rsid w:val="00E7658F"/>
    <w:rsid w:val="00E92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9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57</Words>
  <Characters>326</Characters>
  <Application>Microsoft Office Word</Application>
  <DocSecurity>0</DocSecurity>
  <Lines>2</Lines>
  <Paragraphs>1</Paragraphs>
  <ScaleCrop>false</ScaleCrop>
  <Company>Microsoft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</dc:creator>
  <cp:lastModifiedBy>ws</cp:lastModifiedBy>
  <cp:revision>4</cp:revision>
  <dcterms:created xsi:type="dcterms:W3CDTF">2019-09-17T02:33:00Z</dcterms:created>
  <dcterms:modified xsi:type="dcterms:W3CDTF">2019-09-17T04:05:00Z</dcterms:modified>
</cp:coreProperties>
</file>