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hint="eastAsia" w:eastAsiaTheme="minor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四合福村驻村第一书记先进事迹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lang w:eastAsia="zh-CN"/>
        </w:rPr>
        <w:t>徐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巍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是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通辽工业学校教师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val="en-US" w:eastAsia="zh-CN"/>
        </w:rPr>
        <w:t>2018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年5月份，他被派到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四合福村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村担任驻村第一书。到任以来，他严格落实驻村工作各项规章制度，用心为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四合福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村解难题、办实事，村民们称赞他“踏破鞋底真扶贫，扎实干事谋发展”。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四合福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村一直戴着软弱涣散党支部的“帽子”，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徐巍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就任后，坚持把增强党员的党性修养作为首要任务，带头落实“三会一课”制度，公道正派、想干事、群众信任的村干部吸纳为村委会成员，短短半年时间，整个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四合福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村党支部工作面貌焕然一新。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此后，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徐巍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便全身心投入到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四合福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村脱贫攻坚工作中，磨破鞋底，白天奔走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四合福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村各个角落，晚上挨家挨户开展调研工作，在找准了制约贫困户脱贫的关键因素和要害问题后，先后帮助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四合福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村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张海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张桂发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等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户贫困户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买入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了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鸡雏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val="en-US" w:eastAsia="zh-CN"/>
        </w:rPr>
        <w:t>1000只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，帮助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高艳强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张国民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、等4名贫困人员解决了公益性岗位就业问题。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徐巍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一次又一次为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四合福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村争取到了建设“福利”，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街道亮化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val="en-US" w:eastAsia="zh-CN"/>
        </w:rPr>
        <w:t>120盏路灯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eastAsia="zh-CN"/>
        </w:rPr>
        <w:t>建设爱心超市，</w:t>
      </w:r>
      <w:r>
        <w:rPr>
          <w:rFonts w:hint="eastAsia" w:ascii="宋体" w:hAnsi="宋体" w:eastAsia="宋体" w:cs="宋体"/>
          <w:sz w:val="32"/>
          <w:szCs w:val="32"/>
        </w:rPr>
        <w:t>四合福村大堤北2800多亩耕地未上电，是长期以来困扰村两委的工作难题，村“两委”、驻村工作队通过苏木党委政府多方协调，在旗直相关部门的大力支持下，2018年底完成高压部分立项招标，2019年3月底开始施工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0" distR="0">
            <wp:extent cx="5274310" cy="3955415"/>
            <wp:effectExtent l="19050" t="0" r="2540" b="0"/>
            <wp:docPr id="1" name="图片 1" descr="C:\Users\ADMINI~1\AppData\Local\Temp\WeChat Files\56880004823286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5688000482328659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高压部分有着落了，低压部分资金又成了大难题，包联单位通辽市工业职业学校领导班子得知情况后，马上召开班子会议研究，派人现场实地考察，想百姓所想，急百姓所急，四天内将价值10万元10000米电缆线帮扶到位，确保低压部分如期施工，让老百姓彻底告别“电滚子”。该项目惠及全村所有农牧户296户1091口人，其中贫困户3户6口人，正常脱贫户9户26口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彻底改变了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四合福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村长期无集体经济收入的尴尬局面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3947160"/>
            <wp:effectExtent l="19050" t="0" r="2540" b="0"/>
            <wp:docPr id="2" name="图片 2" descr="C:\Users\ADMINI~1\AppData\Local\Temp\WeChat Files\75959888799991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595988879999107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7827"/>
    <w:rsid w:val="00290B16"/>
    <w:rsid w:val="002F6126"/>
    <w:rsid w:val="003F688D"/>
    <w:rsid w:val="00477827"/>
    <w:rsid w:val="005C3DDC"/>
    <w:rsid w:val="005D0548"/>
    <w:rsid w:val="007C1E2C"/>
    <w:rsid w:val="009F69C3"/>
    <w:rsid w:val="00A72AEA"/>
    <w:rsid w:val="00AD3220"/>
    <w:rsid w:val="00AE03AB"/>
    <w:rsid w:val="00C16BA1"/>
    <w:rsid w:val="00C928F7"/>
    <w:rsid w:val="00DF5198"/>
    <w:rsid w:val="00E1424C"/>
    <w:rsid w:val="00E45EC1"/>
    <w:rsid w:val="00E54A4C"/>
    <w:rsid w:val="00E76474"/>
    <w:rsid w:val="00ED3D64"/>
    <w:rsid w:val="00F107B0"/>
    <w:rsid w:val="047027E9"/>
    <w:rsid w:val="4CC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339</Characters>
  <Lines>2</Lines>
  <Paragraphs>1</Paragraphs>
  <TotalTime>11</TotalTime>
  <ScaleCrop>false</ScaleCrop>
  <LinksUpToDate>false</LinksUpToDate>
  <CharactersWithSpaces>397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2019-04-22T22:16:00Z</dcterms:created>
  <dc:creator>Administrator</dc:creator>
  <cp:lastModifiedBy>lenovo</cp:lastModifiedBy>
  <dcterms:modified xsi:type="dcterms:W3CDTF">2019-07-10T10:31:54Z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